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C7" w:rsidRPr="0063276E" w:rsidRDefault="00CD6800" w:rsidP="00E975C7">
      <w:pPr>
        <w:jc w:val="both"/>
        <w:rPr>
          <w:rFonts w:asciiTheme="minorHAnsi" w:hAnsiTheme="minorHAnsi" w:cstheme="minorHAnsi"/>
          <w:b/>
          <w:lang w:val="id-ID"/>
        </w:rPr>
      </w:pPr>
      <w:r w:rsidRPr="0063276E">
        <w:rPr>
          <w:rFonts w:asciiTheme="minorHAnsi" w:hAnsiTheme="minorHAnsi" w:cstheme="minorHAnsi"/>
          <w:b/>
          <w:lang w:val="id-ID"/>
        </w:rPr>
        <w:t xml:space="preserve">HUBUNGAN ANTARA KEHAMILAN “4 TERLALU” DENGAN KEJADIAN PREEKLAMPSI/EKLAMPSI DI RSUD DR. SOEDARSO PONTIANAK </w:t>
      </w:r>
    </w:p>
    <w:p w:rsidR="00E975C7" w:rsidRPr="0063276E" w:rsidRDefault="00E975C7" w:rsidP="00E975C7">
      <w:pPr>
        <w:jc w:val="both"/>
        <w:rPr>
          <w:rFonts w:asciiTheme="minorHAnsi" w:hAnsiTheme="minorHAnsi" w:cstheme="minorHAnsi"/>
          <w:b/>
          <w:lang w:val="id-ID"/>
        </w:rPr>
      </w:pPr>
    </w:p>
    <w:p w:rsidR="00E445A3" w:rsidRPr="005335F9" w:rsidRDefault="002023BF" w:rsidP="00E975C7">
      <w:pPr>
        <w:jc w:val="center"/>
        <w:rPr>
          <w:rFonts w:asciiTheme="minorHAnsi" w:hAnsiTheme="minorHAnsi" w:cstheme="minorHAnsi"/>
          <w:b/>
          <w:sz w:val="22"/>
          <w:szCs w:val="22"/>
          <w:vertAlign w:val="superscript"/>
          <w:lang w:val="id-ID"/>
        </w:rPr>
      </w:pPr>
      <w:r w:rsidRPr="005335F9">
        <w:rPr>
          <w:rFonts w:asciiTheme="minorHAnsi" w:hAnsiTheme="minorHAnsi" w:cstheme="minorHAnsi"/>
          <w:b/>
          <w:sz w:val="22"/>
          <w:szCs w:val="22"/>
          <w:lang w:val="id-ID"/>
        </w:rPr>
        <w:t>Siti Rahmayanti</w:t>
      </w:r>
      <w:r w:rsidR="00E975C7" w:rsidRPr="005335F9">
        <w:rPr>
          <w:rFonts w:asciiTheme="minorHAnsi" w:hAnsiTheme="minorHAnsi" w:cstheme="minorHAnsi"/>
          <w:b/>
          <w:sz w:val="22"/>
          <w:szCs w:val="22"/>
          <w:vertAlign w:val="superscript"/>
          <w:lang w:val="id-ID"/>
        </w:rPr>
        <w:t>1</w:t>
      </w:r>
      <w:r w:rsidRPr="005335F9">
        <w:rPr>
          <w:rFonts w:asciiTheme="minorHAnsi" w:hAnsiTheme="minorHAnsi" w:cstheme="minorHAnsi"/>
          <w:b/>
          <w:sz w:val="22"/>
          <w:szCs w:val="22"/>
          <w:lang w:val="id-ID"/>
        </w:rPr>
        <w:t>,  Utin Siti Candra Sari</w:t>
      </w:r>
      <w:r w:rsidR="00E975C7" w:rsidRPr="005335F9">
        <w:rPr>
          <w:rFonts w:asciiTheme="minorHAnsi" w:hAnsiTheme="minorHAnsi" w:cstheme="minorHAnsi"/>
          <w:b/>
          <w:sz w:val="22"/>
          <w:szCs w:val="22"/>
          <w:vertAlign w:val="superscript"/>
          <w:lang w:val="id-ID"/>
        </w:rPr>
        <w:t>2</w:t>
      </w:r>
      <w:r w:rsidRPr="005335F9">
        <w:rPr>
          <w:rFonts w:asciiTheme="minorHAnsi" w:hAnsiTheme="minorHAnsi" w:cstheme="minorHAnsi"/>
          <w:b/>
          <w:sz w:val="22"/>
          <w:szCs w:val="22"/>
          <w:lang w:val="id-ID"/>
        </w:rPr>
        <w:t>,  M. Taufik</w:t>
      </w:r>
      <w:r w:rsidR="00E975C7" w:rsidRPr="005335F9">
        <w:rPr>
          <w:rFonts w:asciiTheme="minorHAnsi" w:hAnsiTheme="minorHAnsi" w:cstheme="minorHAnsi"/>
          <w:b/>
          <w:sz w:val="22"/>
          <w:szCs w:val="22"/>
          <w:vertAlign w:val="superscript"/>
          <w:lang w:val="id-ID"/>
        </w:rPr>
        <w:t>3</w:t>
      </w:r>
    </w:p>
    <w:p w:rsidR="00E975C7" w:rsidRPr="0063276E" w:rsidRDefault="00E975C7" w:rsidP="00E975C7">
      <w:pPr>
        <w:jc w:val="center"/>
        <w:rPr>
          <w:rFonts w:asciiTheme="minorHAnsi" w:hAnsiTheme="minorHAnsi" w:cstheme="minorHAnsi"/>
          <w:b/>
          <w:vertAlign w:val="superscript"/>
          <w:lang w:val="id-ID"/>
        </w:rPr>
      </w:pPr>
    </w:p>
    <w:p w:rsidR="0013602D" w:rsidRPr="005335F9" w:rsidRDefault="006C72BE" w:rsidP="00E975C7">
      <w:pPr>
        <w:ind w:left="360" w:hanging="360"/>
        <w:jc w:val="center"/>
        <w:rPr>
          <w:rFonts w:asciiTheme="minorHAnsi" w:hAnsiTheme="minorHAnsi" w:cstheme="minorHAnsi"/>
          <w:sz w:val="20"/>
          <w:szCs w:val="20"/>
          <w:lang w:val="id-ID"/>
        </w:rPr>
      </w:pPr>
      <w:r w:rsidRPr="005335F9">
        <w:rPr>
          <w:rFonts w:asciiTheme="minorHAnsi" w:hAnsiTheme="minorHAnsi" w:cstheme="minorHAnsi"/>
          <w:sz w:val="20"/>
          <w:szCs w:val="20"/>
          <w:lang w:val="id-ID"/>
        </w:rPr>
        <w:t>(1)</w:t>
      </w:r>
      <w:r w:rsidR="007F6B2A" w:rsidRPr="005335F9">
        <w:rPr>
          <w:rFonts w:asciiTheme="minorHAnsi" w:hAnsiTheme="minorHAnsi" w:cstheme="minorHAnsi"/>
          <w:sz w:val="20"/>
          <w:szCs w:val="20"/>
          <w:lang w:val="id-ID"/>
        </w:rPr>
        <w:t xml:space="preserve">Peminatan Kesehatan Reproduksi </w:t>
      </w:r>
      <w:r w:rsidR="002023BF" w:rsidRPr="005335F9">
        <w:rPr>
          <w:rFonts w:asciiTheme="minorHAnsi" w:hAnsiTheme="minorHAnsi" w:cstheme="minorHAnsi"/>
          <w:sz w:val="20"/>
          <w:szCs w:val="20"/>
          <w:lang w:val="id-ID"/>
        </w:rPr>
        <w:t>Fakultas Ilmu Kesehatan Unive</w:t>
      </w:r>
      <w:r w:rsidR="004C71BA" w:rsidRPr="005335F9">
        <w:rPr>
          <w:rFonts w:asciiTheme="minorHAnsi" w:hAnsiTheme="minorHAnsi" w:cstheme="minorHAnsi"/>
          <w:sz w:val="20"/>
          <w:szCs w:val="20"/>
          <w:lang w:val="id-ID"/>
        </w:rPr>
        <w:t>rsitas Muhammadiyah Pontianak Jl</w:t>
      </w:r>
      <w:r w:rsidR="002023BF" w:rsidRPr="005335F9">
        <w:rPr>
          <w:rFonts w:asciiTheme="minorHAnsi" w:hAnsiTheme="minorHAnsi" w:cstheme="minorHAnsi"/>
          <w:sz w:val="20"/>
          <w:szCs w:val="20"/>
          <w:lang w:val="id-ID"/>
        </w:rPr>
        <w:t>n. Ahmad Yani No 111 Pontianak</w:t>
      </w:r>
    </w:p>
    <w:p w:rsidR="00E445A3" w:rsidRPr="005335F9" w:rsidRDefault="008D0C6F" w:rsidP="00E975C7">
      <w:pPr>
        <w:ind w:left="360" w:hanging="360"/>
        <w:jc w:val="center"/>
        <w:rPr>
          <w:rFonts w:asciiTheme="minorHAnsi" w:hAnsiTheme="minorHAnsi" w:cstheme="minorHAnsi"/>
          <w:sz w:val="20"/>
          <w:szCs w:val="20"/>
          <w:lang w:val="id-ID"/>
        </w:rPr>
      </w:pPr>
      <w:hyperlink r:id="rId6" w:history="1">
        <w:r w:rsidR="0013602D" w:rsidRPr="005335F9">
          <w:rPr>
            <w:rStyle w:val="Hyperlink"/>
            <w:rFonts w:asciiTheme="minorHAnsi" w:hAnsiTheme="minorHAnsi" w:cstheme="minorHAnsi"/>
            <w:sz w:val="20"/>
            <w:szCs w:val="20"/>
            <w:lang w:val="id-ID"/>
          </w:rPr>
          <w:t>Sitirahmayanti25@yahoo.com</w:t>
        </w:r>
      </w:hyperlink>
    </w:p>
    <w:p w:rsidR="0013602D" w:rsidRPr="005335F9" w:rsidRDefault="0013602D" w:rsidP="00E975C7">
      <w:pPr>
        <w:ind w:left="360" w:hanging="360"/>
        <w:jc w:val="center"/>
        <w:rPr>
          <w:rFonts w:asciiTheme="minorHAnsi" w:hAnsiTheme="minorHAnsi" w:cstheme="minorHAnsi"/>
          <w:sz w:val="20"/>
          <w:szCs w:val="20"/>
          <w:lang w:val="id-ID"/>
        </w:rPr>
      </w:pPr>
    </w:p>
    <w:p w:rsidR="0013602D" w:rsidRPr="005335F9" w:rsidRDefault="006C72BE" w:rsidP="0013602D">
      <w:pPr>
        <w:ind w:left="360" w:hanging="360"/>
        <w:jc w:val="center"/>
        <w:rPr>
          <w:rFonts w:asciiTheme="minorHAnsi" w:hAnsiTheme="minorHAnsi" w:cstheme="minorHAnsi"/>
          <w:sz w:val="20"/>
          <w:szCs w:val="20"/>
          <w:lang w:val="id-ID"/>
        </w:rPr>
      </w:pPr>
      <w:r w:rsidRPr="005335F9">
        <w:rPr>
          <w:rFonts w:asciiTheme="minorHAnsi" w:hAnsiTheme="minorHAnsi" w:cstheme="minorHAnsi"/>
          <w:sz w:val="20"/>
          <w:szCs w:val="20"/>
          <w:lang w:val="id-ID"/>
        </w:rPr>
        <w:t xml:space="preserve">(2) </w:t>
      </w:r>
      <w:r w:rsidR="002023BF" w:rsidRPr="005335F9">
        <w:rPr>
          <w:rFonts w:asciiTheme="minorHAnsi" w:hAnsiTheme="minorHAnsi" w:cstheme="minorHAnsi"/>
          <w:sz w:val="20"/>
          <w:szCs w:val="20"/>
          <w:lang w:val="id-ID"/>
        </w:rPr>
        <w:t xml:space="preserve">Jurusan </w:t>
      </w:r>
      <w:r w:rsidR="007F6B2A" w:rsidRPr="005335F9">
        <w:rPr>
          <w:rFonts w:asciiTheme="minorHAnsi" w:hAnsiTheme="minorHAnsi" w:cstheme="minorHAnsi"/>
          <w:sz w:val="20"/>
          <w:szCs w:val="20"/>
          <w:lang w:val="id-ID"/>
        </w:rPr>
        <w:t>Kebidanan Poltekkes Kemenkes Pontianak</w:t>
      </w:r>
      <w:r w:rsidR="004C71BA" w:rsidRPr="005335F9">
        <w:rPr>
          <w:rFonts w:asciiTheme="minorHAnsi" w:hAnsiTheme="minorHAnsi" w:cstheme="minorHAnsi"/>
          <w:sz w:val="20"/>
          <w:szCs w:val="20"/>
          <w:lang w:val="id-ID"/>
        </w:rPr>
        <w:t xml:space="preserve"> Jl</w:t>
      </w:r>
      <w:r w:rsidR="002023BF" w:rsidRPr="005335F9">
        <w:rPr>
          <w:rFonts w:asciiTheme="minorHAnsi" w:hAnsiTheme="minorHAnsi" w:cstheme="minorHAnsi"/>
          <w:sz w:val="20"/>
          <w:szCs w:val="20"/>
          <w:lang w:val="id-ID"/>
        </w:rPr>
        <w:t>n</w:t>
      </w:r>
      <w:r w:rsidR="004C71BA" w:rsidRPr="005335F9">
        <w:rPr>
          <w:rFonts w:asciiTheme="minorHAnsi" w:hAnsiTheme="minorHAnsi" w:cstheme="minorHAnsi"/>
          <w:sz w:val="20"/>
          <w:szCs w:val="20"/>
          <w:lang w:val="id-ID"/>
        </w:rPr>
        <w:t>.</w:t>
      </w:r>
      <w:r w:rsidR="002023BF" w:rsidRPr="005335F9">
        <w:rPr>
          <w:rFonts w:asciiTheme="minorHAnsi" w:hAnsiTheme="minorHAnsi" w:cstheme="minorHAnsi"/>
          <w:sz w:val="20"/>
          <w:szCs w:val="20"/>
          <w:lang w:val="id-ID"/>
        </w:rPr>
        <w:t xml:space="preserve"> Dr. Soedarso Sei Raya Pontianak</w:t>
      </w:r>
    </w:p>
    <w:p w:rsidR="00E445A3" w:rsidRPr="005335F9" w:rsidRDefault="008D0C6F" w:rsidP="0013602D">
      <w:pPr>
        <w:ind w:left="360" w:hanging="360"/>
        <w:jc w:val="center"/>
        <w:rPr>
          <w:rFonts w:asciiTheme="minorHAnsi" w:hAnsiTheme="minorHAnsi" w:cstheme="minorHAnsi"/>
          <w:sz w:val="20"/>
          <w:szCs w:val="20"/>
          <w:lang w:val="id-ID"/>
        </w:rPr>
      </w:pPr>
      <w:hyperlink r:id="rId7" w:history="1">
        <w:r w:rsidR="0013602D" w:rsidRPr="005335F9">
          <w:rPr>
            <w:rStyle w:val="Hyperlink"/>
            <w:rFonts w:asciiTheme="minorHAnsi" w:hAnsiTheme="minorHAnsi" w:cstheme="minorHAnsi"/>
            <w:sz w:val="20"/>
            <w:szCs w:val="20"/>
            <w:lang w:val="id-ID"/>
          </w:rPr>
          <w:t>Sultana68@ymail.com</w:t>
        </w:r>
      </w:hyperlink>
    </w:p>
    <w:p w:rsidR="0013602D" w:rsidRPr="005335F9" w:rsidRDefault="0013602D" w:rsidP="0013602D">
      <w:pPr>
        <w:ind w:left="360" w:hanging="360"/>
        <w:jc w:val="center"/>
        <w:rPr>
          <w:rFonts w:asciiTheme="minorHAnsi" w:hAnsiTheme="minorHAnsi" w:cstheme="minorHAnsi"/>
          <w:sz w:val="20"/>
          <w:szCs w:val="20"/>
          <w:lang w:val="id-ID"/>
        </w:rPr>
      </w:pPr>
    </w:p>
    <w:p w:rsidR="0013602D" w:rsidRPr="005335F9" w:rsidRDefault="001A180E" w:rsidP="0013602D">
      <w:pPr>
        <w:ind w:left="360" w:hanging="360"/>
        <w:jc w:val="center"/>
        <w:rPr>
          <w:rFonts w:asciiTheme="minorHAnsi" w:hAnsiTheme="minorHAnsi" w:cstheme="minorHAnsi"/>
          <w:sz w:val="20"/>
          <w:szCs w:val="20"/>
          <w:lang w:val="id-ID"/>
        </w:rPr>
      </w:pPr>
      <w:r w:rsidRPr="005335F9">
        <w:rPr>
          <w:rFonts w:asciiTheme="minorHAnsi" w:hAnsiTheme="minorHAnsi" w:cstheme="minorHAnsi"/>
          <w:sz w:val="20"/>
          <w:szCs w:val="20"/>
          <w:lang w:val="id-ID"/>
        </w:rPr>
        <w:t>(3)</w:t>
      </w:r>
      <w:r w:rsidR="006C72BE" w:rsidRPr="005335F9">
        <w:rPr>
          <w:rFonts w:asciiTheme="minorHAnsi" w:hAnsiTheme="minorHAnsi" w:cstheme="minorHAnsi"/>
          <w:sz w:val="20"/>
          <w:szCs w:val="20"/>
          <w:lang w:val="id-ID"/>
        </w:rPr>
        <w:t xml:space="preserve">Peminatan Kesehatan Reproduksi </w:t>
      </w:r>
      <w:r w:rsidRPr="005335F9">
        <w:rPr>
          <w:rFonts w:asciiTheme="minorHAnsi" w:hAnsiTheme="minorHAnsi" w:cstheme="minorHAnsi"/>
          <w:sz w:val="20"/>
          <w:szCs w:val="20"/>
          <w:lang w:val="id-ID"/>
        </w:rPr>
        <w:t>Fakultas Ilmu Kesehatan Univers</w:t>
      </w:r>
      <w:r w:rsidR="004C71BA" w:rsidRPr="005335F9">
        <w:rPr>
          <w:rFonts w:asciiTheme="minorHAnsi" w:hAnsiTheme="minorHAnsi" w:cstheme="minorHAnsi"/>
          <w:sz w:val="20"/>
          <w:szCs w:val="20"/>
          <w:lang w:val="id-ID"/>
        </w:rPr>
        <w:t>itas Muhammadiyah Pontianak Jl</w:t>
      </w:r>
      <w:r w:rsidRPr="005335F9">
        <w:rPr>
          <w:rFonts w:asciiTheme="minorHAnsi" w:hAnsiTheme="minorHAnsi" w:cstheme="minorHAnsi"/>
          <w:sz w:val="20"/>
          <w:szCs w:val="20"/>
          <w:lang w:val="id-ID"/>
        </w:rPr>
        <w:t>n. Ahmad Yani No 111 Pontianak</w:t>
      </w:r>
    </w:p>
    <w:p w:rsidR="006C72BE" w:rsidRPr="005335F9" w:rsidRDefault="008D0C6F" w:rsidP="0013602D">
      <w:pPr>
        <w:ind w:left="360" w:hanging="360"/>
        <w:jc w:val="center"/>
        <w:rPr>
          <w:rFonts w:asciiTheme="minorHAnsi" w:hAnsiTheme="minorHAnsi" w:cstheme="minorHAnsi"/>
          <w:sz w:val="20"/>
          <w:szCs w:val="20"/>
          <w:lang w:val="id-ID"/>
        </w:rPr>
      </w:pPr>
      <w:hyperlink r:id="rId8" w:history="1">
        <w:r w:rsidR="0013602D" w:rsidRPr="005335F9">
          <w:rPr>
            <w:rStyle w:val="Hyperlink"/>
            <w:rFonts w:asciiTheme="minorHAnsi" w:hAnsiTheme="minorHAnsi" w:cstheme="minorHAnsi"/>
            <w:sz w:val="20"/>
            <w:szCs w:val="20"/>
            <w:lang w:val="id-ID"/>
          </w:rPr>
          <w:t>tawarni_Saquci@yahoo.co.id</w:t>
        </w:r>
      </w:hyperlink>
    </w:p>
    <w:p w:rsidR="0013602D" w:rsidRPr="005335F9" w:rsidRDefault="0013602D" w:rsidP="0013602D">
      <w:pPr>
        <w:ind w:left="360" w:hanging="360"/>
        <w:jc w:val="center"/>
        <w:rPr>
          <w:rFonts w:asciiTheme="minorHAnsi" w:hAnsiTheme="minorHAnsi" w:cstheme="minorHAnsi"/>
          <w:sz w:val="20"/>
          <w:szCs w:val="20"/>
          <w:lang w:val="id-ID"/>
        </w:rPr>
      </w:pPr>
    </w:p>
    <w:p w:rsidR="006C72BE" w:rsidRPr="0063276E" w:rsidRDefault="006C72BE" w:rsidP="00354222">
      <w:pPr>
        <w:rPr>
          <w:rFonts w:asciiTheme="minorHAnsi" w:hAnsiTheme="minorHAnsi"/>
          <w:b/>
          <w:lang w:val="id-ID"/>
        </w:rPr>
      </w:pPr>
    </w:p>
    <w:p w:rsidR="0013602D" w:rsidRPr="0063276E" w:rsidRDefault="0013602D" w:rsidP="006C72BE">
      <w:pPr>
        <w:jc w:val="both"/>
        <w:rPr>
          <w:rFonts w:asciiTheme="minorHAnsi" w:hAnsiTheme="minorHAnsi"/>
          <w:b/>
          <w:lang w:val="id-ID"/>
        </w:rPr>
      </w:pPr>
    </w:p>
    <w:p w:rsidR="006C72BE" w:rsidRPr="0063276E" w:rsidRDefault="006C72BE" w:rsidP="00F61B44">
      <w:pPr>
        <w:rPr>
          <w:rFonts w:asciiTheme="minorHAnsi" w:hAnsiTheme="minorHAnsi" w:cstheme="minorHAnsi"/>
          <w:b/>
          <w:lang w:val="id-ID"/>
        </w:rPr>
      </w:pPr>
      <w:r w:rsidRPr="0063276E">
        <w:rPr>
          <w:rFonts w:asciiTheme="minorHAnsi" w:hAnsiTheme="minorHAnsi" w:cstheme="minorHAnsi"/>
          <w:b/>
          <w:lang w:val="id-ID"/>
        </w:rPr>
        <w:t>ABSTRAK</w:t>
      </w:r>
    </w:p>
    <w:p w:rsidR="006C72BE" w:rsidRPr="005335F9" w:rsidRDefault="00F61B44" w:rsidP="006C72BE">
      <w:pPr>
        <w:jc w:val="both"/>
        <w:rPr>
          <w:rFonts w:asciiTheme="minorHAnsi" w:hAnsiTheme="minorHAnsi" w:cstheme="minorHAnsi"/>
          <w:lang w:val="id-ID"/>
        </w:rPr>
      </w:pPr>
      <w:r w:rsidRPr="0063276E">
        <w:rPr>
          <w:rFonts w:asciiTheme="minorHAnsi" w:hAnsiTheme="minorHAnsi" w:cstheme="minorHAnsi"/>
          <w:lang w:val="id-ID"/>
        </w:rPr>
        <w:t xml:space="preserve">Latar Belakang penelitian ini adalah </w:t>
      </w:r>
      <w:r w:rsidR="00354222" w:rsidRPr="0063276E">
        <w:rPr>
          <w:rFonts w:asciiTheme="minorHAnsi" w:hAnsiTheme="minorHAnsi" w:cstheme="minorHAnsi"/>
          <w:lang w:val="id-ID"/>
        </w:rPr>
        <w:t xml:space="preserve"> masih tingginya Angka Kematian Ibu (AKI) pada wanita</w:t>
      </w:r>
      <w:r w:rsidR="007F6B2A" w:rsidRPr="0063276E">
        <w:rPr>
          <w:rFonts w:asciiTheme="minorHAnsi" w:hAnsiTheme="minorHAnsi" w:cstheme="minorHAnsi"/>
          <w:lang w:val="id-ID"/>
        </w:rPr>
        <w:t xml:space="preserve"> hamil dan </w:t>
      </w:r>
      <w:r w:rsidR="00354222" w:rsidRPr="0063276E">
        <w:rPr>
          <w:rFonts w:asciiTheme="minorHAnsi" w:hAnsiTheme="minorHAnsi" w:cstheme="minorHAnsi"/>
          <w:lang w:val="id-ID"/>
        </w:rPr>
        <w:t>bersalin merupakan masalah besar di negara berkembang. Penyebab langsung AKI diantaranya preeklampsi/eklam</w:t>
      </w:r>
      <w:r w:rsidR="007F6B2A" w:rsidRPr="0063276E">
        <w:rPr>
          <w:rFonts w:asciiTheme="minorHAnsi" w:hAnsiTheme="minorHAnsi" w:cstheme="minorHAnsi"/>
          <w:lang w:val="id-ID"/>
        </w:rPr>
        <w:t>p</w:t>
      </w:r>
      <w:r w:rsidR="00354222" w:rsidRPr="0063276E">
        <w:rPr>
          <w:rFonts w:asciiTheme="minorHAnsi" w:hAnsiTheme="minorHAnsi" w:cstheme="minorHAnsi"/>
          <w:lang w:val="id-ID"/>
        </w:rPr>
        <w:t>si</w:t>
      </w:r>
      <w:r w:rsidR="007F6B2A" w:rsidRPr="0063276E">
        <w:rPr>
          <w:rFonts w:asciiTheme="minorHAnsi" w:hAnsiTheme="minorHAnsi" w:cstheme="minorHAnsi"/>
          <w:lang w:val="id-ID"/>
        </w:rPr>
        <w:t>. Salah satu faktor yang mempengaruhi hal ters</w:t>
      </w:r>
      <w:r w:rsidR="005335F9">
        <w:rPr>
          <w:rFonts w:asciiTheme="minorHAnsi" w:hAnsiTheme="minorHAnsi" w:cstheme="minorHAnsi"/>
          <w:lang w:val="id-ID"/>
        </w:rPr>
        <w:t xml:space="preserve">ebut adalah ibu </w:t>
      </w:r>
      <w:r w:rsidR="007F6B2A" w:rsidRPr="0063276E">
        <w:rPr>
          <w:rFonts w:asciiTheme="minorHAnsi" w:hAnsiTheme="minorHAnsi" w:cstheme="minorHAnsi"/>
          <w:lang w:val="id-ID"/>
        </w:rPr>
        <w:t xml:space="preserve">dengan keadaan </w:t>
      </w:r>
      <w:r w:rsidR="006C72BE" w:rsidRPr="0063276E">
        <w:rPr>
          <w:rFonts w:asciiTheme="minorHAnsi" w:hAnsiTheme="minorHAnsi" w:cstheme="minorHAnsi"/>
        </w:rPr>
        <w:t>“4 Terlalu”.</w:t>
      </w:r>
      <w:r w:rsidR="006C72BE" w:rsidRPr="0063276E">
        <w:rPr>
          <w:rFonts w:asciiTheme="minorHAnsi" w:hAnsiTheme="minorHAnsi" w:cstheme="minorHAnsi"/>
          <w:lang w:val="id-ID"/>
        </w:rPr>
        <w:t>Penelitian ini m</w:t>
      </w:r>
      <w:r w:rsidR="006C72BE" w:rsidRPr="0063276E">
        <w:rPr>
          <w:rFonts w:asciiTheme="minorHAnsi" w:hAnsiTheme="minorHAnsi" w:cstheme="minorHAnsi"/>
        </w:rPr>
        <w:t>erupakan</w:t>
      </w:r>
      <w:r w:rsidR="00082D9C">
        <w:rPr>
          <w:rFonts w:asciiTheme="minorHAnsi" w:hAnsiTheme="minorHAnsi" w:cstheme="minorHAnsi"/>
          <w:lang w:val="id-ID"/>
        </w:rPr>
        <w:t xml:space="preserve"> </w:t>
      </w:r>
      <w:r w:rsidR="006C72BE" w:rsidRPr="0063276E">
        <w:rPr>
          <w:rFonts w:asciiTheme="minorHAnsi" w:hAnsiTheme="minorHAnsi" w:cstheme="minorHAnsi"/>
        </w:rPr>
        <w:t>penelitian survey</w:t>
      </w:r>
      <w:r w:rsidR="00082D9C">
        <w:rPr>
          <w:rFonts w:asciiTheme="minorHAnsi" w:hAnsiTheme="minorHAnsi" w:cstheme="minorHAnsi"/>
          <w:lang w:val="id-ID"/>
        </w:rPr>
        <w:t xml:space="preserve"> </w:t>
      </w:r>
      <w:r w:rsidR="005E2752">
        <w:rPr>
          <w:rFonts w:asciiTheme="minorHAnsi" w:hAnsiTheme="minorHAnsi" w:cstheme="minorHAnsi"/>
          <w:lang w:val="id-ID"/>
        </w:rPr>
        <w:t xml:space="preserve"> </w:t>
      </w:r>
      <w:r w:rsidR="006C72BE" w:rsidRPr="0063276E">
        <w:rPr>
          <w:rFonts w:asciiTheme="minorHAnsi" w:hAnsiTheme="minorHAnsi" w:cstheme="minorHAnsi"/>
          <w:i/>
        </w:rPr>
        <w:t>analitik</w:t>
      </w:r>
      <w:r w:rsidR="005E2752">
        <w:rPr>
          <w:rFonts w:asciiTheme="minorHAnsi" w:hAnsiTheme="minorHAnsi" w:cstheme="minorHAnsi"/>
          <w:i/>
          <w:lang w:val="id-ID"/>
        </w:rPr>
        <w:t xml:space="preserve"> </w:t>
      </w:r>
      <w:r w:rsidR="006C72BE" w:rsidRPr="0063276E">
        <w:rPr>
          <w:rFonts w:asciiTheme="minorHAnsi" w:hAnsiTheme="minorHAnsi" w:cstheme="minorHAnsi"/>
        </w:rPr>
        <w:t>dengan</w:t>
      </w:r>
      <w:r w:rsidR="005E2752">
        <w:rPr>
          <w:rFonts w:asciiTheme="minorHAnsi" w:hAnsiTheme="minorHAnsi" w:cstheme="minorHAnsi"/>
          <w:lang w:val="id-ID"/>
        </w:rPr>
        <w:t xml:space="preserve"> </w:t>
      </w:r>
      <w:r w:rsidR="006C72BE" w:rsidRPr="0063276E">
        <w:rPr>
          <w:rFonts w:asciiTheme="minorHAnsi" w:hAnsiTheme="minorHAnsi" w:cstheme="minorHAnsi"/>
        </w:rPr>
        <w:t>pendekatan</w:t>
      </w:r>
      <w:r w:rsidR="005E2752">
        <w:rPr>
          <w:rFonts w:asciiTheme="minorHAnsi" w:hAnsiTheme="minorHAnsi" w:cstheme="minorHAnsi"/>
          <w:lang w:val="id-ID"/>
        </w:rPr>
        <w:t xml:space="preserve"> </w:t>
      </w:r>
      <w:r w:rsidR="006C72BE" w:rsidRPr="0063276E">
        <w:rPr>
          <w:rFonts w:asciiTheme="minorHAnsi" w:hAnsiTheme="minorHAnsi" w:cstheme="minorHAnsi"/>
          <w:i/>
        </w:rPr>
        <w:t xml:space="preserve">cross sectional </w:t>
      </w:r>
      <w:r w:rsidR="006C72BE" w:rsidRPr="0063276E">
        <w:rPr>
          <w:rFonts w:asciiTheme="minorHAnsi" w:hAnsiTheme="minorHAnsi" w:cstheme="minorHAnsi"/>
        </w:rPr>
        <w:t>dan</w:t>
      </w:r>
      <w:r w:rsidR="005E2752">
        <w:rPr>
          <w:rFonts w:asciiTheme="minorHAnsi" w:hAnsiTheme="minorHAnsi" w:cstheme="minorHAnsi"/>
          <w:lang w:val="id-ID"/>
        </w:rPr>
        <w:t xml:space="preserve"> </w:t>
      </w:r>
      <w:r w:rsidR="006C72BE" w:rsidRPr="0063276E">
        <w:rPr>
          <w:rFonts w:asciiTheme="minorHAnsi" w:hAnsiTheme="minorHAnsi" w:cstheme="minorHAnsi"/>
        </w:rPr>
        <w:t>pengambilan</w:t>
      </w:r>
      <w:r w:rsidR="005E2752">
        <w:rPr>
          <w:rFonts w:asciiTheme="minorHAnsi" w:hAnsiTheme="minorHAnsi" w:cstheme="minorHAnsi"/>
          <w:lang w:val="id-ID"/>
        </w:rPr>
        <w:t xml:space="preserve"> </w:t>
      </w:r>
      <w:r w:rsidR="006C72BE" w:rsidRPr="0063276E">
        <w:rPr>
          <w:rFonts w:asciiTheme="minorHAnsi" w:hAnsiTheme="minorHAnsi" w:cstheme="minorHAnsi"/>
        </w:rPr>
        <w:t>sampel</w:t>
      </w:r>
      <w:r w:rsidR="005E2752">
        <w:rPr>
          <w:rFonts w:asciiTheme="minorHAnsi" w:hAnsiTheme="minorHAnsi" w:cstheme="minorHAnsi"/>
          <w:lang w:val="id-ID"/>
        </w:rPr>
        <w:t xml:space="preserve"> </w:t>
      </w:r>
      <w:r w:rsidR="006C72BE" w:rsidRPr="0063276E">
        <w:rPr>
          <w:rFonts w:asciiTheme="minorHAnsi" w:hAnsiTheme="minorHAnsi" w:cstheme="minorHAnsi"/>
        </w:rPr>
        <w:t>dengan</w:t>
      </w:r>
      <w:r w:rsidR="005E2752">
        <w:rPr>
          <w:rFonts w:asciiTheme="minorHAnsi" w:hAnsiTheme="minorHAnsi" w:cstheme="minorHAnsi"/>
          <w:lang w:val="id-ID"/>
        </w:rPr>
        <w:t xml:space="preserve"> </w:t>
      </w:r>
      <w:r w:rsidR="006C72BE" w:rsidRPr="0063276E">
        <w:rPr>
          <w:rFonts w:asciiTheme="minorHAnsi" w:hAnsiTheme="minorHAnsi" w:cstheme="minorHAnsi"/>
          <w:i/>
          <w:lang w:val="id-ID"/>
        </w:rPr>
        <w:t xml:space="preserve">teknik </w:t>
      </w:r>
      <w:r w:rsidR="006C72BE" w:rsidRPr="0063276E">
        <w:rPr>
          <w:rFonts w:asciiTheme="minorHAnsi" w:hAnsiTheme="minorHAnsi" w:cstheme="minorHAnsi"/>
          <w:i/>
        </w:rPr>
        <w:t>simple random sampling</w:t>
      </w:r>
      <w:r w:rsidR="006C72BE" w:rsidRPr="0063276E">
        <w:rPr>
          <w:rFonts w:asciiTheme="minorHAnsi" w:hAnsiTheme="minorHAnsi" w:cstheme="minorHAnsi"/>
        </w:rPr>
        <w:t xml:space="preserve">. </w:t>
      </w:r>
      <w:proofErr w:type="gramStart"/>
      <w:r w:rsidR="006C72BE" w:rsidRPr="0063276E">
        <w:rPr>
          <w:rFonts w:asciiTheme="minorHAnsi" w:hAnsiTheme="minorHAnsi" w:cstheme="minorHAnsi"/>
        </w:rPr>
        <w:t>Besaran</w:t>
      </w:r>
      <w:r w:rsidR="005E2752">
        <w:rPr>
          <w:rFonts w:asciiTheme="minorHAnsi" w:hAnsiTheme="minorHAnsi" w:cstheme="minorHAnsi"/>
          <w:lang w:val="id-ID"/>
        </w:rPr>
        <w:t xml:space="preserve"> </w:t>
      </w:r>
      <w:r w:rsidR="006C72BE" w:rsidRPr="0063276E">
        <w:rPr>
          <w:rFonts w:asciiTheme="minorHAnsi" w:hAnsiTheme="minorHAnsi" w:cstheme="minorHAnsi"/>
        </w:rPr>
        <w:t>sampel</w:t>
      </w:r>
      <w:r w:rsidR="005E2752">
        <w:rPr>
          <w:rFonts w:asciiTheme="minorHAnsi" w:hAnsiTheme="minorHAnsi" w:cstheme="minorHAnsi"/>
          <w:lang w:val="id-ID"/>
        </w:rPr>
        <w:t xml:space="preserve"> </w:t>
      </w:r>
      <w:r w:rsidR="006C72BE" w:rsidRPr="0063276E">
        <w:rPr>
          <w:rFonts w:asciiTheme="minorHAnsi" w:hAnsiTheme="minorHAnsi" w:cstheme="minorHAnsi"/>
        </w:rPr>
        <w:t>dalam</w:t>
      </w:r>
      <w:r w:rsidR="005E2752">
        <w:rPr>
          <w:rFonts w:asciiTheme="minorHAnsi" w:hAnsiTheme="minorHAnsi" w:cstheme="minorHAnsi"/>
          <w:lang w:val="id-ID"/>
        </w:rPr>
        <w:t xml:space="preserve"> </w:t>
      </w:r>
      <w:r w:rsidR="006C72BE" w:rsidRPr="0063276E">
        <w:rPr>
          <w:rFonts w:asciiTheme="minorHAnsi" w:hAnsiTheme="minorHAnsi" w:cstheme="minorHAnsi"/>
        </w:rPr>
        <w:t>penelitian</w:t>
      </w:r>
      <w:r w:rsidR="005E2752">
        <w:rPr>
          <w:rFonts w:asciiTheme="minorHAnsi" w:hAnsiTheme="minorHAnsi" w:cstheme="minorHAnsi"/>
          <w:lang w:val="id-ID"/>
        </w:rPr>
        <w:t xml:space="preserve"> </w:t>
      </w:r>
      <w:r w:rsidR="006C72BE" w:rsidRPr="0063276E">
        <w:rPr>
          <w:rFonts w:asciiTheme="minorHAnsi" w:hAnsiTheme="minorHAnsi" w:cstheme="minorHAnsi"/>
        </w:rPr>
        <w:t>ini</w:t>
      </w:r>
      <w:r w:rsidR="005E2752">
        <w:rPr>
          <w:rFonts w:asciiTheme="minorHAnsi" w:hAnsiTheme="minorHAnsi" w:cstheme="minorHAnsi"/>
          <w:lang w:val="id-ID"/>
        </w:rPr>
        <w:t xml:space="preserve"> </w:t>
      </w:r>
      <w:r w:rsidR="006C72BE" w:rsidRPr="0063276E">
        <w:rPr>
          <w:rFonts w:asciiTheme="minorHAnsi" w:hAnsiTheme="minorHAnsi" w:cstheme="minorHAnsi"/>
        </w:rPr>
        <w:t>sebanyak 235 sampel.</w:t>
      </w:r>
      <w:proofErr w:type="gramEnd"/>
      <w:r w:rsidR="00BB575A">
        <w:rPr>
          <w:rFonts w:asciiTheme="minorHAnsi" w:hAnsiTheme="minorHAnsi" w:cstheme="minorHAnsi"/>
          <w:lang w:val="id-ID"/>
        </w:rPr>
        <w:t xml:space="preserve"> </w:t>
      </w:r>
      <w:r w:rsidR="006C72BE" w:rsidRPr="0063276E">
        <w:rPr>
          <w:rFonts w:asciiTheme="minorHAnsi" w:hAnsiTheme="minorHAnsi" w:cstheme="minorHAnsi"/>
        </w:rPr>
        <w:t>Menggunakan</w:t>
      </w:r>
      <w:r w:rsidR="00BB575A">
        <w:rPr>
          <w:rFonts w:asciiTheme="minorHAnsi" w:hAnsiTheme="minorHAnsi" w:cstheme="minorHAnsi"/>
          <w:lang w:val="id-ID"/>
        </w:rPr>
        <w:t xml:space="preserve"> </w:t>
      </w:r>
      <w:r w:rsidR="005335F9">
        <w:rPr>
          <w:rFonts w:asciiTheme="minorHAnsi" w:hAnsiTheme="minorHAnsi" w:cstheme="minorHAnsi"/>
        </w:rPr>
        <w:t>Uji</w:t>
      </w:r>
      <w:r w:rsidR="00BB575A">
        <w:rPr>
          <w:rFonts w:asciiTheme="minorHAnsi" w:hAnsiTheme="minorHAnsi" w:cstheme="minorHAnsi"/>
          <w:lang w:val="id-ID"/>
        </w:rPr>
        <w:t xml:space="preserve"> </w:t>
      </w:r>
      <w:r w:rsidR="006C72BE" w:rsidRPr="0063276E">
        <w:rPr>
          <w:rFonts w:asciiTheme="minorHAnsi" w:hAnsiTheme="minorHAnsi" w:cstheme="minorHAnsi"/>
        </w:rPr>
        <w:t xml:space="preserve">statistic </w:t>
      </w:r>
      <w:r w:rsidR="006C72BE" w:rsidRPr="0063276E">
        <w:rPr>
          <w:rFonts w:asciiTheme="minorHAnsi" w:hAnsiTheme="minorHAnsi" w:cstheme="minorHAnsi"/>
          <w:i/>
        </w:rPr>
        <w:t>chi</w:t>
      </w:r>
      <w:r w:rsidR="005335F9">
        <w:rPr>
          <w:rFonts w:asciiTheme="minorHAnsi" w:hAnsiTheme="minorHAnsi" w:cstheme="minorHAnsi"/>
          <w:i/>
          <w:lang w:val="id-ID"/>
        </w:rPr>
        <w:t>-</w:t>
      </w:r>
      <w:r w:rsidR="005335F9" w:rsidRPr="0063276E">
        <w:rPr>
          <w:rFonts w:asciiTheme="minorHAnsi" w:hAnsiTheme="minorHAnsi" w:cstheme="minorHAnsi"/>
          <w:i/>
        </w:rPr>
        <w:t>Squar</w:t>
      </w:r>
      <w:r w:rsidR="006C72BE" w:rsidRPr="0063276E">
        <w:rPr>
          <w:rFonts w:asciiTheme="minorHAnsi" w:hAnsiTheme="minorHAnsi" w:cstheme="minorHAnsi"/>
          <w:i/>
        </w:rPr>
        <w:t>e</w:t>
      </w:r>
      <w:r w:rsidR="00BB575A">
        <w:rPr>
          <w:rFonts w:asciiTheme="minorHAnsi" w:hAnsiTheme="minorHAnsi" w:cstheme="minorHAnsi"/>
          <w:i/>
          <w:lang w:val="id-ID"/>
        </w:rPr>
        <w:t xml:space="preserve"> </w:t>
      </w:r>
      <w:r w:rsidR="006C72BE" w:rsidRPr="0063276E">
        <w:rPr>
          <w:rFonts w:asciiTheme="minorHAnsi" w:hAnsiTheme="minorHAnsi" w:cstheme="minorHAnsi"/>
        </w:rPr>
        <w:t>dengan</w:t>
      </w:r>
      <w:r w:rsidR="00BB575A">
        <w:rPr>
          <w:rFonts w:asciiTheme="minorHAnsi" w:hAnsiTheme="minorHAnsi" w:cstheme="minorHAnsi"/>
          <w:lang w:val="id-ID"/>
        </w:rPr>
        <w:t xml:space="preserve"> </w:t>
      </w:r>
      <w:r w:rsidR="006C72BE" w:rsidRPr="0063276E">
        <w:rPr>
          <w:rFonts w:asciiTheme="minorHAnsi" w:hAnsiTheme="minorHAnsi" w:cstheme="minorHAnsi"/>
        </w:rPr>
        <w:t>tingkat</w:t>
      </w:r>
      <w:r w:rsidR="00BB575A">
        <w:rPr>
          <w:rFonts w:asciiTheme="minorHAnsi" w:hAnsiTheme="minorHAnsi" w:cstheme="minorHAnsi"/>
          <w:lang w:val="id-ID"/>
        </w:rPr>
        <w:t xml:space="preserve"> </w:t>
      </w:r>
      <w:r w:rsidR="006C72BE" w:rsidRPr="0063276E">
        <w:rPr>
          <w:rFonts w:asciiTheme="minorHAnsi" w:hAnsiTheme="minorHAnsi" w:cstheme="minorHAnsi"/>
        </w:rPr>
        <w:t>kepercayaan 95% (α = 0.05).</w:t>
      </w:r>
      <w:r w:rsidRPr="0063276E">
        <w:rPr>
          <w:rFonts w:asciiTheme="minorHAnsi" w:hAnsiTheme="minorHAnsi" w:cstheme="minorHAnsi"/>
          <w:lang w:val="id-ID"/>
        </w:rPr>
        <w:t xml:space="preserve"> Hasil penelitian ini m</w:t>
      </w:r>
      <w:r w:rsidR="006C72BE" w:rsidRPr="0063276E">
        <w:rPr>
          <w:rFonts w:asciiTheme="minorHAnsi" w:hAnsiTheme="minorHAnsi" w:cstheme="minorHAnsi"/>
        </w:rPr>
        <w:t>enyimpulkan</w:t>
      </w:r>
      <w:r w:rsidR="00BB575A">
        <w:rPr>
          <w:rFonts w:asciiTheme="minorHAnsi" w:hAnsiTheme="minorHAnsi" w:cstheme="minorHAnsi"/>
          <w:lang w:val="id-ID"/>
        </w:rPr>
        <w:t xml:space="preserve"> </w:t>
      </w:r>
      <w:r w:rsidR="006C72BE" w:rsidRPr="0063276E">
        <w:rPr>
          <w:rFonts w:asciiTheme="minorHAnsi" w:hAnsiTheme="minorHAnsi" w:cstheme="minorHAnsi"/>
        </w:rPr>
        <w:t>bahwa</w:t>
      </w:r>
      <w:r w:rsidR="00BB575A">
        <w:rPr>
          <w:rFonts w:asciiTheme="minorHAnsi" w:hAnsiTheme="minorHAnsi" w:cstheme="minorHAnsi"/>
          <w:lang w:val="id-ID"/>
        </w:rPr>
        <w:t xml:space="preserve"> </w:t>
      </w:r>
      <w:r w:rsidR="006C72BE" w:rsidRPr="0063276E">
        <w:rPr>
          <w:rFonts w:asciiTheme="minorHAnsi" w:hAnsiTheme="minorHAnsi" w:cstheme="minorHAnsi"/>
        </w:rPr>
        <w:t>terdapat</w:t>
      </w:r>
      <w:r w:rsidR="00BB575A">
        <w:rPr>
          <w:rFonts w:asciiTheme="minorHAnsi" w:hAnsiTheme="minorHAnsi" w:cstheme="minorHAnsi"/>
          <w:lang w:val="id-ID"/>
        </w:rPr>
        <w:t xml:space="preserve"> </w:t>
      </w:r>
      <w:r w:rsidR="006C72BE" w:rsidRPr="0063276E">
        <w:rPr>
          <w:rFonts w:asciiTheme="minorHAnsi" w:hAnsiTheme="minorHAnsi" w:cstheme="minorHAnsi"/>
        </w:rPr>
        <w:t>hubungan</w:t>
      </w:r>
      <w:r w:rsidR="00BB575A">
        <w:rPr>
          <w:rFonts w:asciiTheme="minorHAnsi" w:hAnsiTheme="minorHAnsi" w:cstheme="minorHAnsi"/>
          <w:lang w:val="id-ID"/>
        </w:rPr>
        <w:t xml:space="preserve"> </w:t>
      </w:r>
      <w:r w:rsidR="006C72BE" w:rsidRPr="0063276E">
        <w:rPr>
          <w:rFonts w:asciiTheme="minorHAnsi" w:hAnsiTheme="minorHAnsi" w:cstheme="minorHAnsi"/>
        </w:rPr>
        <w:t>antara</w:t>
      </w:r>
      <w:r w:rsidR="00BB575A">
        <w:rPr>
          <w:rFonts w:asciiTheme="minorHAnsi" w:hAnsiTheme="minorHAnsi" w:cstheme="minorHAnsi"/>
          <w:lang w:val="id-ID"/>
        </w:rPr>
        <w:t xml:space="preserve"> </w:t>
      </w:r>
      <w:r w:rsidR="006C72BE" w:rsidRPr="0063276E">
        <w:rPr>
          <w:rFonts w:asciiTheme="minorHAnsi" w:hAnsiTheme="minorHAnsi" w:cstheme="minorHAnsi"/>
        </w:rPr>
        <w:t>kehamilan</w:t>
      </w:r>
      <w:r w:rsidR="00BB575A">
        <w:rPr>
          <w:rFonts w:asciiTheme="minorHAnsi" w:hAnsiTheme="minorHAnsi" w:cstheme="minorHAnsi"/>
          <w:lang w:val="id-ID"/>
        </w:rPr>
        <w:t xml:space="preserve"> </w:t>
      </w:r>
      <w:r w:rsidR="006C72BE" w:rsidRPr="0063276E">
        <w:rPr>
          <w:rFonts w:asciiTheme="minorHAnsi" w:hAnsiTheme="minorHAnsi" w:cstheme="minorHAnsi"/>
        </w:rPr>
        <w:t>terla</w:t>
      </w:r>
      <w:r w:rsidR="006C72BE" w:rsidRPr="0063276E">
        <w:rPr>
          <w:rFonts w:asciiTheme="minorHAnsi" w:hAnsiTheme="minorHAnsi" w:cstheme="minorHAnsi"/>
          <w:lang w:val="id-ID"/>
        </w:rPr>
        <w:t>l</w:t>
      </w:r>
      <w:r w:rsidR="006C72BE" w:rsidRPr="0063276E">
        <w:rPr>
          <w:rFonts w:asciiTheme="minorHAnsi" w:hAnsiTheme="minorHAnsi" w:cstheme="minorHAnsi"/>
        </w:rPr>
        <w:t>u muda</w:t>
      </w:r>
      <w:r w:rsidR="00BB575A">
        <w:rPr>
          <w:rFonts w:asciiTheme="minorHAnsi" w:hAnsiTheme="minorHAnsi" w:cstheme="minorHAnsi"/>
          <w:lang w:val="id-ID"/>
        </w:rPr>
        <w:t xml:space="preserve"> </w:t>
      </w:r>
      <w:r w:rsidR="006C72BE" w:rsidRPr="0063276E">
        <w:rPr>
          <w:rFonts w:asciiTheme="minorHAnsi" w:hAnsiTheme="minorHAnsi" w:cstheme="minorHAnsi"/>
          <w:i/>
        </w:rPr>
        <w:t>(p value 0.005</w:t>
      </w:r>
      <w:r w:rsidR="006C72BE" w:rsidRPr="0063276E">
        <w:rPr>
          <w:rFonts w:asciiTheme="minorHAnsi" w:hAnsiTheme="minorHAnsi" w:cstheme="minorHAnsi"/>
          <w:i/>
          <w:lang w:val="id-ID"/>
        </w:rPr>
        <w:t>, RP = 4,494</w:t>
      </w:r>
      <w:r w:rsidR="006C72BE" w:rsidRPr="0063276E">
        <w:rPr>
          <w:rFonts w:asciiTheme="minorHAnsi" w:hAnsiTheme="minorHAnsi" w:cstheme="minorHAnsi"/>
        </w:rPr>
        <w:t>), ada</w:t>
      </w:r>
      <w:r w:rsidR="00BB575A">
        <w:rPr>
          <w:rFonts w:asciiTheme="minorHAnsi" w:hAnsiTheme="minorHAnsi" w:cstheme="minorHAnsi"/>
          <w:lang w:val="id-ID"/>
        </w:rPr>
        <w:t xml:space="preserve"> </w:t>
      </w:r>
      <w:r w:rsidR="006C72BE" w:rsidRPr="0063276E">
        <w:rPr>
          <w:rFonts w:asciiTheme="minorHAnsi" w:hAnsiTheme="minorHAnsi" w:cstheme="minorHAnsi"/>
        </w:rPr>
        <w:t>hubungan</w:t>
      </w:r>
      <w:r w:rsidR="00BB575A">
        <w:rPr>
          <w:rFonts w:asciiTheme="minorHAnsi" w:hAnsiTheme="minorHAnsi" w:cstheme="minorHAnsi"/>
          <w:lang w:val="id-ID"/>
        </w:rPr>
        <w:t xml:space="preserve"> </w:t>
      </w:r>
      <w:r w:rsidR="006C72BE" w:rsidRPr="0063276E">
        <w:rPr>
          <w:rFonts w:asciiTheme="minorHAnsi" w:hAnsiTheme="minorHAnsi" w:cstheme="minorHAnsi"/>
        </w:rPr>
        <w:t>antara</w:t>
      </w:r>
      <w:r w:rsidR="00BB575A">
        <w:rPr>
          <w:rFonts w:asciiTheme="minorHAnsi" w:hAnsiTheme="minorHAnsi" w:cstheme="minorHAnsi"/>
          <w:lang w:val="id-ID"/>
        </w:rPr>
        <w:t xml:space="preserve"> </w:t>
      </w:r>
      <w:r w:rsidR="006C72BE" w:rsidRPr="0063276E">
        <w:rPr>
          <w:rFonts w:asciiTheme="minorHAnsi" w:hAnsiTheme="minorHAnsi" w:cstheme="minorHAnsi"/>
        </w:rPr>
        <w:t>kehamilan</w:t>
      </w:r>
      <w:r w:rsidR="00BB575A">
        <w:rPr>
          <w:rFonts w:asciiTheme="minorHAnsi" w:hAnsiTheme="minorHAnsi" w:cstheme="minorHAnsi"/>
          <w:lang w:val="id-ID"/>
        </w:rPr>
        <w:t xml:space="preserve"> </w:t>
      </w:r>
      <w:r w:rsidR="006C72BE" w:rsidRPr="0063276E">
        <w:rPr>
          <w:rFonts w:asciiTheme="minorHAnsi" w:hAnsiTheme="minorHAnsi" w:cstheme="minorHAnsi"/>
        </w:rPr>
        <w:t>terlalu</w:t>
      </w:r>
      <w:r w:rsidR="00BB575A">
        <w:rPr>
          <w:rFonts w:asciiTheme="minorHAnsi" w:hAnsiTheme="minorHAnsi" w:cstheme="minorHAnsi"/>
          <w:lang w:val="id-ID"/>
        </w:rPr>
        <w:t xml:space="preserve"> </w:t>
      </w:r>
      <w:r w:rsidR="006C72BE" w:rsidRPr="0063276E">
        <w:rPr>
          <w:rFonts w:asciiTheme="minorHAnsi" w:hAnsiTheme="minorHAnsi" w:cstheme="minorHAnsi"/>
        </w:rPr>
        <w:t>tua</w:t>
      </w:r>
      <w:r w:rsidR="00BB575A">
        <w:rPr>
          <w:rFonts w:asciiTheme="minorHAnsi" w:hAnsiTheme="minorHAnsi" w:cstheme="minorHAnsi"/>
          <w:lang w:val="id-ID"/>
        </w:rPr>
        <w:t xml:space="preserve"> </w:t>
      </w:r>
      <w:r w:rsidR="006C72BE" w:rsidRPr="0063276E">
        <w:rPr>
          <w:rFonts w:asciiTheme="minorHAnsi" w:hAnsiTheme="minorHAnsi" w:cstheme="minorHAnsi"/>
          <w:i/>
        </w:rPr>
        <w:t>(p value 0.0001</w:t>
      </w:r>
      <w:r w:rsidR="006C72BE" w:rsidRPr="0063276E">
        <w:rPr>
          <w:rFonts w:asciiTheme="minorHAnsi" w:hAnsiTheme="minorHAnsi" w:cstheme="minorHAnsi"/>
          <w:i/>
          <w:lang w:val="id-ID"/>
        </w:rPr>
        <w:t>, RP = 7,694</w:t>
      </w:r>
      <w:r w:rsidR="006C72BE" w:rsidRPr="0063276E">
        <w:rPr>
          <w:rFonts w:asciiTheme="minorHAnsi" w:hAnsiTheme="minorHAnsi" w:cstheme="minorHAnsi"/>
        </w:rPr>
        <w:t>), ada</w:t>
      </w:r>
      <w:r w:rsidR="00BB575A">
        <w:rPr>
          <w:rFonts w:asciiTheme="minorHAnsi" w:hAnsiTheme="minorHAnsi" w:cstheme="minorHAnsi"/>
          <w:lang w:val="id-ID"/>
        </w:rPr>
        <w:t xml:space="preserve"> </w:t>
      </w:r>
      <w:r w:rsidR="006C72BE" w:rsidRPr="0063276E">
        <w:rPr>
          <w:rFonts w:asciiTheme="minorHAnsi" w:hAnsiTheme="minorHAnsi" w:cstheme="minorHAnsi"/>
        </w:rPr>
        <w:t>hubungan</w:t>
      </w:r>
      <w:r w:rsidR="00BB575A">
        <w:rPr>
          <w:rFonts w:asciiTheme="minorHAnsi" w:hAnsiTheme="minorHAnsi" w:cstheme="minorHAnsi"/>
          <w:lang w:val="id-ID"/>
        </w:rPr>
        <w:t xml:space="preserve"> </w:t>
      </w:r>
      <w:r w:rsidR="006C72BE" w:rsidRPr="0063276E">
        <w:rPr>
          <w:rFonts w:asciiTheme="minorHAnsi" w:hAnsiTheme="minorHAnsi" w:cstheme="minorHAnsi"/>
        </w:rPr>
        <w:t>antara</w:t>
      </w:r>
      <w:r w:rsidR="00BB575A">
        <w:rPr>
          <w:rFonts w:asciiTheme="minorHAnsi" w:hAnsiTheme="minorHAnsi" w:cstheme="minorHAnsi"/>
          <w:lang w:val="id-ID"/>
        </w:rPr>
        <w:t xml:space="preserve"> </w:t>
      </w:r>
      <w:r w:rsidR="006C72BE" w:rsidRPr="0063276E">
        <w:rPr>
          <w:rFonts w:asciiTheme="minorHAnsi" w:hAnsiTheme="minorHAnsi" w:cstheme="minorHAnsi"/>
        </w:rPr>
        <w:t>kehamilan</w:t>
      </w:r>
      <w:r w:rsidR="00BB575A">
        <w:rPr>
          <w:rFonts w:asciiTheme="minorHAnsi" w:hAnsiTheme="minorHAnsi" w:cstheme="minorHAnsi"/>
          <w:lang w:val="id-ID"/>
        </w:rPr>
        <w:t xml:space="preserve"> </w:t>
      </w:r>
      <w:r w:rsidR="006C72BE" w:rsidRPr="0063276E">
        <w:rPr>
          <w:rFonts w:asciiTheme="minorHAnsi" w:hAnsiTheme="minorHAnsi" w:cstheme="minorHAnsi"/>
        </w:rPr>
        <w:t>terlalu</w:t>
      </w:r>
      <w:r w:rsidR="00BB575A">
        <w:rPr>
          <w:rFonts w:asciiTheme="minorHAnsi" w:hAnsiTheme="minorHAnsi" w:cstheme="minorHAnsi"/>
          <w:lang w:val="id-ID"/>
        </w:rPr>
        <w:t xml:space="preserve"> </w:t>
      </w:r>
      <w:r w:rsidR="006C72BE" w:rsidRPr="0063276E">
        <w:rPr>
          <w:rFonts w:asciiTheme="minorHAnsi" w:hAnsiTheme="minorHAnsi" w:cstheme="minorHAnsi"/>
        </w:rPr>
        <w:t>banyak</w:t>
      </w:r>
      <w:r w:rsidR="00BB575A">
        <w:rPr>
          <w:rFonts w:asciiTheme="minorHAnsi" w:hAnsiTheme="minorHAnsi" w:cstheme="minorHAnsi"/>
          <w:lang w:val="id-ID"/>
        </w:rPr>
        <w:t xml:space="preserve"> </w:t>
      </w:r>
      <w:r w:rsidR="006C72BE" w:rsidRPr="0063276E">
        <w:rPr>
          <w:rFonts w:asciiTheme="minorHAnsi" w:hAnsiTheme="minorHAnsi" w:cstheme="minorHAnsi"/>
          <w:i/>
        </w:rPr>
        <w:t>(p value 0.020</w:t>
      </w:r>
      <w:r w:rsidR="006C72BE" w:rsidRPr="0063276E">
        <w:rPr>
          <w:rFonts w:asciiTheme="minorHAnsi" w:hAnsiTheme="minorHAnsi" w:cstheme="minorHAnsi"/>
          <w:i/>
          <w:lang w:val="id-ID"/>
        </w:rPr>
        <w:t>, RP = 2,</w:t>
      </w:r>
      <w:r w:rsidR="006C72BE" w:rsidRPr="0063276E">
        <w:rPr>
          <w:rFonts w:asciiTheme="minorHAnsi" w:hAnsiTheme="minorHAnsi" w:cstheme="minorHAnsi"/>
          <w:i/>
        </w:rPr>
        <w:t>75</w:t>
      </w:r>
      <w:r w:rsidR="006C72BE" w:rsidRPr="0063276E">
        <w:rPr>
          <w:rFonts w:asciiTheme="minorHAnsi" w:hAnsiTheme="minorHAnsi" w:cstheme="minorHAnsi"/>
          <w:i/>
          <w:lang w:val="id-ID"/>
        </w:rPr>
        <w:t>7</w:t>
      </w:r>
      <w:r w:rsidR="006C72BE" w:rsidRPr="0063276E">
        <w:rPr>
          <w:rFonts w:asciiTheme="minorHAnsi" w:hAnsiTheme="minorHAnsi" w:cstheme="minorHAnsi"/>
          <w:i/>
        </w:rPr>
        <w:t xml:space="preserve">), </w:t>
      </w:r>
      <w:r w:rsidR="006C72BE" w:rsidRPr="0063276E">
        <w:rPr>
          <w:rFonts w:asciiTheme="minorHAnsi" w:hAnsiTheme="minorHAnsi" w:cstheme="minorHAnsi"/>
        </w:rPr>
        <w:t>tidak</w:t>
      </w:r>
      <w:r w:rsidR="00BB575A">
        <w:rPr>
          <w:rFonts w:asciiTheme="minorHAnsi" w:hAnsiTheme="minorHAnsi" w:cstheme="minorHAnsi"/>
          <w:lang w:val="id-ID"/>
        </w:rPr>
        <w:t xml:space="preserve"> </w:t>
      </w:r>
      <w:r w:rsidR="006C72BE" w:rsidRPr="0063276E">
        <w:rPr>
          <w:rFonts w:asciiTheme="minorHAnsi" w:hAnsiTheme="minorHAnsi" w:cstheme="minorHAnsi"/>
        </w:rPr>
        <w:t>terdapat</w:t>
      </w:r>
      <w:r w:rsidR="00BB575A">
        <w:rPr>
          <w:rFonts w:asciiTheme="minorHAnsi" w:hAnsiTheme="minorHAnsi" w:cstheme="minorHAnsi"/>
          <w:lang w:val="id-ID"/>
        </w:rPr>
        <w:t xml:space="preserve"> </w:t>
      </w:r>
      <w:r w:rsidR="006C72BE" w:rsidRPr="0063276E">
        <w:rPr>
          <w:rFonts w:asciiTheme="minorHAnsi" w:hAnsiTheme="minorHAnsi" w:cstheme="minorHAnsi"/>
        </w:rPr>
        <w:t>hubungan</w:t>
      </w:r>
      <w:r w:rsidR="00BB575A">
        <w:rPr>
          <w:rFonts w:asciiTheme="minorHAnsi" w:hAnsiTheme="minorHAnsi" w:cstheme="minorHAnsi"/>
          <w:lang w:val="id-ID"/>
        </w:rPr>
        <w:t xml:space="preserve"> </w:t>
      </w:r>
      <w:r w:rsidR="006C72BE" w:rsidRPr="0063276E">
        <w:rPr>
          <w:rFonts w:asciiTheme="minorHAnsi" w:hAnsiTheme="minorHAnsi" w:cstheme="minorHAnsi"/>
        </w:rPr>
        <w:t>antara</w:t>
      </w:r>
      <w:r w:rsidR="00BB575A">
        <w:rPr>
          <w:rFonts w:asciiTheme="minorHAnsi" w:hAnsiTheme="minorHAnsi" w:cstheme="minorHAnsi"/>
          <w:lang w:val="id-ID"/>
        </w:rPr>
        <w:t xml:space="preserve"> </w:t>
      </w:r>
      <w:r w:rsidR="006C72BE" w:rsidRPr="0063276E">
        <w:rPr>
          <w:rFonts w:asciiTheme="minorHAnsi" w:hAnsiTheme="minorHAnsi" w:cstheme="minorHAnsi"/>
        </w:rPr>
        <w:t>kehamilan</w:t>
      </w:r>
      <w:r w:rsidR="00BB575A">
        <w:rPr>
          <w:rFonts w:asciiTheme="minorHAnsi" w:hAnsiTheme="minorHAnsi" w:cstheme="minorHAnsi"/>
          <w:lang w:val="id-ID"/>
        </w:rPr>
        <w:t xml:space="preserve"> </w:t>
      </w:r>
      <w:r w:rsidR="006C72BE" w:rsidRPr="0063276E">
        <w:rPr>
          <w:rFonts w:asciiTheme="minorHAnsi" w:hAnsiTheme="minorHAnsi" w:cstheme="minorHAnsi"/>
        </w:rPr>
        <w:t>terlalu</w:t>
      </w:r>
      <w:r w:rsidR="00BB575A">
        <w:rPr>
          <w:rFonts w:asciiTheme="minorHAnsi" w:hAnsiTheme="minorHAnsi" w:cstheme="minorHAnsi"/>
          <w:lang w:val="id-ID"/>
        </w:rPr>
        <w:t xml:space="preserve"> </w:t>
      </w:r>
      <w:r w:rsidR="006C72BE" w:rsidRPr="0063276E">
        <w:rPr>
          <w:rFonts w:asciiTheme="minorHAnsi" w:hAnsiTheme="minorHAnsi" w:cstheme="minorHAnsi"/>
        </w:rPr>
        <w:t>sering</w:t>
      </w:r>
      <w:r w:rsidR="00BB575A">
        <w:rPr>
          <w:rFonts w:asciiTheme="minorHAnsi" w:hAnsiTheme="minorHAnsi" w:cstheme="minorHAnsi"/>
          <w:lang w:val="id-ID"/>
        </w:rPr>
        <w:t xml:space="preserve"> </w:t>
      </w:r>
      <w:r w:rsidR="006C72BE" w:rsidRPr="0063276E">
        <w:rPr>
          <w:rFonts w:asciiTheme="minorHAnsi" w:hAnsiTheme="minorHAnsi" w:cstheme="minorHAnsi"/>
        </w:rPr>
        <w:t>dengan</w:t>
      </w:r>
      <w:r w:rsidR="00BB575A">
        <w:rPr>
          <w:rFonts w:asciiTheme="minorHAnsi" w:hAnsiTheme="minorHAnsi" w:cstheme="minorHAnsi"/>
          <w:lang w:val="id-ID"/>
        </w:rPr>
        <w:t xml:space="preserve"> </w:t>
      </w:r>
      <w:r w:rsidR="006C72BE" w:rsidRPr="0063276E">
        <w:rPr>
          <w:rFonts w:asciiTheme="minorHAnsi" w:hAnsiTheme="minorHAnsi" w:cstheme="minorHAnsi"/>
        </w:rPr>
        <w:t>kejadian</w:t>
      </w:r>
      <w:r w:rsidR="00BB575A">
        <w:rPr>
          <w:rFonts w:asciiTheme="minorHAnsi" w:hAnsiTheme="minorHAnsi" w:cstheme="minorHAnsi"/>
          <w:lang w:val="id-ID"/>
        </w:rPr>
        <w:t xml:space="preserve"> </w:t>
      </w:r>
      <w:r w:rsidR="006C72BE" w:rsidRPr="0063276E">
        <w:rPr>
          <w:rFonts w:asciiTheme="minorHAnsi" w:hAnsiTheme="minorHAnsi" w:cstheme="minorHAnsi"/>
        </w:rPr>
        <w:t>preeklampsi/eklampsi</w:t>
      </w:r>
      <w:r w:rsidR="00BB575A">
        <w:rPr>
          <w:rFonts w:asciiTheme="minorHAnsi" w:hAnsiTheme="minorHAnsi" w:cstheme="minorHAnsi"/>
          <w:lang w:val="id-ID"/>
        </w:rPr>
        <w:t xml:space="preserve"> </w:t>
      </w:r>
      <w:r w:rsidR="006C72BE" w:rsidRPr="0063276E">
        <w:rPr>
          <w:rFonts w:asciiTheme="minorHAnsi" w:hAnsiTheme="minorHAnsi" w:cstheme="minorHAnsi"/>
          <w:i/>
        </w:rPr>
        <w:t>(p value 0.07</w:t>
      </w:r>
      <w:r w:rsidR="006C72BE" w:rsidRPr="0063276E">
        <w:rPr>
          <w:rFonts w:asciiTheme="minorHAnsi" w:hAnsiTheme="minorHAnsi" w:cstheme="minorHAnsi"/>
          <w:i/>
          <w:lang w:val="id-ID"/>
        </w:rPr>
        <w:t>, RP = 2,203</w:t>
      </w:r>
      <w:r w:rsidR="006C72BE" w:rsidRPr="0063276E">
        <w:rPr>
          <w:rFonts w:asciiTheme="minorHAnsi" w:hAnsiTheme="minorHAnsi" w:cstheme="minorHAnsi"/>
          <w:i/>
        </w:rPr>
        <w:t>).</w:t>
      </w:r>
    </w:p>
    <w:p w:rsidR="006C72BE" w:rsidRPr="0063276E" w:rsidRDefault="006C72BE" w:rsidP="006C72BE">
      <w:pPr>
        <w:jc w:val="both"/>
        <w:rPr>
          <w:rFonts w:asciiTheme="minorHAnsi" w:hAnsiTheme="minorHAnsi" w:cstheme="minorHAnsi"/>
          <w:lang w:val="id-ID"/>
        </w:rPr>
      </w:pPr>
    </w:p>
    <w:p w:rsidR="006C72BE" w:rsidRPr="005335F9" w:rsidRDefault="006C72BE" w:rsidP="006C72BE">
      <w:pPr>
        <w:tabs>
          <w:tab w:val="left" w:pos="1560"/>
        </w:tabs>
        <w:jc w:val="both"/>
        <w:rPr>
          <w:rFonts w:asciiTheme="minorHAnsi" w:hAnsiTheme="minorHAnsi" w:cstheme="minorHAnsi"/>
          <w:sz w:val="20"/>
          <w:lang w:val="id-ID"/>
        </w:rPr>
      </w:pPr>
      <w:r w:rsidRPr="005335F9">
        <w:rPr>
          <w:rFonts w:asciiTheme="minorHAnsi" w:hAnsiTheme="minorHAnsi" w:cstheme="minorHAnsi"/>
          <w:b/>
          <w:sz w:val="20"/>
          <w:lang w:val="id-ID"/>
        </w:rPr>
        <w:t>Kata Kunci:</w:t>
      </w:r>
      <w:r w:rsidRPr="005335F9">
        <w:rPr>
          <w:rFonts w:asciiTheme="minorHAnsi" w:hAnsiTheme="minorHAnsi" w:cstheme="minorHAnsi"/>
          <w:sz w:val="20"/>
          <w:lang w:val="id-ID"/>
        </w:rPr>
        <w:t xml:space="preserve"> Kehamilan “4 Terlalu”, Preeklampsi / Eklampsi, </w:t>
      </w:r>
    </w:p>
    <w:p w:rsidR="00DC0180" w:rsidRPr="005335F9" w:rsidRDefault="00DC0180">
      <w:pPr>
        <w:rPr>
          <w:rFonts w:asciiTheme="minorHAnsi" w:hAnsiTheme="minorHAnsi" w:cstheme="minorHAnsi"/>
          <w:sz w:val="20"/>
          <w:lang w:val="id-ID"/>
        </w:rPr>
      </w:pPr>
    </w:p>
    <w:p w:rsidR="00713C89" w:rsidRPr="0063276E" w:rsidRDefault="00713C89"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Default="0013602D" w:rsidP="0013602D">
      <w:pPr>
        <w:rPr>
          <w:rFonts w:asciiTheme="minorHAnsi" w:hAnsiTheme="minorHAnsi"/>
          <w:lang w:val="id-ID"/>
        </w:rPr>
      </w:pPr>
    </w:p>
    <w:p w:rsidR="005335F9" w:rsidRPr="0063276E" w:rsidRDefault="005335F9"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pPr>
    </w:p>
    <w:p w:rsidR="00DA70E6" w:rsidRPr="0063276E" w:rsidRDefault="00DA70E6" w:rsidP="0013602D">
      <w:pPr>
        <w:rPr>
          <w:rFonts w:asciiTheme="minorHAnsi" w:hAnsiTheme="minorHAnsi"/>
          <w:lang w:val="id-ID"/>
        </w:rPr>
      </w:pPr>
    </w:p>
    <w:p w:rsidR="00965AA2" w:rsidRPr="0063276E" w:rsidRDefault="00965AA2" w:rsidP="00965AA2">
      <w:pPr>
        <w:rPr>
          <w:rFonts w:asciiTheme="minorHAnsi" w:hAnsiTheme="minorHAnsi" w:cstheme="minorHAnsi"/>
          <w:b/>
          <w:lang w:val="id-ID"/>
        </w:rPr>
      </w:pPr>
      <w:r w:rsidRPr="0063276E">
        <w:rPr>
          <w:rFonts w:asciiTheme="minorHAnsi" w:hAnsiTheme="minorHAnsi" w:cstheme="minorHAnsi"/>
          <w:b/>
          <w:lang w:val="id-ID"/>
        </w:rPr>
        <w:lastRenderedPageBreak/>
        <w:t>ABSTRACT</w:t>
      </w:r>
    </w:p>
    <w:p w:rsidR="00DA70E6" w:rsidRPr="0063276E" w:rsidRDefault="00DA70E6" w:rsidP="00965AA2">
      <w:pPr>
        <w:rPr>
          <w:rFonts w:asciiTheme="minorHAnsi" w:hAnsiTheme="minorHAnsi" w:cstheme="minorHAnsi"/>
          <w:b/>
          <w:lang w:val="id-ID"/>
        </w:rPr>
      </w:pPr>
    </w:p>
    <w:p w:rsidR="00DA70E6" w:rsidRPr="0063276E" w:rsidRDefault="00DA70E6" w:rsidP="00DA70E6">
      <w:pPr>
        <w:jc w:val="both"/>
        <w:rPr>
          <w:rFonts w:asciiTheme="minorHAnsi" w:hAnsiTheme="minorHAnsi"/>
          <w:b/>
        </w:rPr>
      </w:pPr>
      <w:r w:rsidRPr="0063276E">
        <w:rPr>
          <w:rFonts w:asciiTheme="minorHAnsi" w:hAnsiTheme="minorHAnsi"/>
          <w:b/>
          <w:lang w:val="id-ID"/>
        </w:rPr>
        <w:t xml:space="preserve">CORRELATION OF A HIGH RISK PREGNANCY AND THE INCIDENCE OF PREECLAMPSIA / ECLAMPSIA IN RSUD Dr.SOEDARSO PONTIANAK </w:t>
      </w:r>
    </w:p>
    <w:p w:rsidR="00DA70E6" w:rsidRPr="0063276E" w:rsidRDefault="00DA70E6" w:rsidP="00965AA2">
      <w:pPr>
        <w:rPr>
          <w:rFonts w:asciiTheme="minorHAnsi" w:hAnsiTheme="minorHAnsi" w:cstheme="minorHAnsi"/>
          <w:b/>
          <w:lang w:val="id-ID"/>
        </w:rPr>
      </w:pPr>
    </w:p>
    <w:p w:rsidR="00DA70E6" w:rsidRPr="0063276E" w:rsidRDefault="00DA70E6" w:rsidP="00965AA2">
      <w:pPr>
        <w:rPr>
          <w:rFonts w:asciiTheme="minorHAnsi" w:hAnsiTheme="minorHAnsi" w:cstheme="minorHAnsi"/>
          <w:b/>
          <w:lang w:val="id-ID"/>
        </w:rPr>
      </w:pPr>
    </w:p>
    <w:p w:rsidR="00DA70E6" w:rsidRPr="0063276E" w:rsidRDefault="00965AA2" w:rsidP="00DA70E6">
      <w:pPr>
        <w:jc w:val="both"/>
        <w:rPr>
          <w:rFonts w:asciiTheme="minorHAnsi" w:hAnsiTheme="minorHAnsi" w:cstheme="minorHAnsi"/>
          <w:lang w:val="id-ID"/>
        </w:rPr>
      </w:pPr>
      <w:r w:rsidRPr="0063276E">
        <w:rPr>
          <w:rFonts w:asciiTheme="minorHAnsi" w:hAnsiTheme="minorHAnsi" w:cstheme="minorHAnsi"/>
          <w:lang w:val="id-ID"/>
        </w:rPr>
        <w:t>The background of this research is  mortality and morbidity in pregnant women is a major problem among developing countries.</w:t>
      </w:r>
      <w:r w:rsidR="00931B12" w:rsidRPr="0063276E">
        <w:rPr>
          <w:rFonts w:asciiTheme="minorHAnsi" w:hAnsiTheme="minorHAnsi" w:cstheme="minorHAnsi"/>
          <w:lang w:val="id-ID"/>
        </w:rPr>
        <w:t xml:space="preserve"> The direct cause of this problem is pre eclampsia/eclampsia. One of factors which i</w:t>
      </w:r>
      <w:r w:rsidR="00BB575A">
        <w:rPr>
          <w:rFonts w:asciiTheme="minorHAnsi" w:hAnsiTheme="minorHAnsi" w:cstheme="minorHAnsi"/>
          <w:lang w:val="id-ID"/>
        </w:rPr>
        <w:t>n</w:t>
      </w:r>
      <w:r w:rsidR="00931B12" w:rsidRPr="0063276E">
        <w:rPr>
          <w:rFonts w:asciiTheme="minorHAnsi" w:hAnsiTheme="minorHAnsi" w:cstheme="minorHAnsi"/>
          <w:lang w:val="id-ID"/>
        </w:rPr>
        <w:t xml:space="preserve">fluence this problem is “High Risk Pregnancy”. This is analyical survey method as well as cross sectional approach. The technique which is used in this research is </w:t>
      </w:r>
      <w:r w:rsidR="00FA42A4" w:rsidRPr="0063276E">
        <w:rPr>
          <w:rFonts w:asciiTheme="minorHAnsi" w:hAnsiTheme="minorHAnsi" w:cstheme="minorHAnsi"/>
          <w:lang w:val="id-ID"/>
        </w:rPr>
        <w:t>a simple random sampling.The number of samples are 235. The data was statistically tested using a chi square test, with the validity level of 95% (α = 0.05).</w:t>
      </w:r>
      <w:r w:rsidR="00BB575A">
        <w:rPr>
          <w:rFonts w:asciiTheme="minorHAnsi" w:hAnsiTheme="minorHAnsi" w:cstheme="minorHAnsi"/>
          <w:lang w:val="id-ID"/>
        </w:rPr>
        <w:t xml:space="preserve"> </w:t>
      </w:r>
      <w:r w:rsidR="00DA70E6" w:rsidRPr="0063276E">
        <w:rPr>
          <w:rFonts w:asciiTheme="minorHAnsi" w:hAnsiTheme="minorHAnsi" w:cstheme="minorHAnsi"/>
        </w:rPr>
        <w:t>The study revealed three findings. First, there was correlation of under-age pregnancy (</w:t>
      </w:r>
      <w:r w:rsidR="00DA70E6" w:rsidRPr="0063276E">
        <w:rPr>
          <w:rFonts w:asciiTheme="minorHAnsi" w:hAnsiTheme="minorHAnsi" w:cstheme="minorHAnsi"/>
          <w:i/>
        </w:rPr>
        <w:t>p value=0.005, RP=4,494</w:t>
      </w:r>
      <w:r w:rsidR="00DA70E6" w:rsidRPr="0063276E">
        <w:rPr>
          <w:rFonts w:asciiTheme="minorHAnsi" w:hAnsiTheme="minorHAnsi" w:cstheme="minorHAnsi"/>
        </w:rPr>
        <w:t xml:space="preserve">) and the incidence of pre eclampsia / </w:t>
      </w:r>
      <w:proofErr w:type="gramStart"/>
      <w:r w:rsidR="00DA70E6" w:rsidRPr="0063276E">
        <w:rPr>
          <w:rFonts w:asciiTheme="minorHAnsi" w:hAnsiTheme="minorHAnsi" w:cstheme="minorHAnsi"/>
        </w:rPr>
        <w:t>eclampsia .</w:t>
      </w:r>
      <w:proofErr w:type="gramEnd"/>
      <w:r w:rsidR="00DA70E6" w:rsidRPr="0063276E">
        <w:rPr>
          <w:rFonts w:asciiTheme="minorHAnsi" w:hAnsiTheme="minorHAnsi" w:cstheme="minorHAnsi"/>
        </w:rPr>
        <w:t xml:space="preserve"> Second, there was correlation of later pregnancy (</w:t>
      </w:r>
      <w:r w:rsidR="00DA70E6" w:rsidRPr="00BB575A">
        <w:rPr>
          <w:rFonts w:asciiTheme="minorHAnsi" w:hAnsiTheme="minorHAnsi" w:cstheme="minorHAnsi"/>
          <w:i/>
        </w:rPr>
        <w:t>p</w:t>
      </w:r>
      <w:r w:rsidR="00DA70E6" w:rsidRPr="0063276E">
        <w:rPr>
          <w:rFonts w:asciiTheme="minorHAnsi" w:hAnsiTheme="minorHAnsi" w:cstheme="minorHAnsi"/>
        </w:rPr>
        <w:t xml:space="preserve"> value=0.0001, RP=7,694) and the incidence of pre eclampsia / eclampsia. Third, there was correlation of too many </w:t>
      </w:r>
      <w:r w:rsidR="00DA70E6" w:rsidRPr="0063276E">
        <w:rPr>
          <w:rFonts w:asciiTheme="minorHAnsi" w:hAnsiTheme="minorHAnsi" w:cstheme="minorHAnsi"/>
          <w:lang w:val="id-ID"/>
        </w:rPr>
        <w:t>pregnanc</w:t>
      </w:r>
      <w:r w:rsidR="00DA70E6" w:rsidRPr="0063276E">
        <w:rPr>
          <w:rFonts w:asciiTheme="minorHAnsi" w:hAnsiTheme="minorHAnsi" w:cstheme="minorHAnsi"/>
        </w:rPr>
        <w:t>ies (</w:t>
      </w:r>
      <w:r w:rsidR="00DA70E6" w:rsidRPr="00BB575A">
        <w:rPr>
          <w:rFonts w:asciiTheme="minorHAnsi" w:hAnsiTheme="minorHAnsi" w:cstheme="minorHAnsi"/>
          <w:i/>
        </w:rPr>
        <w:t>p</w:t>
      </w:r>
      <w:r w:rsidR="00DA70E6" w:rsidRPr="0063276E">
        <w:rPr>
          <w:rFonts w:asciiTheme="minorHAnsi" w:hAnsiTheme="minorHAnsi" w:cstheme="minorHAnsi"/>
        </w:rPr>
        <w:t xml:space="preserve"> value=0.0</w:t>
      </w:r>
      <w:r w:rsidR="00DA70E6" w:rsidRPr="0063276E">
        <w:rPr>
          <w:rFonts w:asciiTheme="minorHAnsi" w:hAnsiTheme="minorHAnsi" w:cstheme="minorHAnsi"/>
          <w:lang w:val="id-ID"/>
        </w:rPr>
        <w:t>20</w:t>
      </w:r>
      <w:r w:rsidR="00DA70E6" w:rsidRPr="0063276E">
        <w:rPr>
          <w:rFonts w:asciiTheme="minorHAnsi" w:hAnsiTheme="minorHAnsi" w:cstheme="minorHAnsi"/>
        </w:rPr>
        <w:t>, RP=</w:t>
      </w:r>
      <w:r w:rsidR="00DA70E6" w:rsidRPr="0063276E">
        <w:rPr>
          <w:rFonts w:asciiTheme="minorHAnsi" w:hAnsiTheme="minorHAnsi" w:cstheme="minorHAnsi"/>
          <w:lang w:val="id-ID"/>
        </w:rPr>
        <w:t>2,757</w:t>
      </w:r>
      <w:r w:rsidR="00DA70E6" w:rsidRPr="0063276E">
        <w:rPr>
          <w:rFonts w:asciiTheme="minorHAnsi" w:hAnsiTheme="minorHAnsi" w:cstheme="minorHAnsi"/>
        </w:rPr>
        <w:t>) and the incidence of pre eclampsia / eclampsia.</w:t>
      </w:r>
      <w:r w:rsidR="00DA70E6" w:rsidRPr="0063276E">
        <w:rPr>
          <w:rFonts w:asciiTheme="minorHAnsi" w:hAnsiTheme="minorHAnsi" w:cstheme="minorHAnsi"/>
          <w:lang w:val="id-ID"/>
        </w:rPr>
        <w:t xml:space="preserve"> And the last, there was no correlation of </w:t>
      </w:r>
      <w:r w:rsidR="00DA70E6" w:rsidRPr="0063276E">
        <w:rPr>
          <w:rFonts w:asciiTheme="minorHAnsi" w:hAnsiTheme="minorHAnsi" w:cstheme="minorHAnsi"/>
        </w:rPr>
        <w:t>frequent pregnancy</w:t>
      </w:r>
      <w:r w:rsidR="00DA70E6" w:rsidRPr="0063276E">
        <w:rPr>
          <w:rFonts w:asciiTheme="minorHAnsi" w:hAnsiTheme="minorHAnsi" w:cstheme="minorHAnsi"/>
          <w:lang w:val="id-ID"/>
        </w:rPr>
        <w:t xml:space="preserve"> (p value=0.07, RP=2,203) and the incidence of pre eclampsia / eclampsia.</w:t>
      </w:r>
    </w:p>
    <w:p w:rsidR="00965AA2" w:rsidRPr="0063276E" w:rsidRDefault="00965AA2" w:rsidP="00965AA2">
      <w:pPr>
        <w:jc w:val="both"/>
        <w:rPr>
          <w:rFonts w:asciiTheme="minorHAnsi" w:hAnsiTheme="minorHAnsi" w:cstheme="minorHAnsi"/>
          <w:lang w:val="id-ID"/>
        </w:rPr>
      </w:pPr>
    </w:p>
    <w:p w:rsidR="00965AA2" w:rsidRPr="0063276E" w:rsidRDefault="00965AA2" w:rsidP="00965AA2">
      <w:pPr>
        <w:jc w:val="both"/>
        <w:rPr>
          <w:rFonts w:asciiTheme="minorHAnsi" w:hAnsiTheme="minorHAnsi" w:cstheme="minorHAnsi"/>
        </w:rPr>
      </w:pPr>
    </w:p>
    <w:p w:rsidR="00965AA2" w:rsidRPr="0063276E" w:rsidRDefault="00DA70E6" w:rsidP="00737C86">
      <w:pPr>
        <w:jc w:val="both"/>
        <w:rPr>
          <w:rFonts w:asciiTheme="minorHAnsi" w:hAnsiTheme="minorHAnsi"/>
          <w:lang w:val="id-ID"/>
        </w:rPr>
      </w:pPr>
      <w:r w:rsidRPr="0063276E">
        <w:rPr>
          <w:rFonts w:asciiTheme="minorHAnsi" w:hAnsiTheme="minorHAnsi"/>
        </w:rPr>
        <w:t>Key words</w:t>
      </w:r>
      <w:r w:rsidRPr="0063276E">
        <w:rPr>
          <w:rFonts w:asciiTheme="minorHAnsi" w:hAnsiTheme="minorHAnsi"/>
        </w:rPr>
        <w:tab/>
        <w:t>: a high risk pregnancy, pre eclampsia / eclampsia</w:t>
      </w:r>
    </w:p>
    <w:p w:rsidR="00965AA2" w:rsidRPr="0063276E" w:rsidRDefault="00965AA2" w:rsidP="0013602D">
      <w:pPr>
        <w:rPr>
          <w:rFonts w:asciiTheme="minorHAnsi" w:hAnsiTheme="minorHAnsi"/>
          <w:lang w:val="id-ID"/>
        </w:rPr>
      </w:pPr>
    </w:p>
    <w:p w:rsidR="0013602D" w:rsidRPr="0063276E" w:rsidRDefault="0013602D" w:rsidP="0013602D">
      <w:pPr>
        <w:rPr>
          <w:rFonts w:asciiTheme="minorHAnsi" w:hAnsiTheme="minorHAnsi"/>
          <w:lang w:val="id-ID"/>
        </w:rPr>
      </w:pPr>
    </w:p>
    <w:p w:rsidR="0013602D" w:rsidRPr="0063276E" w:rsidRDefault="0013602D" w:rsidP="0013602D">
      <w:pPr>
        <w:rPr>
          <w:rFonts w:asciiTheme="minorHAnsi" w:hAnsiTheme="minorHAnsi"/>
          <w:lang w:val="id-ID"/>
        </w:rPr>
        <w:sectPr w:rsidR="0013602D" w:rsidRPr="0063276E" w:rsidSect="00DB3DAD">
          <w:pgSz w:w="11906" w:h="16838"/>
          <w:pgMar w:top="1440" w:right="1440" w:bottom="1440" w:left="1440" w:header="709" w:footer="709" w:gutter="0"/>
          <w:cols w:space="708"/>
          <w:docGrid w:linePitch="360"/>
        </w:sectPr>
      </w:pPr>
    </w:p>
    <w:p w:rsidR="00C876BA" w:rsidRPr="0063276E" w:rsidRDefault="00713C89" w:rsidP="00494BD6">
      <w:pPr>
        <w:pStyle w:val="ListParagraph"/>
        <w:ind w:left="0"/>
        <w:rPr>
          <w:rFonts w:asciiTheme="minorHAnsi" w:hAnsiTheme="minorHAnsi" w:cstheme="minorHAnsi"/>
          <w:b/>
          <w:lang w:val="id-ID"/>
        </w:rPr>
      </w:pPr>
      <w:r w:rsidRPr="0063276E">
        <w:rPr>
          <w:rFonts w:asciiTheme="minorHAnsi" w:hAnsiTheme="minorHAnsi" w:cstheme="minorHAnsi"/>
          <w:b/>
          <w:lang w:val="id-ID"/>
        </w:rPr>
        <w:lastRenderedPageBreak/>
        <w:t>PENDAHULUAN</w:t>
      </w:r>
    </w:p>
    <w:p w:rsidR="00E445A3" w:rsidRPr="0063276E" w:rsidRDefault="00E445A3" w:rsidP="00494BD6">
      <w:pPr>
        <w:pStyle w:val="ListParagraph"/>
        <w:ind w:left="0"/>
        <w:jc w:val="both"/>
        <w:rPr>
          <w:rFonts w:asciiTheme="minorHAnsi" w:hAnsiTheme="minorHAnsi" w:cstheme="minorHAnsi"/>
          <w:lang w:val="id-ID"/>
        </w:rPr>
        <w:sectPr w:rsidR="00E445A3" w:rsidRPr="0063276E" w:rsidSect="004F74DE">
          <w:type w:val="continuous"/>
          <w:pgSz w:w="11906" w:h="16838"/>
          <w:pgMar w:top="1440" w:right="1440" w:bottom="1440" w:left="1440" w:header="709" w:footer="709" w:gutter="0"/>
          <w:cols w:space="709"/>
          <w:docGrid w:linePitch="360"/>
        </w:sectPr>
      </w:pPr>
    </w:p>
    <w:p w:rsidR="00494BD6" w:rsidRPr="0063276E" w:rsidRDefault="00737C86" w:rsidP="00494BD6">
      <w:pPr>
        <w:pStyle w:val="ListParagraph"/>
        <w:ind w:left="0" w:firstLine="720"/>
        <w:jc w:val="both"/>
        <w:rPr>
          <w:rFonts w:asciiTheme="minorHAnsi" w:hAnsiTheme="minorHAnsi" w:cstheme="minorHAnsi"/>
          <w:lang w:val="id-ID"/>
        </w:rPr>
      </w:pPr>
      <w:proofErr w:type="gramStart"/>
      <w:r w:rsidRPr="0063276E">
        <w:rPr>
          <w:rFonts w:asciiTheme="minorHAnsi" w:hAnsiTheme="minorHAnsi" w:cstheme="minorHAnsi"/>
        </w:rPr>
        <w:lastRenderedPageBreak/>
        <w:t>AngkaKematian</w:t>
      </w:r>
      <w:r w:rsidR="00082D9C">
        <w:rPr>
          <w:rFonts w:asciiTheme="minorHAnsi" w:hAnsiTheme="minorHAnsi" w:cstheme="minorHAnsi"/>
          <w:lang w:val="id-ID"/>
        </w:rPr>
        <w:t xml:space="preserve"> </w:t>
      </w:r>
      <w:r w:rsidRPr="0063276E">
        <w:rPr>
          <w:rFonts w:asciiTheme="minorHAnsi" w:hAnsiTheme="minorHAnsi" w:cstheme="minorHAnsi"/>
        </w:rPr>
        <w:t>Ibu</w:t>
      </w:r>
      <w:r w:rsidR="00082D9C">
        <w:rPr>
          <w:rFonts w:asciiTheme="minorHAnsi" w:hAnsiTheme="minorHAnsi" w:cstheme="minorHAnsi"/>
          <w:lang w:val="id-ID"/>
        </w:rPr>
        <w:t xml:space="preserve"> </w:t>
      </w:r>
      <w:r w:rsidR="00E445A3" w:rsidRPr="0063276E">
        <w:rPr>
          <w:rFonts w:asciiTheme="minorHAnsi" w:hAnsiTheme="minorHAnsi" w:cstheme="minorHAnsi"/>
        </w:rPr>
        <w:t>(AKI)</w:t>
      </w:r>
      <w:r w:rsidR="00082D9C">
        <w:rPr>
          <w:rFonts w:asciiTheme="minorHAnsi" w:hAnsiTheme="minorHAnsi" w:cstheme="minorHAnsi"/>
          <w:lang w:val="id-ID"/>
        </w:rPr>
        <w:t xml:space="preserve"> </w:t>
      </w:r>
      <w:r w:rsidR="00713C89" w:rsidRPr="0063276E">
        <w:rPr>
          <w:rFonts w:asciiTheme="minorHAnsi" w:hAnsiTheme="minorHAnsi" w:cstheme="minorHAnsi"/>
        </w:rPr>
        <w:t>merupakan</w:t>
      </w:r>
      <w:r w:rsidR="00082D9C">
        <w:rPr>
          <w:rFonts w:asciiTheme="minorHAnsi" w:hAnsiTheme="minorHAnsi" w:cstheme="minorHAnsi"/>
          <w:lang w:val="id-ID"/>
        </w:rPr>
        <w:t xml:space="preserve"> </w:t>
      </w:r>
      <w:r w:rsidR="00713C89" w:rsidRPr="0063276E">
        <w:rPr>
          <w:rFonts w:asciiTheme="minorHAnsi" w:hAnsiTheme="minorHAnsi" w:cstheme="minorHAnsi"/>
          <w:lang w:val="sv-SE"/>
        </w:rPr>
        <w:t>ukuran</w:t>
      </w:r>
      <w:r w:rsidR="00082D9C">
        <w:rPr>
          <w:rFonts w:asciiTheme="minorHAnsi" w:hAnsiTheme="minorHAnsi" w:cstheme="minorHAnsi"/>
          <w:lang w:val="id-ID"/>
        </w:rPr>
        <w:t xml:space="preserve"> </w:t>
      </w:r>
      <w:r w:rsidR="00713C89" w:rsidRPr="0063276E">
        <w:rPr>
          <w:rFonts w:asciiTheme="minorHAnsi" w:hAnsiTheme="minorHAnsi" w:cstheme="minorHAnsi"/>
        </w:rPr>
        <w:t>pelayanan</w:t>
      </w:r>
      <w:r w:rsidR="00082D9C">
        <w:rPr>
          <w:rFonts w:asciiTheme="minorHAnsi" w:hAnsiTheme="minorHAnsi" w:cstheme="minorHAnsi"/>
          <w:lang w:val="id-ID"/>
        </w:rPr>
        <w:t xml:space="preserve"> </w:t>
      </w:r>
      <w:r w:rsidR="00713C89" w:rsidRPr="0063276E">
        <w:rPr>
          <w:rFonts w:asciiTheme="minorHAnsi" w:hAnsiTheme="minorHAnsi" w:cstheme="minorHAnsi"/>
        </w:rPr>
        <w:t>kesehatan</w:t>
      </w:r>
      <w:r w:rsidR="00082D9C">
        <w:rPr>
          <w:rFonts w:asciiTheme="minorHAnsi" w:hAnsiTheme="minorHAnsi" w:cstheme="minorHAnsi"/>
          <w:lang w:val="id-ID"/>
        </w:rPr>
        <w:t xml:space="preserve"> </w:t>
      </w:r>
      <w:r w:rsidR="00D10B3E" w:rsidRPr="0063276E">
        <w:rPr>
          <w:rFonts w:asciiTheme="minorHAnsi" w:hAnsiTheme="minorHAnsi" w:cstheme="minorHAnsi"/>
        </w:rPr>
        <w:t>ibu di</w:t>
      </w:r>
      <w:r w:rsidR="00082D9C">
        <w:rPr>
          <w:rFonts w:asciiTheme="minorHAnsi" w:hAnsiTheme="minorHAnsi" w:cstheme="minorHAnsi"/>
          <w:lang w:val="id-ID"/>
        </w:rPr>
        <w:t xml:space="preserve"> </w:t>
      </w:r>
      <w:r w:rsidR="00713C89" w:rsidRPr="0063276E">
        <w:rPr>
          <w:rFonts w:asciiTheme="minorHAnsi" w:hAnsiTheme="minorHAnsi" w:cstheme="minorHAnsi"/>
        </w:rPr>
        <w:t>suatu</w:t>
      </w:r>
      <w:r w:rsidR="00082D9C">
        <w:rPr>
          <w:rFonts w:asciiTheme="minorHAnsi" w:hAnsiTheme="minorHAnsi" w:cstheme="minorHAnsi"/>
          <w:lang w:val="id-ID"/>
        </w:rPr>
        <w:t xml:space="preserve"> </w:t>
      </w:r>
      <w:r w:rsidR="00D10B3E" w:rsidRPr="0063276E">
        <w:rPr>
          <w:rFonts w:asciiTheme="minorHAnsi" w:hAnsiTheme="minorHAnsi" w:cstheme="minorHAnsi"/>
          <w:lang w:val="id-ID"/>
        </w:rPr>
        <w:t>n</w:t>
      </w:r>
      <w:r w:rsidR="00713C89" w:rsidRPr="0063276E">
        <w:rPr>
          <w:rFonts w:asciiTheme="minorHAnsi" w:hAnsiTheme="minorHAnsi" w:cstheme="minorHAnsi"/>
        </w:rPr>
        <w:t>egara.</w:t>
      </w:r>
      <w:proofErr w:type="gramEnd"/>
      <w:r w:rsidR="00082D9C">
        <w:rPr>
          <w:rFonts w:asciiTheme="minorHAnsi" w:hAnsiTheme="minorHAnsi" w:cstheme="minorHAnsi"/>
          <w:lang w:val="id-ID"/>
        </w:rPr>
        <w:t xml:space="preserve"> </w:t>
      </w:r>
      <w:r w:rsidR="00D10B3E" w:rsidRPr="0063276E">
        <w:rPr>
          <w:rFonts w:asciiTheme="minorHAnsi" w:hAnsiTheme="minorHAnsi" w:cstheme="minorHAnsi"/>
        </w:rPr>
        <w:t>Bila</w:t>
      </w:r>
      <w:r w:rsidR="00082D9C">
        <w:rPr>
          <w:rFonts w:asciiTheme="minorHAnsi" w:hAnsiTheme="minorHAnsi" w:cstheme="minorHAnsi"/>
          <w:lang w:val="id-ID"/>
        </w:rPr>
        <w:t xml:space="preserve"> </w:t>
      </w:r>
      <w:proofErr w:type="gramStart"/>
      <w:r w:rsidR="00713C89" w:rsidRPr="0063276E">
        <w:rPr>
          <w:rFonts w:asciiTheme="minorHAnsi" w:hAnsiTheme="minorHAnsi" w:cstheme="minorHAnsi"/>
        </w:rPr>
        <w:t xml:space="preserve">AKI </w:t>
      </w:r>
      <w:r w:rsidR="00082D9C">
        <w:rPr>
          <w:rFonts w:asciiTheme="minorHAnsi" w:hAnsiTheme="minorHAnsi" w:cstheme="minorHAnsi"/>
          <w:lang w:val="id-ID"/>
        </w:rPr>
        <w:t xml:space="preserve"> </w:t>
      </w:r>
      <w:r w:rsidR="00713C89" w:rsidRPr="0063276E">
        <w:rPr>
          <w:rFonts w:asciiTheme="minorHAnsi" w:hAnsiTheme="minorHAnsi" w:cstheme="minorHAnsi"/>
        </w:rPr>
        <w:t>masih</w:t>
      </w:r>
      <w:proofErr w:type="gramEnd"/>
      <w:r w:rsidR="00082D9C">
        <w:rPr>
          <w:rFonts w:asciiTheme="minorHAnsi" w:hAnsiTheme="minorHAnsi" w:cstheme="minorHAnsi"/>
          <w:lang w:val="id-ID"/>
        </w:rPr>
        <w:t xml:space="preserve"> </w:t>
      </w:r>
      <w:r w:rsidR="00713C89" w:rsidRPr="0063276E">
        <w:rPr>
          <w:rFonts w:asciiTheme="minorHAnsi" w:hAnsiTheme="minorHAnsi" w:cstheme="minorHAnsi"/>
        </w:rPr>
        <w:t>tinggi</w:t>
      </w:r>
      <w:r w:rsidR="00082D9C">
        <w:rPr>
          <w:rFonts w:asciiTheme="minorHAnsi" w:hAnsiTheme="minorHAnsi" w:cstheme="minorHAnsi"/>
          <w:lang w:val="id-ID"/>
        </w:rPr>
        <w:t xml:space="preserve"> </w:t>
      </w:r>
      <w:r w:rsidR="00713C89" w:rsidRPr="0063276E">
        <w:rPr>
          <w:rFonts w:asciiTheme="minorHAnsi" w:hAnsiTheme="minorHAnsi" w:cstheme="minorHAnsi"/>
        </w:rPr>
        <w:t>berarti</w:t>
      </w:r>
      <w:r w:rsidR="00082D9C">
        <w:rPr>
          <w:rFonts w:asciiTheme="minorHAnsi" w:hAnsiTheme="minorHAnsi" w:cstheme="minorHAnsi"/>
          <w:lang w:val="id-ID"/>
        </w:rPr>
        <w:t xml:space="preserve"> </w:t>
      </w:r>
      <w:r w:rsidR="00713C89" w:rsidRPr="0063276E">
        <w:rPr>
          <w:rFonts w:asciiTheme="minorHAnsi" w:hAnsiTheme="minorHAnsi" w:cstheme="minorHAnsi"/>
        </w:rPr>
        <w:t>pelayanan</w:t>
      </w:r>
      <w:r w:rsidR="00082D9C">
        <w:rPr>
          <w:rFonts w:asciiTheme="minorHAnsi" w:hAnsiTheme="minorHAnsi" w:cstheme="minorHAnsi"/>
          <w:lang w:val="id-ID"/>
        </w:rPr>
        <w:t xml:space="preserve"> </w:t>
      </w:r>
      <w:r w:rsidR="00713C89" w:rsidRPr="0063276E">
        <w:rPr>
          <w:rFonts w:asciiTheme="minorHAnsi" w:hAnsiTheme="minorHAnsi" w:cstheme="minorHAnsi"/>
        </w:rPr>
        <w:t>kesehatan</w:t>
      </w:r>
      <w:r w:rsidR="00082D9C">
        <w:rPr>
          <w:rFonts w:asciiTheme="minorHAnsi" w:hAnsiTheme="minorHAnsi" w:cstheme="minorHAnsi"/>
          <w:lang w:val="id-ID"/>
        </w:rPr>
        <w:t xml:space="preserve"> </w:t>
      </w:r>
      <w:r w:rsidR="00713C89" w:rsidRPr="0063276E">
        <w:rPr>
          <w:rFonts w:asciiTheme="minorHAnsi" w:hAnsiTheme="minorHAnsi" w:cstheme="minorHAnsi"/>
        </w:rPr>
        <w:t>ibu</w:t>
      </w:r>
      <w:r w:rsidR="00082D9C">
        <w:rPr>
          <w:rFonts w:asciiTheme="minorHAnsi" w:hAnsiTheme="minorHAnsi" w:cstheme="minorHAnsi"/>
          <w:lang w:val="id-ID"/>
        </w:rPr>
        <w:t xml:space="preserve"> </w:t>
      </w:r>
      <w:r w:rsidR="00713C89" w:rsidRPr="0063276E">
        <w:rPr>
          <w:rFonts w:asciiTheme="minorHAnsi" w:hAnsiTheme="minorHAnsi" w:cstheme="minorHAnsi"/>
        </w:rPr>
        <w:t>belum</w:t>
      </w:r>
      <w:r w:rsidR="00082D9C">
        <w:rPr>
          <w:rFonts w:asciiTheme="minorHAnsi" w:hAnsiTheme="minorHAnsi" w:cstheme="minorHAnsi"/>
          <w:lang w:val="id-ID"/>
        </w:rPr>
        <w:t xml:space="preserve"> </w:t>
      </w:r>
      <w:r w:rsidR="00713C89" w:rsidRPr="0063276E">
        <w:rPr>
          <w:rFonts w:asciiTheme="minorHAnsi" w:hAnsiTheme="minorHAnsi" w:cstheme="minorHAnsi"/>
        </w:rPr>
        <w:t>baik.</w:t>
      </w:r>
      <w:r w:rsidR="00082D9C">
        <w:rPr>
          <w:rFonts w:asciiTheme="minorHAnsi" w:hAnsiTheme="minorHAnsi" w:cstheme="minorHAnsi"/>
          <w:lang w:val="id-ID"/>
        </w:rPr>
        <w:t xml:space="preserve"> </w:t>
      </w:r>
      <w:proofErr w:type="gramStart"/>
      <w:r w:rsidR="00713C89" w:rsidRPr="0063276E">
        <w:rPr>
          <w:rFonts w:asciiTheme="minorHAnsi" w:hAnsiTheme="minorHAnsi" w:cstheme="minorHAnsi"/>
        </w:rPr>
        <w:t>AKI rendah</w:t>
      </w:r>
      <w:r w:rsidR="00082D9C">
        <w:rPr>
          <w:rFonts w:asciiTheme="minorHAnsi" w:hAnsiTheme="minorHAnsi" w:cstheme="minorHAnsi"/>
          <w:lang w:val="id-ID"/>
        </w:rPr>
        <w:t xml:space="preserve"> </w:t>
      </w:r>
      <w:r w:rsidR="00713C89" w:rsidRPr="0063276E">
        <w:rPr>
          <w:rFonts w:asciiTheme="minorHAnsi" w:hAnsiTheme="minorHAnsi" w:cstheme="minorHAnsi"/>
        </w:rPr>
        <w:t>berarti</w:t>
      </w:r>
      <w:r w:rsidR="00082D9C">
        <w:rPr>
          <w:rFonts w:asciiTheme="minorHAnsi" w:hAnsiTheme="minorHAnsi" w:cstheme="minorHAnsi"/>
          <w:lang w:val="id-ID"/>
        </w:rPr>
        <w:t xml:space="preserve"> </w:t>
      </w:r>
      <w:r w:rsidR="00713C89" w:rsidRPr="0063276E">
        <w:rPr>
          <w:rFonts w:asciiTheme="minorHAnsi" w:hAnsiTheme="minorHAnsi" w:cstheme="minorHAnsi"/>
        </w:rPr>
        <w:t>pelayanan</w:t>
      </w:r>
      <w:r w:rsidR="00082D9C">
        <w:rPr>
          <w:rFonts w:asciiTheme="minorHAnsi" w:hAnsiTheme="minorHAnsi" w:cstheme="minorHAnsi"/>
          <w:lang w:val="id-ID"/>
        </w:rPr>
        <w:t xml:space="preserve"> </w:t>
      </w:r>
      <w:r w:rsidR="00713C89" w:rsidRPr="0063276E">
        <w:rPr>
          <w:rFonts w:asciiTheme="minorHAnsi" w:hAnsiTheme="minorHAnsi" w:cstheme="minorHAnsi"/>
        </w:rPr>
        <w:t>kesehatan</w:t>
      </w:r>
      <w:r w:rsidR="00BB575A">
        <w:rPr>
          <w:rFonts w:asciiTheme="minorHAnsi" w:hAnsiTheme="minorHAnsi" w:cstheme="minorHAnsi"/>
          <w:lang w:val="id-ID"/>
        </w:rPr>
        <w:t xml:space="preserve"> </w:t>
      </w:r>
      <w:r w:rsidR="00713C89" w:rsidRPr="0063276E">
        <w:rPr>
          <w:rFonts w:asciiTheme="minorHAnsi" w:hAnsiTheme="minorHAnsi" w:cstheme="minorHAnsi"/>
        </w:rPr>
        <w:t>ibu</w:t>
      </w:r>
      <w:r w:rsidR="00BB575A">
        <w:rPr>
          <w:rFonts w:asciiTheme="minorHAnsi" w:hAnsiTheme="minorHAnsi" w:cstheme="minorHAnsi"/>
          <w:lang w:val="id-ID"/>
        </w:rPr>
        <w:t xml:space="preserve"> </w:t>
      </w:r>
      <w:r w:rsidR="00713C89" w:rsidRPr="0063276E">
        <w:rPr>
          <w:rFonts w:asciiTheme="minorHAnsi" w:hAnsiTheme="minorHAnsi" w:cstheme="minorHAnsi"/>
        </w:rPr>
        <w:t>sudah</w:t>
      </w:r>
      <w:r w:rsidR="00BB575A">
        <w:rPr>
          <w:rFonts w:asciiTheme="minorHAnsi" w:hAnsiTheme="minorHAnsi" w:cstheme="minorHAnsi"/>
          <w:lang w:val="id-ID"/>
        </w:rPr>
        <w:t xml:space="preserve"> </w:t>
      </w:r>
      <w:r w:rsidR="00713C89" w:rsidRPr="0063276E">
        <w:rPr>
          <w:rFonts w:asciiTheme="minorHAnsi" w:hAnsiTheme="minorHAnsi" w:cstheme="minorHAnsi"/>
        </w:rPr>
        <w:t>baik.</w:t>
      </w:r>
      <w:proofErr w:type="gramEnd"/>
      <w:r w:rsidR="00BB575A">
        <w:rPr>
          <w:rFonts w:asciiTheme="minorHAnsi" w:hAnsiTheme="minorHAnsi" w:cstheme="minorHAnsi"/>
          <w:lang w:val="id-ID"/>
        </w:rPr>
        <w:t xml:space="preserve"> </w:t>
      </w:r>
      <w:r w:rsidR="00713C89" w:rsidRPr="0063276E">
        <w:rPr>
          <w:rFonts w:asciiTheme="minorHAnsi" w:hAnsiTheme="minorHAnsi" w:cstheme="minorHAnsi"/>
        </w:rPr>
        <w:t>Menurut</w:t>
      </w:r>
      <w:r w:rsidR="00BB575A">
        <w:rPr>
          <w:rFonts w:asciiTheme="minorHAnsi" w:hAnsiTheme="minorHAnsi" w:cstheme="minorHAnsi"/>
          <w:lang w:val="id-ID"/>
        </w:rPr>
        <w:t xml:space="preserve"> </w:t>
      </w:r>
      <w:r w:rsidR="00713C89" w:rsidRPr="0063276E">
        <w:rPr>
          <w:rFonts w:asciiTheme="minorHAnsi" w:hAnsiTheme="minorHAnsi" w:cstheme="minorHAnsi"/>
          <w:i/>
          <w:iCs/>
        </w:rPr>
        <w:t>World Health Organization</w:t>
      </w:r>
      <w:r w:rsidR="00BB575A">
        <w:rPr>
          <w:rFonts w:asciiTheme="minorHAnsi" w:hAnsiTheme="minorHAnsi" w:cstheme="minorHAnsi"/>
        </w:rPr>
        <w:t xml:space="preserve"> (WHO</w:t>
      </w:r>
      <w:proofErr w:type="gramStart"/>
      <w:r w:rsidR="00BB575A">
        <w:rPr>
          <w:rFonts w:asciiTheme="minorHAnsi" w:hAnsiTheme="minorHAnsi" w:cstheme="minorHAnsi"/>
        </w:rPr>
        <w:t>)</w:t>
      </w:r>
      <w:r w:rsidR="00BB575A">
        <w:rPr>
          <w:rFonts w:asciiTheme="minorHAnsi" w:hAnsiTheme="minorHAnsi" w:cstheme="minorHAnsi"/>
          <w:lang w:val="id-ID"/>
        </w:rPr>
        <w:t xml:space="preserve">  </w:t>
      </w:r>
      <w:r w:rsidR="00713C89" w:rsidRPr="0063276E">
        <w:rPr>
          <w:rFonts w:asciiTheme="minorHAnsi" w:hAnsiTheme="minorHAnsi" w:cstheme="minorHAnsi"/>
        </w:rPr>
        <w:t>dalam</w:t>
      </w:r>
      <w:proofErr w:type="gramEnd"/>
      <w:r w:rsidR="00BB575A">
        <w:rPr>
          <w:rFonts w:asciiTheme="minorHAnsi" w:hAnsiTheme="minorHAnsi" w:cstheme="minorHAnsi"/>
          <w:lang w:val="id-ID"/>
        </w:rPr>
        <w:t xml:space="preserve"> </w:t>
      </w:r>
      <w:r w:rsidR="00082D9C">
        <w:rPr>
          <w:rFonts w:asciiTheme="minorHAnsi" w:hAnsiTheme="minorHAnsi" w:cstheme="minorHAnsi"/>
        </w:rPr>
        <w:t>Bappenas</w:t>
      </w:r>
      <w:r w:rsidR="00D10B3E" w:rsidRPr="0063276E">
        <w:rPr>
          <w:rFonts w:asciiTheme="minorHAnsi" w:hAnsiTheme="minorHAnsi" w:cstheme="minorHAnsi"/>
        </w:rPr>
        <w:t>, AKI</w:t>
      </w:r>
      <w:r w:rsidR="00BB575A">
        <w:rPr>
          <w:rFonts w:asciiTheme="minorHAnsi" w:hAnsiTheme="minorHAnsi" w:cstheme="minorHAnsi"/>
          <w:lang w:val="id-ID"/>
        </w:rPr>
        <w:t xml:space="preserve"> </w:t>
      </w:r>
      <w:r w:rsidR="00713C89" w:rsidRPr="0063276E">
        <w:rPr>
          <w:rFonts w:asciiTheme="minorHAnsi" w:hAnsiTheme="minorHAnsi" w:cstheme="minorHAnsi"/>
        </w:rPr>
        <w:t>di Indonesia yaitu 230 per 100.000kelahiran hidup</w:t>
      </w:r>
      <w:r w:rsidR="00BB575A">
        <w:rPr>
          <w:rFonts w:asciiTheme="minorHAnsi" w:hAnsiTheme="minorHAnsi" w:cstheme="minorHAnsi"/>
          <w:lang w:val="id-ID"/>
        </w:rPr>
        <w:t xml:space="preserve"> </w:t>
      </w:r>
      <w:r w:rsidR="00713C89" w:rsidRPr="0063276E">
        <w:rPr>
          <w:rFonts w:asciiTheme="minorHAnsi" w:hAnsiTheme="minorHAnsi" w:cstheme="minorHAnsi"/>
        </w:rPr>
        <w:t>atau</w:t>
      </w:r>
      <w:r w:rsidR="00BB575A">
        <w:rPr>
          <w:rFonts w:asciiTheme="minorHAnsi" w:hAnsiTheme="minorHAnsi" w:cstheme="minorHAnsi"/>
          <w:lang w:val="id-ID"/>
        </w:rPr>
        <w:t xml:space="preserve"> </w:t>
      </w:r>
      <w:r w:rsidR="00713C89" w:rsidRPr="0063276E">
        <w:rPr>
          <w:rFonts w:asciiTheme="minorHAnsi" w:hAnsiTheme="minorHAnsi" w:cstheme="minorHAnsi"/>
        </w:rPr>
        <w:t>menduduki</w:t>
      </w:r>
      <w:r w:rsidR="00BB575A">
        <w:rPr>
          <w:rFonts w:asciiTheme="minorHAnsi" w:hAnsiTheme="minorHAnsi" w:cstheme="minorHAnsi"/>
          <w:lang w:val="id-ID"/>
        </w:rPr>
        <w:t xml:space="preserve"> </w:t>
      </w:r>
      <w:r w:rsidR="00713C89" w:rsidRPr="0063276E">
        <w:rPr>
          <w:rFonts w:asciiTheme="minorHAnsi" w:hAnsiTheme="minorHAnsi" w:cstheme="minorHAnsi"/>
        </w:rPr>
        <w:t>urutan ke-3 setelah</w:t>
      </w:r>
      <w:r w:rsidR="00BB575A">
        <w:rPr>
          <w:rFonts w:asciiTheme="minorHAnsi" w:hAnsiTheme="minorHAnsi" w:cstheme="minorHAnsi"/>
          <w:lang w:val="id-ID"/>
        </w:rPr>
        <w:t xml:space="preserve"> </w:t>
      </w:r>
      <w:r w:rsidR="00713C89" w:rsidRPr="0063276E">
        <w:rPr>
          <w:rFonts w:asciiTheme="minorHAnsi" w:hAnsiTheme="minorHAnsi" w:cstheme="minorHAnsi"/>
        </w:rPr>
        <w:t>Bangladesh (380 per 100.000 kelahiran</w:t>
      </w:r>
      <w:r w:rsidR="00BB575A">
        <w:rPr>
          <w:rFonts w:asciiTheme="minorHAnsi" w:hAnsiTheme="minorHAnsi" w:cstheme="minorHAnsi"/>
          <w:lang w:val="id-ID"/>
        </w:rPr>
        <w:t xml:space="preserve"> </w:t>
      </w:r>
      <w:r w:rsidR="00D10B3E" w:rsidRPr="0063276E">
        <w:rPr>
          <w:rFonts w:asciiTheme="minorHAnsi" w:hAnsiTheme="minorHAnsi" w:cstheme="minorHAnsi"/>
        </w:rPr>
        <w:t>hidup) dan</w:t>
      </w:r>
      <w:r w:rsidR="00BB575A">
        <w:rPr>
          <w:rFonts w:asciiTheme="minorHAnsi" w:hAnsiTheme="minorHAnsi" w:cstheme="minorHAnsi"/>
          <w:lang w:val="id-ID"/>
        </w:rPr>
        <w:t xml:space="preserve"> </w:t>
      </w:r>
      <w:r w:rsidR="00D10B3E" w:rsidRPr="0063276E">
        <w:rPr>
          <w:rFonts w:asciiTheme="minorHAnsi" w:hAnsiTheme="minorHAnsi" w:cstheme="minorHAnsi"/>
        </w:rPr>
        <w:t>India</w:t>
      </w:r>
      <w:r w:rsidR="00713C89" w:rsidRPr="0063276E">
        <w:rPr>
          <w:rFonts w:asciiTheme="minorHAnsi" w:hAnsiTheme="minorHAnsi" w:cstheme="minorHAnsi"/>
        </w:rPr>
        <w:t>(540 per 100.000 kelahiranhidup)</w:t>
      </w:r>
      <w:r w:rsidR="00D10B3E" w:rsidRPr="0063276E">
        <w:rPr>
          <w:rFonts w:asciiTheme="minorHAnsi" w:hAnsiTheme="minorHAnsi" w:cstheme="minorHAnsi"/>
          <w:vertAlign w:val="superscript"/>
          <w:lang w:val="id-ID"/>
        </w:rPr>
        <w:t>1</w:t>
      </w:r>
      <w:r w:rsidR="00713C89" w:rsidRPr="0063276E">
        <w:rPr>
          <w:rFonts w:asciiTheme="minorHAnsi" w:hAnsiTheme="minorHAnsi" w:cstheme="minorHAnsi"/>
        </w:rPr>
        <w:t>.</w:t>
      </w:r>
    </w:p>
    <w:p w:rsidR="00494BD6" w:rsidRPr="0063276E" w:rsidRDefault="00D10B3E" w:rsidP="00494BD6">
      <w:pPr>
        <w:pStyle w:val="ListParagraph"/>
        <w:ind w:left="0" w:firstLine="720"/>
        <w:jc w:val="both"/>
        <w:rPr>
          <w:rFonts w:asciiTheme="minorHAnsi" w:hAnsiTheme="minorHAnsi" w:cstheme="minorHAnsi"/>
          <w:lang w:val="id-ID"/>
        </w:rPr>
      </w:pPr>
      <w:proofErr w:type="gramStart"/>
      <w:r w:rsidRPr="0063276E">
        <w:rPr>
          <w:rFonts w:asciiTheme="minorHAnsi" w:hAnsiTheme="minorHAnsi" w:cstheme="minorHAnsi"/>
        </w:rPr>
        <w:t>Tingginya</w:t>
      </w:r>
      <w:r w:rsidR="00BB575A">
        <w:rPr>
          <w:rFonts w:asciiTheme="minorHAnsi" w:hAnsiTheme="minorHAnsi" w:cstheme="minorHAnsi"/>
          <w:lang w:val="id-ID"/>
        </w:rPr>
        <w:t xml:space="preserve"> </w:t>
      </w:r>
      <w:r w:rsidRPr="0063276E">
        <w:rPr>
          <w:rFonts w:asciiTheme="minorHAnsi" w:hAnsiTheme="minorHAnsi" w:cstheme="minorHAnsi"/>
        </w:rPr>
        <w:t>AKI</w:t>
      </w:r>
      <w:r w:rsidR="00BB575A">
        <w:rPr>
          <w:rFonts w:asciiTheme="minorHAnsi" w:hAnsiTheme="minorHAnsi" w:cstheme="minorHAnsi"/>
          <w:lang w:val="id-ID"/>
        </w:rPr>
        <w:t xml:space="preserve"> </w:t>
      </w:r>
      <w:r w:rsidR="00713C89" w:rsidRPr="0063276E">
        <w:rPr>
          <w:rFonts w:asciiTheme="minorHAnsi" w:hAnsiTheme="minorHAnsi" w:cstheme="minorHAnsi"/>
        </w:rPr>
        <w:t>ini</w:t>
      </w:r>
      <w:r w:rsidR="00BB575A">
        <w:rPr>
          <w:rFonts w:asciiTheme="minorHAnsi" w:hAnsiTheme="minorHAnsi" w:cstheme="minorHAnsi"/>
          <w:lang w:val="id-ID"/>
        </w:rPr>
        <w:t xml:space="preserve"> </w:t>
      </w:r>
      <w:r w:rsidR="00713C89" w:rsidRPr="0063276E">
        <w:rPr>
          <w:rFonts w:asciiTheme="minorHAnsi" w:hAnsiTheme="minorHAnsi" w:cstheme="minorHAnsi"/>
        </w:rPr>
        <w:t>dipengaruhi</w:t>
      </w:r>
      <w:r w:rsidR="00BB575A">
        <w:rPr>
          <w:rFonts w:asciiTheme="minorHAnsi" w:hAnsiTheme="minorHAnsi" w:cstheme="minorHAnsi"/>
          <w:lang w:val="id-ID"/>
        </w:rPr>
        <w:t xml:space="preserve"> </w:t>
      </w:r>
      <w:r w:rsidR="00713C89" w:rsidRPr="0063276E">
        <w:rPr>
          <w:rFonts w:asciiTheme="minorHAnsi" w:hAnsiTheme="minorHAnsi" w:cstheme="minorHAnsi"/>
        </w:rPr>
        <w:t>oleh</w:t>
      </w:r>
      <w:r w:rsidR="00BB575A">
        <w:rPr>
          <w:rFonts w:asciiTheme="minorHAnsi" w:hAnsiTheme="minorHAnsi" w:cstheme="minorHAnsi"/>
          <w:lang w:val="id-ID"/>
        </w:rPr>
        <w:t xml:space="preserve"> </w:t>
      </w:r>
      <w:r w:rsidR="00713C89" w:rsidRPr="0063276E">
        <w:rPr>
          <w:rFonts w:asciiTheme="minorHAnsi" w:hAnsiTheme="minorHAnsi" w:cstheme="minorHAnsi"/>
        </w:rPr>
        <w:t>penyebab</w:t>
      </w:r>
      <w:r w:rsidR="00BB575A">
        <w:rPr>
          <w:rFonts w:asciiTheme="minorHAnsi" w:hAnsiTheme="minorHAnsi" w:cstheme="minorHAnsi"/>
          <w:lang w:val="id-ID"/>
        </w:rPr>
        <w:t xml:space="preserve"> </w:t>
      </w:r>
      <w:r w:rsidR="00713C89" w:rsidRPr="0063276E">
        <w:rPr>
          <w:rFonts w:asciiTheme="minorHAnsi" w:hAnsiTheme="minorHAnsi" w:cstheme="minorHAnsi"/>
        </w:rPr>
        <w:t>langsung</w:t>
      </w:r>
      <w:r w:rsidR="00BB575A">
        <w:rPr>
          <w:rFonts w:asciiTheme="minorHAnsi" w:hAnsiTheme="minorHAnsi" w:cstheme="minorHAnsi"/>
          <w:lang w:val="id-ID"/>
        </w:rPr>
        <w:t xml:space="preserve"> </w:t>
      </w:r>
      <w:r w:rsidR="00713C89" w:rsidRPr="0063276E">
        <w:rPr>
          <w:rFonts w:asciiTheme="minorHAnsi" w:hAnsiTheme="minorHAnsi" w:cstheme="minorHAnsi"/>
        </w:rPr>
        <w:t>dan</w:t>
      </w:r>
      <w:r w:rsidR="00BB575A">
        <w:rPr>
          <w:rFonts w:asciiTheme="minorHAnsi" w:hAnsiTheme="minorHAnsi" w:cstheme="minorHAnsi"/>
          <w:lang w:val="id-ID"/>
        </w:rPr>
        <w:t xml:space="preserve"> </w:t>
      </w:r>
      <w:r w:rsidR="00713C89" w:rsidRPr="0063276E">
        <w:rPr>
          <w:rFonts w:asciiTheme="minorHAnsi" w:hAnsiTheme="minorHAnsi" w:cstheme="minorHAnsi"/>
        </w:rPr>
        <w:t>tidak</w:t>
      </w:r>
      <w:r w:rsidR="00BB575A">
        <w:rPr>
          <w:rFonts w:asciiTheme="minorHAnsi" w:hAnsiTheme="minorHAnsi" w:cstheme="minorHAnsi"/>
          <w:lang w:val="id-ID"/>
        </w:rPr>
        <w:t xml:space="preserve"> </w:t>
      </w:r>
      <w:r w:rsidR="00713C89" w:rsidRPr="0063276E">
        <w:rPr>
          <w:rFonts w:asciiTheme="minorHAnsi" w:hAnsiTheme="minorHAnsi" w:cstheme="minorHAnsi"/>
        </w:rPr>
        <w:t>langsung.</w:t>
      </w:r>
      <w:proofErr w:type="gramEnd"/>
      <w:r w:rsidR="00BB575A">
        <w:rPr>
          <w:rFonts w:asciiTheme="minorHAnsi" w:hAnsiTheme="minorHAnsi" w:cstheme="minorHAnsi"/>
          <w:lang w:val="id-ID"/>
        </w:rPr>
        <w:t xml:space="preserve"> </w:t>
      </w:r>
      <w:proofErr w:type="gramStart"/>
      <w:r w:rsidR="00713C89" w:rsidRPr="0063276E">
        <w:rPr>
          <w:rFonts w:asciiTheme="minorHAnsi" w:hAnsiTheme="minorHAnsi" w:cstheme="minorHAnsi"/>
        </w:rPr>
        <w:t>Penyebab</w:t>
      </w:r>
      <w:r w:rsidR="00BB575A">
        <w:rPr>
          <w:rFonts w:asciiTheme="minorHAnsi" w:hAnsiTheme="minorHAnsi" w:cstheme="minorHAnsi"/>
          <w:lang w:val="id-ID"/>
        </w:rPr>
        <w:t xml:space="preserve"> </w:t>
      </w:r>
      <w:r w:rsidR="00713C89" w:rsidRPr="0063276E">
        <w:rPr>
          <w:rFonts w:asciiTheme="minorHAnsi" w:hAnsiTheme="minorHAnsi" w:cstheme="minorHAnsi"/>
        </w:rPr>
        <w:t>langsung</w:t>
      </w:r>
      <w:r w:rsidR="00BB575A">
        <w:rPr>
          <w:rFonts w:asciiTheme="minorHAnsi" w:hAnsiTheme="minorHAnsi" w:cstheme="minorHAnsi"/>
          <w:lang w:val="id-ID"/>
        </w:rPr>
        <w:t xml:space="preserve"> </w:t>
      </w:r>
      <w:r w:rsidR="00713C89" w:rsidRPr="0063276E">
        <w:rPr>
          <w:rFonts w:asciiTheme="minorHAnsi" w:hAnsiTheme="minorHAnsi" w:cstheme="minorHAnsi"/>
        </w:rPr>
        <w:t>berkaitan</w:t>
      </w:r>
      <w:r w:rsidR="00BB575A">
        <w:rPr>
          <w:rFonts w:asciiTheme="minorHAnsi" w:hAnsiTheme="minorHAnsi" w:cstheme="minorHAnsi"/>
          <w:lang w:val="id-ID"/>
        </w:rPr>
        <w:t xml:space="preserve"> </w:t>
      </w:r>
      <w:r w:rsidR="00713C89" w:rsidRPr="0063276E">
        <w:rPr>
          <w:rFonts w:asciiTheme="minorHAnsi" w:hAnsiTheme="minorHAnsi" w:cstheme="minorHAnsi"/>
        </w:rPr>
        <w:t>dengan</w:t>
      </w:r>
      <w:r w:rsidR="00BB575A">
        <w:rPr>
          <w:rFonts w:asciiTheme="minorHAnsi" w:hAnsiTheme="minorHAnsi" w:cstheme="minorHAnsi"/>
          <w:lang w:val="id-ID"/>
        </w:rPr>
        <w:t xml:space="preserve"> </w:t>
      </w:r>
      <w:r w:rsidR="00713C89" w:rsidRPr="0063276E">
        <w:rPr>
          <w:rFonts w:asciiTheme="minorHAnsi" w:hAnsiTheme="minorHAnsi" w:cstheme="minorHAnsi"/>
        </w:rPr>
        <w:t>kondisi</w:t>
      </w:r>
      <w:r w:rsidR="00BB575A">
        <w:rPr>
          <w:rFonts w:asciiTheme="minorHAnsi" w:hAnsiTheme="minorHAnsi" w:cstheme="minorHAnsi"/>
          <w:lang w:val="id-ID"/>
        </w:rPr>
        <w:t xml:space="preserve"> </w:t>
      </w:r>
      <w:r w:rsidR="00713C89" w:rsidRPr="0063276E">
        <w:rPr>
          <w:rFonts w:asciiTheme="minorHAnsi" w:hAnsiTheme="minorHAnsi" w:cstheme="minorHAnsi"/>
        </w:rPr>
        <w:t>saat</w:t>
      </w:r>
      <w:r w:rsidR="00BB575A">
        <w:rPr>
          <w:rFonts w:asciiTheme="minorHAnsi" w:hAnsiTheme="minorHAnsi" w:cstheme="minorHAnsi"/>
          <w:lang w:val="id-ID"/>
        </w:rPr>
        <w:t xml:space="preserve"> </w:t>
      </w:r>
      <w:r w:rsidR="00713C89" w:rsidRPr="0063276E">
        <w:rPr>
          <w:rFonts w:asciiTheme="minorHAnsi" w:hAnsiTheme="minorHAnsi" w:cstheme="minorHAnsi"/>
        </w:rPr>
        <w:t>melahirkan</w:t>
      </w:r>
      <w:r w:rsidR="00BB575A">
        <w:rPr>
          <w:rFonts w:asciiTheme="minorHAnsi" w:hAnsiTheme="minorHAnsi" w:cstheme="minorHAnsi"/>
          <w:lang w:val="id-ID"/>
        </w:rPr>
        <w:t xml:space="preserve"> </w:t>
      </w:r>
      <w:r w:rsidR="00713C89" w:rsidRPr="0063276E">
        <w:rPr>
          <w:rFonts w:asciiTheme="minorHAnsi" w:hAnsiTheme="minorHAnsi" w:cstheme="minorHAnsi"/>
        </w:rPr>
        <w:t>seperti</w:t>
      </w:r>
      <w:r w:rsidR="00BB575A">
        <w:rPr>
          <w:rFonts w:asciiTheme="minorHAnsi" w:hAnsiTheme="minorHAnsi" w:cstheme="minorHAnsi"/>
          <w:lang w:val="id-ID"/>
        </w:rPr>
        <w:t xml:space="preserve"> </w:t>
      </w:r>
      <w:r w:rsidR="00713C89" w:rsidRPr="0063276E">
        <w:rPr>
          <w:rFonts w:asciiTheme="minorHAnsi" w:hAnsiTheme="minorHAnsi" w:cstheme="minorHAnsi"/>
        </w:rPr>
        <w:t>perdarahan, preeklampsi</w:t>
      </w:r>
      <w:r w:rsidR="00BB575A">
        <w:rPr>
          <w:rFonts w:asciiTheme="minorHAnsi" w:hAnsiTheme="minorHAnsi" w:cstheme="minorHAnsi"/>
          <w:lang w:val="id-ID"/>
        </w:rPr>
        <w:t xml:space="preserve"> </w:t>
      </w:r>
      <w:r w:rsidR="00713C89" w:rsidRPr="0063276E">
        <w:rPr>
          <w:rFonts w:asciiTheme="minorHAnsi" w:hAnsiTheme="minorHAnsi" w:cstheme="minorHAnsi"/>
        </w:rPr>
        <w:t>atau</w:t>
      </w:r>
      <w:r w:rsidR="00BB575A">
        <w:rPr>
          <w:rFonts w:asciiTheme="minorHAnsi" w:hAnsiTheme="minorHAnsi" w:cstheme="minorHAnsi"/>
          <w:lang w:val="id-ID"/>
        </w:rPr>
        <w:t xml:space="preserve"> </w:t>
      </w:r>
      <w:r w:rsidR="00BB575A">
        <w:rPr>
          <w:rFonts w:asciiTheme="minorHAnsi" w:hAnsiTheme="minorHAnsi" w:cstheme="minorHAnsi"/>
        </w:rPr>
        <w:t>eklampsi, infeksi,</w:t>
      </w:r>
      <w:r w:rsidR="00BB575A">
        <w:rPr>
          <w:rFonts w:asciiTheme="minorHAnsi" w:hAnsiTheme="minorHAnsi" w:cstheme="minorHAnsi"/>
          <w:lang w:val="id-ID"/>
        </w:rPr>
        <w:t xml:space="preserve"> </w:t>
      </w:r>
      <w:r w:rsidRPr="0063276E">
        <w:rPr>
          <w:rFonts w:asciiTheme="minorHAnsi" w:hAnsiTheme="minorHAnsi" w:cstheme="minorHAnsi"/>
        </w:rPr>
        <w:t>partus</w:t>
      </w:r>
      <w:r w:rsidR="00BB575A">
        <w:rPr>
          <w:rFonts w:asciiTheme="minorHAnsi" w:hAnsiTheme="minorHAnsi" w:cstheme="minorHAnsi"/>
        </w:rPr>
        <w:t>lama,</w:t>
      </w:r>
      <w:r w:rsidR="00BB575A">
        <w:rPr>
          <w:rFonts w:asciiTheme="minorHAnsi" w:hAnsiTheme="minorHAnsi" w:cstheme="minorHAnsi"/>
          <w:lang w:val="id-ID"/>
        </w:rPr>
        <w:t xml:space="preserve"> </w:t>
      </w:r>
      <w:r w:rsidR="00713C89" w:rsidRPr="0063276E">
        <w:rPr>
          <w:rFonts w:asciiTheme="minorHAnsi" w:hAnsiTheme="minorHAnsi" w:cstheme="minorHAnsi"/>
        </w:rPr>
        <w:t>dan</w:t>
      </w:r>
      <w:r w:rsidR="00BB575A">
        <w:rPr>
          <w:rFonts w:asciiTheme="minorHAnsi" w:hAnsiTheme="minorHAnsi" w:cstheme="minorHAnsi"/>
          <w:lang w:val="id-ID"/>
        </w:rPr>
        <w:t xml:space="preserve"> </w:t>
      </w:r>
      <w:r w:rsidR="00713C89" w:rsidRPr="0063276E">
        <w:rPr>
          <w:rFonts w:asciiTheme="minorHAnsi" w:hAnsiTheme="minorHAnsi" w:cstheme="minorHAnsi"/>
        </w:rPr>
        <w:t>komplikasi</w:t>
      </w:r>
      <w:r w:rsidR="00BB575A">
        <w:rPr>
          <w:rFonts w:asciiTheme="minorHAnsi" w:hAnsiTheme="minorHAnsi" w:cstheme="minorHAnsi"/>
          <w:lang w:val="id-ID"/>
        </w:rPr>
        <w:t xml:space="preserve"> </w:t>
      </w:r>
      <w:r w:rsidR="00713C89" w:rsidRPr="0063276E">
        <w:rPr>
          <w:rFonts w:asciiTheme="minorHAnsi" w:hAnsiTheme="minorHAnsi" w:cstheme="minorHAnsi"/>
        </w:rPr>
        <w:t>keguguran.</w:t>
      </w:r>
      <w:proofErr w:type="gramEnd"/>
      <w:r w:rsidR="00BB575A">
        <w:rPr>
          <w:rFonts w:asciiTheme="minorHAnsi" w:hAnsiTheme="minorHAnsi" w:cstheme="minorHAnsi"/>
          <w:lang w:val="id-ID"/>
        </w:rPr>
        <w:t xml:space="preserve"> </w:t>
      </w:r>
      <w:r w:rsidR="00713C89" w:rsidRPr="0063276E">
        <w:rPr>
          <w:rFonts w:asciiTheme="minorHAnsi" w:hAnsiTheme="minorHAnsi" w:cstheme="minorHAnsi"/>
        </w:rPr>
        <w:t>Sementara</w:t>
      </w:r>
      <w:r w:rsidR="00BB575A">
        <w:rPr>
          <w:rFonts w:asciiTheme="minorHAnsi" w:hAnsiTheme="minorHAnsi" w:cstheme="minorHAnsi"/>
          <w:lang w:val="id-ID"/>
        </w:rPr>
        <w:t xml:space="preserve"> </w:t>
      </w:r>
      <w:r w:rsidR="00713C89" w:rsidRPr="0063276E">
        <w:rPr>
          <w:rFonts w:asciiTheme="minorHAnsi" w:hAnsiTheme="minorHAnsi" w:cstheme="minorHAnsi"/>
        </w:rPr>
        <w:t>itu</w:t>
      </w:r>
      <w:r w:rsidR="00BB575A">
        <w:rPr>
          <w:rFonts w:asciiTheme="minorHAnsi" w:hAnsiTheme="minorHAnsi" w:cstheme="minorHAnsi"/>
          <w:lang w:val="id-ID"/>
        </w:rPr>
        <w:t xml:space="preserve"> </w:t>
      </w:r>
      <w:r w:rsidR="00713C89" w:rsidRPr="0063276E">
        <w:rPr>
          <w:rFonts w:asciiTheme="minorHAnsi" w:hAnsiTheme="minorHAnsi" w:cstheme="minorHAnsi"/>
        </w:rPr>
        <w:t>penyebab</w:t>
      </w:r>
      <w:r w:rsidR="00BB575A">
        <w:rPr>
          <w:rFonts w:asciiTheme="minorHAnsi" w:hAnsiTheme="minorHAnsi" w:cstheme="minorHAnsi"/>
          <w:lang w:val="id-ID"/>
        </w:rPr>
        <w:t xml:space="preserve"> </w:t>
      </w:r>
      <w:r w:rsidR="00713C89" w:rsidRPr="0063276E">
        <w:rPr>
          <w:rFonts w:asciiTheme="minorHAnsi" w:hAnsiTheme="minorHAnsi" w:cstheme="minorHAnsi"/>
        </w:rPr>
        <w:t>tidak</w:t>
      </w:r>
      <w:r w:rsidR="00BB575A">
        <w:rPr>
          <w:rFonts w:asciiTheme="minorHAnsi" w:hAnsiTheme="minorHAnsi" w:cstheme="minorHAnsi"/>
          <w:lang w:val="id-ID"/>
        </w:rPr>
        <w:t xml:space="preserve"> </w:t>
      </w:r>
      <w:r w:rsidR="00713C89" w:rsidRPr="0063276E">
        <w:rPr>
          <w:rFonts w:asciiTheme="minorHAnsi" w:hAnsiTheme="minorHAnsi" w:cstheme="minorHAnsi"/>
        </w:rPr>
        <w:t>langsung</w:t>
      </w:r>
      <w:r w:rsidR="00BB575A">
        <w:rPr>
          <w:rFonts w:asciiTheme="minorHAnsi" w:hAnsiTheme="minorHAnsi" w:cstheme="minorHAnsi"/>
          <w:lang w:val="id-ID"/>
        </w:rPr>
        <w:t xml:space="preserve"> </w:t>
      </w:r>
      <w:r w:rsidR="00713C89" w:rsidRPr="0063276E">
        <w:rPr>
          <w:rFonts w:asciiTheme="minorHAnsi" w:hAnsiTheme="minorHAnsi" w:cstheme="minorHAnsi"/>
        </w:rPr>
        <w:t>antara</w:t>
      </w:r>
      <w:r w:rsidR="00BB575A">
        <w:rPr>
          <w:rFonts w:asciiTheme="minorHAnsi" w:hAnsiTheme="minorHAnsi" w:cstheme="minorHAnsi"/>
          <w:lang w:val="id-ID"/>
        </w:rPr>
        <w:t xml:space="preserve"> </w:t>
      </w:r>
      <w:r w:rsidR="00713C89" w:rsidRPr="0063276E">
        <w:rPr>
          <w:rFonts w:asciiTheme="minorHAnsi" w:hAnsiTheme="minorHAnsi" w:cstheme="minorHAnsi"/>
        </w:rPr>
        <w:t>lain</w:t>
      </w:r>
      <w:r w:rsidR="00BB575A">
        <w:rPr>
          <w:rFonts w:asciiTheme="minorHAnsi" w:hAnsiTheme="minorHAnsi" w:cstheme="minorHAnsi"/>
          <w:lang w:val="id-ID"/>
        </w:rPr>
        <w:t xml:space="preserve"> </w:t>
      </w:r>
      <w:r w:rsidR="00713C89" w:rsidRPr="0063276E">
        <w:rPr>
          <w:rFonts w:asciiTheme="minorHAnsi" w:hAnsiTheme="minorHAnsi" w:cstheme="minorHAnsi"/>
        </w:rPr>
        <w:t>adalah</w:t>
      </w:r>
      <w:r w:rsidR="00BB575A">
        <w:rPr>
          <w:rFonts w:asciiTheme="minorHAnsi" w:hAnsiTheme="minorHAnsi" w:cstheme="minorHAnsi"/>
          <w:lang w:val="id-ID"/>
        </w:rPr>
        <w:t xml:space="preserve"> </w:t>
      </w:r>
      <w:r w:rsidR="00713C89" w:rsidRPr="0063276E">
        <w:rPr>
          <w:rFonts w:asciiTheme="minorHAnsi" w:hAnsiTheme="minorHAnsi" w:cstheme="minorHAnsi"/>
        </w:rPr>
        <w:t>rendahnya</w:t>
      </w:r>
      <w:r w:rsidR="00BB575A">
        <w:rPr>
          <w:rFonts w:asciiTheme="minorHAnsi" w:hAnsiTheme="minorHAnsi" w:cstheme="minorHAnsi"/>
          <w:lang w:val="id-ID"/>
        </w:rPr>
        <w:t xml:space="preserve"> </w:t>
      </w:r>
      <w:r w:rsidR="00713C89" w:rsidRPr="0063276E">
        <w:rPr>
          <w:rFonts w:asciiTheme="minorHAnsi" w:hAnsiTheme="minorHAnsi" w:cstheme="minorHAnsi"/>
        </w:rPr>
        <w:t>taraf</w:t>
      </w:r>
      <w:r w:rsidR="00BB575A">
        <w:rPr>
          <w:rFonts w:asciiTheme="minorHAnsi" w:hAnsiTheme="minorHAnsi" w:cstheme="minorHAnsi"/>
          <w:lang w:val="id-ID"/>
        </w:rPr>
        <w:t xml:space="preserve"> </w:t>
      </w:r>
      <w:r w:rsidR="00713C89" w:rsidRPr="0063276E">
        <w:rPr>
          <w:rFonts w:asciiTheme="minorHAnsi" w:hAnsiTheme="minorHAnsi" w:cstheme="minorHAnsi"/>
        </w:rPr>
        <w:t>pendidikan</w:t>
      </w:r>
      <w:r w:rsidR="00BB575A">
        <w:rPr>
          <w:rFonts w:asciiTheme="minorHAnsi" w:hAnsiTheme="minorHAnsi" w:cstheme="minorHAnsi"/>
          <w:lang w:val="id-ID"/>
        </w:rPr>
        <w:t xml:space="preserve"> </w:t>
      </w:r>
      <w:r w:rsidR="00713C89" w:rsidRPr="0063276E">
        <w:rPr>
          <w:rFonts w:asciiTheme="minorHAnsi" w:hAnsiTheme="minorHAnsi" w:cstheme="minorHAnsi"/>
        </w:rPr>
        <w:t xml:space="preserve">perempuan, </w:t>
      </w:r>
      <w:r w:rsidRPr="0063276E">
        <w:rPr>
          <w:rFonts w:asciiTheme="minorHAnsi" w:hAnsiTheme="minorHAnsi" w:cstheme="minorHAnsi"/>
        </w:rPr>
        <w:t xml:space="preserve">rendahnya status </w:t>
      </w:r>
      <w:r w:rsidR="00BB575A">
        <w:rPr>
          <w:rFonts w:asciiTheme="minorHAnsi" w:hAnsiTheme="minorHAnsi" w:cstheme="minorHAnsi"/>
        </w:rPr>
        <w:t>social</w:t>
      </w:r>
      <w:r w:rsidR="00BB575A">
        <w:rPr>
          <w:rFonts w:asciiTheme="minorHAnsi" w:hAnsiTheme="minorHAnsi" w:cstheme="minorHAnsi"/>
          <w:lang w:val="id-ID"/>
        </w:rPr>
        <w:t xml:space="preserve"> </w:t>
      </w:r>
      <w:r w:rsidRPr="0063276E">
        <w:rPr>
          <w:rFonts w:asciiTheme="minorHAnsi" w:hAnsiTheme="minorHAnsi" w:cstheme="minorHAnsi"/>
        </w:rPr>
        <w:t>ekonomi,</w:t>
      </w:r>
      <w:r w:rsidR="00BB575A">
        <w:rPr>
          <w:rFonts w:asciiTheme="minorHAnsi" w:hAnsiTheme="minorHAnsi" w:cstheme="minorHAnsi"/>
          <w:lang w:val="id-ID"/>
        </w:rPr>
        <w:t xml:space="preserve"> </w:t>
      </w:r>
      <w:r w:rsidR="00713C89" w:rsidRPr="0063276E">
        <w:rPr>
          <w:rFonts w:asciiTheme="minorHAnsi" w:hAnsiTheme="minorHAnsi" w:cstheme="minorHAnsi"/>
        </w:rPr>
        <w:t>kedudukan</w:t>
      </w:r>
      <w:r w:rsidR="00BB575A">
        <w:rPr>
          <w:rFonts w:asciiTheme="minorHAnsi" w:hAnsiTheme="minorHAnsi" w:cstheme="minorHAnsi"/>
          <w:lang w:val="id-ID"/>
        </w:rPr>
        <w:t xml:space="preserve"> </w:t>
      </w:r>
      <w:r w:rsidR="00713C89" w:rsidRPr="0063276E">
        <w:rPr>
          <w:rFonts w:asciiTheme="minorHAnsi" w:hAnsiTheme="minorHAnsi" w:cstheme="minorHAnsi"/>
        </w:rPr>
        <w:t>dan</w:t>
      </w:r>
      <w:r w:rsidR="00BB575A">
        <w:rPr>
          <w:rFonts w:asciiTheme="minorHAnsi" w:hAnsiTheme="minorHAnsi" w:cstheme="minorHAnsi"/>
          <w:lang w:val="id-ID"/>
        </w:rPr>
        <w:t xml:space="preserve"> </w:t>
      </w:r>
      <w:r w:rsidR="00713C89" w:rsidRPr="0063276E">
        <w:rPr>
          <w:rFonts w:asciiTheme="minorHAnsi" w:hAnsiTheme="minorHAnsi" w:cstheme="minorHAnsi"/>
        </w:rPr>
        <w:lastRenderedPageBreak/>
        <w:t>peranan</w:t>
      </w:r>
      <w:r w:rsidR="00BB575A">
        <w:rPr>
          <w:rFonts w:asciiTheme="minorHAnsi" w:hAnsiTheme="minorHAnsi" w:cstheme="minorHAnsi"/>
          <w:lang w:val="id-ID"/>
        </w:rPr>
        <w:t xml:space="preserve"> </w:t>
      </w:r>
      <w:proofErr w:type="gramStart"/>
      <w:r w:rsidRPr="0063276E">
        <w:rPr>
          <w:rFonts w:asciiTheme="minorHAnsi" w:hAnsiTheme="minorHAnsi" w:cstheme="minorHAnsi"/>
        </w:rPr>
        <w:t xml:space="preserve">ibu </w:t>
      </w:r>
      <w:r w:rsidR="00BB575A">
        <w:rPr>
          <w:rFonts w:asciiTheme="minorHAnsi" w:hAnsiTheme="minorHAnsi" w:cstheme="minorHAnsi"/>
          <w:lang w:val="id-ID"/>
        </w:rPr>
        <w:t xml:space="preserve"> </w:t>
      </w:r>
      <w:r w:rsidRPr="0063276E">
        <w:rPr>
          <w:rFonts w:asciiTheme="minorHAnsi" w:hAnsiTheme="minorHAnsi" w:cstheme="minorHAnsi"/>
        </w:rPr>
        <w:t>yang</w:t>
      </w:r>
      <w:proofErr w:type="gramEnd"/>
      <w:r w:rsidR="00BB575A">
        <w:rPr>
          <w:rFonts w:asciiTheme="minorHAnsi" w:hAnsiTheme="minorHAnsi" w:cstheme="minorHAnsi"/>
          <w:lang w:val="id-ID"/>
        </w:rPr>
        <w:t xml:space="preserve"> </w:t>
      </w:r>
      <w:r w:rsidR="00713C89" w:rsidRPr="0063276E">
        <w:rPr>
          <w:rFonts w:asciiTheme="minorHAnsi" w:hAnsiTheme="minorHAnsi" w:cstheme="minorHAnsi"/>
        </w:rPr>
        <w:t>tidak</w:t>
      </w:r>
      <w:r w:rsidR="00BB575A">
        <w:rPr>
          <w:rFonts w:asciiTheme="minorHAnsi" w:hAnsiTheme="minorHAnsi" w:cstheme="minorHAnsi"/>
          <w:lang w:val="id-ID"/>
        </w:rPr>
        <w:t xml:space="preserve"> </w:t>
      </w:r>
      <w:r w:rsidR="00713C89" w:rsidRPr="0063276E">
        <w:rPr>
          <w:rFonts w:asciiTheme="minorHAnsi" w:hAnsiTheme="minorHAnsi" w:cstheme="minorHAnsi"/>
        </w:rPr>
        <w:t>menguntungkan</w:t>
      </w:r>
      <w:r w:rsidR="00BB575A">
        <w:rPr>
          <w:rFonts w:asciiTheme="minorHAnsi" w:hAnsiTheme="minorHAnsi" w:cstheme="minorHAnsi"/>
          <w:lang w:val="id-ID"/>
        </w:rPr>
        <w:t xml:space="preserve">  </w:t>
      </w:r>
      <w:r w:rsidR="00713C89" w:rsidRPr="0063276E">
        <w:rPr>
          <w:rFonts w:asciiTheme="minorHAnsi" w:hAnsiTheme="minorHAnsi" w:cstheme="minorHAnsi"/>
        </w:rPr>
        <w:t>dalam</w:t>
      </w:r>
      <w:r w:rsidR="00BB575A">
        <w:rPr>
          <w:rFonts w:asciiTheme="minorHAnsi" w:hAnsiTheme="minorHAnsi" w:cstheme="minorHAnsi"/>
          <w:lang w:val="id-ID"/>
        </w:rPr>
        <w:t xml:space="preserve"> </w:t>
      </w:r>
      <w:r w:rsidRPr="0063276E">
        <w:rPr>
          <w:rFonts w:asciiTheme="minorHAnsi" w:hAnsiTheme="minorHAnsi" w:cstheme="minorHAnsi"/>
        </w:rPr>
        <w:t>keluarga,</w:t>
      </w:r>
      <w:r w:rsidR="00BB575A">
        <w:rPr>
          <w:rFonts w:asciiTheme="minorHAnsi" w:hAnsiTheme="minorHAnsi" w:cstheme="minorHAnsi"/>
          <w:lang w:val="id-ID"/>
        </w:rPr>
        <w:t xml:space="preserve"> </w:t>
      </w:r>
      <w:r w:rsidR="00713C89" w:rsidRPr="0063276E">
        <w:rPr>
          <w:rFonts w:asciiTheme="minorHAnsi" w:hAnsiTheme="minorHAnsi" w:cstheme="minorHAnsi"/>
        </w:rPr>
        <w:t>serta</w:t>
      </w:r>
      <w:r w:rsidR="00BB575A">
        <w:rPr>
          <w:rFonts w:asciiTheme="minorHAnsi" w:hAnsiTheme="minorHAnsi" w:cstheme="minorHAnsi"/>
          <w:lang w:val="id-ID"/>
        </w:rPr>
        <w:t xml:space="preserve"> </w:t>
      </w:r>
      <w:r w:rsidR="00713C89" w:rsidRPr="0063276E">
        <w:rPr>
          <w:rFonts w:asciiTheme="minorHAnsi" w:hAnsiTheme="minorHAnsi" w:cstheme="minorHAnsi"/>
        </w:rPr>
        <w:t>kurangnya</w:t>
      </w:r>
      <w:r w:rsidR="00BB575A">
        <w:rPr>
          <w:rFonts w:asciiTheme="minorHAnsi" w:hAnsiTheme="minorHAnsi" w:cstheme="minorHAnsi"/>
          <w:lang w:val="id-ID"/>
        </w:rPr>
        <w:t xml:space="preserve"> </w:t>
      </w:r>
      <w:r w:rsidR="00713C89" w:rsidRPr="0063276E">
        <w:rPr>
          <w:rFonts w:asciiTheme="minorHAnsi" w:hAnsiTheme="minorHAnsi" w:cstheme="minorHAnsi"/>
        </w:rPr>
        <w:t>ketersediaan</w:t>
      </w:r>
      <w:r w:rsidR="00BB575A">
        <w:rPr>
          <w:rFonts w:asciiTheme="minorHAnsi" w:hAnsiTheme="minorHAnsi" w:cstheme="minorHAnsi"/>
          <w:lang w:val="id-ID"/>
        </w:rPr>
        <w:t xml:space="preserve"> </w:t>
      </w:r>
      <w:r w:rsidR="00713C89" w:rsidRPr="0063276E">
        <w:rPr>
          <w:rFonts w:asciiTheme="minorHAnsi" w:hAnsiTheme="minorHAnsi" w:cstheme="minorHAnsi"/>
        </w:rPr>
        <w:t>pelayanan</w:t>
      </w:r>
      <w:r w:rsidR="00BB575A">
        <w:rPr>
          <w:rFonts w:asciiTheme="minorHAnsi" w:hAnsiTheme="minorHAnsi" w:cstheme="minorHAnsi"/>
          <w:lang w:val="id-ID"/>
        </w:rPr>
        <w:t xml:space="preserve"> </w:t>
      </w:r>
      <w:r w:rsidR="00713C89" w:rsidRPr="0063276E">
        <w:rPr>
          <w:rFonts w:asciiTheme="minorHAnsi" w:hAnsiTheme="minorHAnsi" w:cstheme="minorHAnsi"/>
        </w:rPr>
        <w:t>kesehatan</w:t>
      </w:r>
      <w:r w:rsidR="00BB575A">
        <w:rPr>
          <w:rFonts w:asciiTheme="minorHAnsi" w:hAnsiTheme="minorHAnsi" w:cstheme="minorHAnsi"/>
          <w:lang w:val="id-ID"/>
        </w:rPr>
        <w:t xml:space="preserve"> </w:t>
      </w:r>
      <w:r w:rsidR="00713C89" w:rsidRPr="0063276E">
        <w:rPr>
          <w:rFonts w:asciiTheme="minorHAnsi" w:hAnsiTheme="minorHAnsi" w:cstheme="minorHAnsi"/>
        </w:rPr>
        <w:t>dan</w:t>
      </w:r>
      <w:r w:rsidR="00BB575A">
        <w:rPr>
          <w:rFonts w:asciiTheme="minorHAnsi" w:hAnsiTheme="minorHAnsi" w:cstheme="minorHAnsi"/>
          <w:lang w:val="id-ID"/>
        </w:rPr>
        <w:t xml:space="preserve"> </w:t>
      </w:r>
      <w:r w:rsidRPr="0063276E">
        <w:rPr>
          <w:rFonts w:asciiTheme="minorHAnsi" w:hAnsiTheme="minorHAnsi" w:cstheme="minorHAnsi"/>
        </w:rPr>
        <w:t>Keluarg</w:t>
      </w:r>
      <w:r w:rsidRPr="0063276E">
        <w:rPr>
          <w:rFonts w:asciiTheme="minorHAnsi" w:hAnsiTheme="minorHAnsi" w:cstheme="minorHAnsi"/>
          <w:lang w:val="id-ID"/>
        </w:rPr>
        <w:t xml:space="preserve">a </w:t>
      </w:r>
      <w:r w:rsidR="00713C89" w:rsidRPr="0063276E">
        <w:rPr>
          <w:rFonts w:asciiTheme="minorHAnsi" w:hAnsiTheme="minorHAnsi" w:cstheme="minorHAnsi"/>
        </w:rPr>
        <w:t xml:space="preserve">Berencana (KB), </w:t>
      </w:r>
      <w:r w:rsidR="00BB575A">
        <w:rPr>
          <w:rFonts w:asciiTheme="minorHAnsi" w:hAnsiTheme="minorHAnsi" w:cstheme="minorHAnsi"/>
          <w:lang w:val="id-ID"/>
        </w:rPr>
        <w:t xml:space="preserve"> </w:t>
      </w:r>
      <w:r w:rsidR="00713C89" w:rsidRPr="0063276E">
        <w:rPr>
          <w:rFonts w:asciiTheme="minorHAnsi" w:hAnsiTheme="minorHAnsi" w:cstheme="minorHAnsi"/>
        </w:rPr>
        <w:t>dan</w:t>
      </w:r>
      <w:r w:rsidR="00BB575A">
        <w:rPr>
          <w:rFonts w:asciiTheme="minorHAnsi" w:hAnsiTheme="minorHAnsi" w:cstheme="minorHAnsi"/>
          <w:lang w:val="id-ID"/>
        </w:rPr>
        <w:t xml:space="preserve"> </w:t>
      </w:r>
      <w:r w:rsidR="00713C89" w:rsidRPr="0063276E">
        <w:rPr>
          <w:rFonts w:asciiTheme="minorHAnsi" w:hAnsiTheme="minorHAnsi" w:cstheme="minorHAnsi"/>
        </w:rPr>
        <w:t>kurangnya</w:t>
      </w:r>
      <w:r w:rsidR="00BB575A">
        <w:rPr>
          <w:rFonts w:asciiTheme="minorHAnsi" w:hAnsiTheme="minorHAnsi" w:cstheme="minorHAnsi"/>
          <w:lang w:val="id-ID"/>
        </w:rPr>
        <w:t xml:space="preserve"> </w:t>
      </w:r>
      <w:r w:rsidR="00713C89" w:rsidRPr="0063276E">
        <w:rPr>
          <w:rFonts w:asciiTheme="minorHAnsi" w:hAnsiTheme="minorHAnsi" w:cstheme="minorHAnsi"/>
        </w:rPr>
        <w:t>pengetahuan</w:t>
      </w:r>
      <w:r w:rsidR="00BB575A">
        <w:rPr>
          <w:rFonts w:asciiTheme="minorHAnsi" w:hAnsiTheme="minorHAnsi" w:cstheme="minorHAnsi"/>
          <w:lang w:val="id-ID"/>
        </w:rPr>
        <w:t xml:space="preserve"> </w:t>
      </w:r>
      <w:r w:rsidR="00713C89" w:rsidRPr="0063276E">
        <w:rPr>
          <w:rFonts w:asciiTheme="minorHAnsi" w:hAnsiTheme="minorHAnsi" w:cstheme="minorHAnsi"/>
        </w:rPr>
        <w:t>kesehatan</w:t>
      </w:r>
      <w:r w:rsidR="00BB575A">
        <w:rPr>
          <w:rFonts w:asciiTheme="minorHAnsi" w:hAnsiTheme="minorHAnsi" w:cstheme="minorHAnsi"/>
          <w:lang w:val="id-ID"/>
        </w:rPr>
        <w:t xml:space="preserve"> </w:t>
      </w:r>
      <w:r w:rsidR="00713C89" w:rsidRPr="0063276E">
        <w:rPr>
          <w:rFonts w:asciiTheme="minorHAnsi" w:hAnsiTheme="minorHAnsi" w:cstheme="minorHAnsi"/>
        </w:rPr>
        <w:t>reproduksi.</w:t>
      </w:r>
      <w:r w:rsidR="00BB575A">
        <w:rPr>
          <w:rFonts w:asciiTheme="minorHAnsi" w:hAnsiTheme="minorHAnsi" w:cstheme="minorHAnsi"/>
          <w:lang w:val="id-ID"/>
        </w:rPr>
        <w:t xml:space="preserve"> </w:t>
      </w:r>
      <w:r w:rsidR="003721D5" w:rsidRPr="0063276E">
        <w:rPr>
          <w:rFonts w:asciiTheme="minorHAnsi" w:hAnsiTheme="minorHAnsi" w:cstheme="minorHAnsi"/>
          <w:lang w:val="id-ID"/>
        </w:rPr>
        <w:t>Dalam masa  reproduksi KB mempunyai kontribusi yang besar terhadap penurunan angka kematian ibu melahirkan, karena KB secara langsung menurunkan tingkat wanita hamil dan melahirkan dan sekaligus juga berkontribusi terhadap penurunan rasio kematian ibu dengan keaadaan “4 Terlalu”</w:t>
      </w:r>
      <w:r w:rsidRPr="0063276E">
        <w:rPr>
          <w:rFonts w:asciiTheme="minorHAnsi" w:hAnsiTheme="minorHAnsi" w:cstheme="minorHAnsi"/>
          <w:vertAlign w:val="superscript"/>
          <w:lang w:val="id-ID"/>
        </w:rPr>
        <w:t>11</w:t>
      </w:r>
      <w:r w:rsidR="003721D5" w:rsidRPr="0063276E">
        <w:rPr>
          <w:rFonts w:asciiTheme="minorHAnsi" w:hAnsiTheme="minorHAnsi" w:cstheme="minorHAnsi"/>
          <w:lang w:val="id-ID"/>
        </w:rPr>
        <w:t>.</w:t>
      </w:r>
    </w:p>
    <w:p w:rsidR="00494BD6" w:rsidRPr="0063276E" w:rsidRDefault="00082D9C" w:rsidP="00494BD6">
      <w:pPr>
        <w:pStyle w:val="ListParagraph"/>
        <w:ind w:left="0" w:firstLine="720"/>
        <w:jc w:val="both"/>
        <w:rPr>
          <w:rFonts w:asciiTheme="minorHAnsi" w:hAnsiTheme="minorHAnsi" w:cstheme="minorHAnsi"/>
          <w:lang w:val="id-ID"/>
        </w:rPr>
      </w:pPr>
      <w:r>
        <w:rPr>
          <w:rFonts w:asciiTheme="minorHAnsi" w:hAnsiTheme="minorHAnsi" w:cstheme="minorHAnsi"/>
        </w:rPr>
        <w:t>Menurut</w:t>
      </w:r>
      <w:r>
        <w:rPr>
          <w:rFonts w:asciiTheme="minorHAnsi" w:hAnsiTheme="minorHAnsi" w:cstheme="minorHAnsi"/>
          <w:lang w:val="id-ID"/>
        </w:rPr>
        <w:t xml:space="preserve"> </w:t>
      </w:r>
      <w:r w:rsidR="00BB575A">
        <w:rPr>
          <w:rFonts w:asciiTheme="minorHAnsi" w:hAnsiTheme="minorHAnsi" w:cstheme="minorHAnsi"/>
          <w:lang w:val="id-ID"/>
        </w:rPr>
        <w:t xml:space="preserve"> </w:t>
      </w:r>
      <w:r>
        <w:rPr>
          <w:rFonts w:asciiTheme="minorHAnsi" w:hAnsiTheme="minorHAnsi" w:cstheme="minorHAnsi"/>
        </w:rPr>
        <w:t>Depkes RI</w:t>
      </w:r>
      <w:r>
        <w:rPr>
          <w:rFonts w:asciiTheme="minorHAnsi" w:hAnsiTheme="minorHAnsi" w:cstheme="minorHAnsi"/>
          <w:vertAlign w:val="superscript"/>
          <w:lang w:val="id-ID"/>
        </w:rPr>
        <w:t>5</w:t>
      </w:r>
      <w:r>
        <w:rPr>
          <w:rFonts w:asciiTheme="minorHAnsi" w:hAnsiTheme="minorHAnsi" w:cstheme="minorHAnsi"/>
        </w:rPr>
        <w:t xml:space="preserve"> </w:t>
      </w:r>
      <w:r w:rsidR="00713C89" w:rsidRPr="0063276E">
        <w:rPr>
          <w:rFonts w:asciiTheme="minorHAnsi" w:hAnsiTheme="minorHAnsi" w:cstheme="minorHAnsi"/>
        </w:rPr>
        <w:t>, kehamilan “4 Terlalu” yaitu</w:t>
      </w:r>
      <w:r w:rsidR="00BB575A">
        <w:rPr>
          <w:rFonts w:asciiTheme="minorHAnsi" w:hAnsiTheme="minorHAnsi" w:cstheme="minorHAnsi"/>
          <w:lang w:val="id-ID"/>
        </w:rPr>
        <w:t xml:space="preserve"> </w:t>
      </w:r>
      <w:r w:rsidR="00713C89" w:rsidRPr="0063276E">
        <w:rPr>
          <w:rFonts w:asciiTheme="minorHAnsi" w:hAnsiTheme="minorHAnsi" w:cstheme="minorHAnsi"/>
        </w:rPr>
        <w:t>Terlalu</w:t>
      </w:r>
      <w:r w:rsidR="00BB575A">
        <w:rPr>
          <w:rFonts w:asciiTheme="minorHAnsi" w:hAnsiTheme="minorHAnsi" w:cstheme="minorHAnsi"/>
          <w:lang w:val="id-ID"/>
        </w:rPr>
        <w:t xml:space="preserve"> </w:t>
      </w:r>
      <w:r w:rsidR="00BB575A">
        <w:rPr>
          <w:rFonts w:asciiTheme="minorHAnsi" w:hAnsiTheme="minorHAnsi" w:cstheme="minorHAnsi"/>
        </w:rPr>
        <w:t>Muda</w:t>
      </w:r>
      <w:r w:rsidR="00BB575A">
        <w:rPr>
          <w:rFonts w:asciiTheme="minorHAnsi" w:hAnsiTheme="minorHAnsi" w:cstheme="minorHAnsi"/>
          <w:lang w:val="id-ID"/>
        </w:rPr>
        <w:t xml:space="preserve"> </w:t>
      </w:r>
      <w:r w:rsidR="00713C89" w:rsidRPr="0063276E">
        <w:rPr>
          <w:rFonts w:asciiTheme="minorHAnsi" w:hAnsiTheme="minorHAnsi" w:cstheme="minorHAnsi"/>
        </w:rPr>
        <w:t>(usia</w:t>
      </w:r>
      <w:r w:rsidR="00BB575A">
        <w:rPr>
          <w:rFonts w:asciiTheme="minorHAnsi" w:hAnsiTheme="minorHAnsi" w:cstheme="minorHAnsi"/>
          <w:lang w:val="id-ID"/>
        </w:rPr>
        <w:t xml:space="preserve"> </w:t>
      </w:r>
      <w:r w:rsidR="00713C89" w:rsidRPr="0063276E">
        <w:rPr>
          <w:rFonts w:asciiTheme="minorHAnsi" w:hAnsiTheme="minorHAnsi" w:cstheme="minorHAnsi"/>
        </w:rPr>
        <w:t>ibu</w:t>
      </w:r>
      <w:r w:rsidR="00BB575A">
        <w:rPr>
          <w:rFonts w:asciiTheme="minorHAnsi" w:hAnsiTheme="minorHAnsi" w:cstheme="minorHAnsi"/>
          <w:lang w:val="id-ID"/>
        </w:rPr>
        <w:t xml:space="preserve"> </w:t>
      </w:r>
      <w:r w:rsidR="00713C89" w:rsidRPr="0063276E">
        <w:rPr>
          <w:rFonts w:asciiTheme="minorHAnsi" w:hAnsiTheme="minorHAnsi" w:cstheme="minorHAnsi"/>
        </w:rPr>
        <w:t>kurang</w:t>
      </w:r>
      <w:r w:rsidR="00BB575A">
        <w:rPr>
          <w:rFonts w:asciiTheme="minorHAnsi" w:hAnsiTheme="minorHAnsi" w:cstheme="minorHAnsi"/>
          <w:lang w:val="id-ID"/>
        </w:rPr>
        <w:t xml:space="preserve"> </w:t>
      </w:r>
      <w:r w:rsidR="00713C89" w:rsidRPr="0063276E">
        <w:rPr>
          <w:rFonts w:asciiTheme="minorHAnsi" w:hAnsiTheme="minorHAnsi" w:cstheme="minorHAnsi"/>
        </w:rPr>
        <w:t>dari 20 tahun), Terlalu</w:t>
      </w:r>
      <w:r w:rsidR="00BB575A">
        <w:rPr>
          <w:rFonts w:asciiTheme="minorHAnsi" w:hAnsiTheme="minorHAnsi" w:cstheme="minorHAnsi"/>
          <w:lang w:val="id-ID"/>
        </w:rPr>
        <w:t xml:space="preserve"> </w:t>
      </w:r>
      <w:r w:rsidR="00BB575A">
        <w:rPr>
          <w:rFonts w:asciiTheme="minorHAnsi" w:hAnsiTheme="minorHAnsi" w:cstheme="minorHAnsi"/>
        </w:rPr>
        <w:t>Tua</w:t>
      </w:r>
      <w:r w:rsidR="00BB575A">
        <w:rPr>
          <w:rFonts w:asciiTheme="minorHAnsi" w:hAnsiTheme="minorHAnsi" w:cstheme="minorHAnsi"/>
          <w:lang w:val="id-ID"/>
        </w:rPr>
        <w:t xml:space="preserve"> </w:t>
      </w:r>
      <w:r w:rsidR="00713C89" w:rsidRPr="0063276E">
        <w:rPr>
          <w:rFonts w:asciiTheme="minorHAnsi" w:hAnsiTheme="minorHAnsi" w:cstheme="minorHAnsi"/>
        </w:rPr>
        <w:t>(usia</w:t>
      </w:r>
      <w:r w:rsidR="00BB575A">
        <w:rPr>
          <w:rFonts w:asciiTheme="minorHAnsi" w:hAnsiTheme="minorHAnsi" w:cstheme="minorHAnsi"/>
          <w:lang w:val="id-ID"/>
        </w:rPr>
        <w:t xml:space="preserve"> </w:t>
      </w:r>
      <w:r w:rsidR="00713C89" w:rsidRPr="0063276E">
        <w:rPr>
          <w:rFonts w:asciiTheme="minorHAnsi" w:hAnsiTheme="minorHAnsi" w:cstheme="minorHAnsi"/>
        </w:rPr>
        <w:t>ibu</w:t>
      </w:r>
      <w:r w:rsidR="00BB575A">
        <w:rPr>
          <w:rFonts w:asciiTheme="minorHAnsi" w:hAnsiTheme="minorHAnsi" w:cstheme="minorHAnsi"/>
          <w:lang w:val="id-ID"/>
        </w:rPr>
        <w:t xml:space="preserve"> </w:t>
      </w:r>
      <w:r w:rsidR="00713C89" w:rsidRPr="0063276E">
        <w:rPr>
          <w:rFonts w:asciiTheme="minorHAnsi" w:hAnsiTheme="minorHAnsi" w:cstheme="minorHAnsi"/>
        </w:rPr>
        <w:t>lebih</w:t>
      </w:r>
      <w:r w:rsidR="00BB575A">
        <w:rPr>
          <w:rFonts w:asciiTheme="minorHAnsi" w:hAnsiTheme="minorHAnsi" w:cstheme="minorHAnsi"/>
          <w:lang w:val="id-ID"/>
        </w:rPr>
        <w:t xml:space="preserve"> </w:t>
      </w:r>
      <w:r w:rsidR="000709A4" w:rsidRPr="0063276E">
        <w:rPr>
          <w:rFonts w:asciiTheme="minorHAnsi" w:hAnsiTheme="minorHAnsi" w:cstheme="minorHAnsi"/>
        </w:rPr>
        <w:t>dari 35 tahun),</w:t>
      </w:r>
      <w:r w:rsidR="00BB575A">
        <w:rPr>
          <w:rFonts w:asciiTheme="minorHAnsi" w:hAnsiTheme="minorHAnsi" w:cstheme="minorHAnsi"/>
          <w:lang w:val="id-ID"/>
        </w:rPr>
        <w:t xml:space="preserve"> </w:t>
      </w:r>
      <w:r w:rsidR="00713C89" w:rsidRPr="0063276E">
        <w:rPr>
          <w:rFonts w:asciiTheme="minorHAnsi" w:hAnsiTheme="minorHAnsi" w:cstheme="minorHAnsi"/>
        </w:rPr>
        <w:t>Terlalu</w:t>
      </w:r>
      <w:r w:rsidR="00BB575A">
        <w:rPr>
          <w:rFonts w:asciiTheme="minorHAnsi" w:hAnsiTheme="minorHAnsi" w:cstheme="minorHAnsi"/>
          <w:lang w:val="id-ID"/>
        </w:rPr>
        <w:t xml:space="preserve"> </w:t>
      </w:r>
      <w:r w:rsidR="000709A4" w:rsidRPr="0063276E">
        <w:rPr>
          <w:rFonts w:asciiTheme="minorHAnsi" w:hAnsiTheme="minorHAnsi" w:cstheme="minorHAnsi"/>
        </w:rPr>
        <w:t>Sering</w:t>
      </w:r>
      <w:r w:rsidR="00BB575A">
        <w:rPr>
          <w:rFonts w:asciiTheme="minorHAnsi" w:hAnsiTheme="minorHAnsi" w:cstheme="minorHAnsi"/>
          <w:lang w:val="id-ID"/>
        </w:rPr>
        <w:t xml:space="preserve"> </w:t>
      </w:r>
      <w:r w:rsidR="00713C89" w:rsidRPr="0063276E">
        <w:rPr>
          <w:rFonts w:asciiTheme="minorHAnsi" w:hAnsiTheme="minorHAnsi" w:cstheme="minorHAnsi"/>
        </w:rPr>
        <w:t>(jarak</w:t>
      </w:r>
      <w:r w:rsidR="00BB575A">
        <w:rPr>
          <w:rFonts w:asciiTheme="minorHAnsi" w:hAnsiTheme="minorHAnsi" w:cstheme="minorHAnsi"/>
          <w:lang w:val="id-ID"/>
        </w:rPr>
        <w:t xml:space="preserve"> </w:t>
      </w:r>
      <w:r w:rsidR="00713C89" w:rsidRPr="0063276E">
        <w:rPr>
          <w:rFonts w:asciiTheme="minorHAnsi" w:hAnsiTheme="minorHAnsi" w:cstheme="minorHAnsi"/>
        </w:rPr>
        <w:t>persalinan</w:t>
      </w:r>
      <w:r w:rsidR="00BB575A">
        <w:rPr>
          <w:rFonts w:asciiTheme="minorHAnsi" w:hAnsiTheme="minorHAnsi" w:cstheme="minorHAnsi"/>
          <w:lang w:val="id-ID"/>
        </w:rPr>
        <w:t xml:space="preserve"> </w:t>
      </w:r>
      <w:r w:rsidR="00713C89" w:rsidRPr="0063276E">
        <w:rPr>
          <w:rFonts w:asciiTheme="minorHAnsi" w:hAnsiTheme="minorHAnsi" w:cstheme="minorHAnsi"/>
        </w:rPr>
        <w:t>terakhir</w:t>
      </w:r>
      <w:r w:rsidR="00BB575A">
        <w:rPr>
          <w:rFonts w:asciiTheme="minorHAnsi" w:hAnsiTheme="minorHAnsi" w:cstheme="minorHAnsi"/>
          <w:lang w:val="id-ID"/>
        </w:rPr>
        <w:t xml:space="preserve"> </w:t>
      </w:r>
      <w:r w:rsidR="00713C89" w:rsidRPr="0063276E">
        <w:rPr>
          <w:rFonts w:asciiTheme="minorHAnsi" w:hAnsiTheme="minorHAnsi" w:cstheme="minorHAnsi"/>
        </w:rPr>
        <w:t>dengan</w:t>
      </w:r>
      <w:r w:rsidR="00BB575A">
        <w:rPr>
          <w:rFonts w:asciiTheme="minorHAnsi" w:hAnsiTheme="minorHAnsi" w:cstheme="minorHAnsi"/>
          <w:lang w:val="id-ID"/>
        </w:rPr>
        <w:t xml:space="preserve"> </w:t>
      </w:r>
      <w:r w:rsidR="00713C89" w:rsidRPr="0063276E">
        <w:rPr>
          <w:rFonts w:asciiTheme="minorHAnsi" w:hAnsiTheme="minorHAnsi" w:cstheme="minorHAnsi"/>
        </w:rPr>
        <w:t>awal</w:t>
      </w:r>
      <w:r w:rsidR="00BB575A">
        <w:rPr>
          <w:rFonts w:asciiTheme="minorHAnsi" w:hAnsiTheme="minorHAnsi" w:cstheme="minorHAnsi"/>
          <w:lang w:val="id-ID"/>
        </w:rPr>
        <w:t xml:space="preserve"> </w:t>
      </w:r>
      <w:r w:rsidR="00713C89" w:rsidRPr="0063276E">
        <w:rPr>
          <w:rFonts w:asciiTheme="minorHAnsi" w:hAnsiTheme="minorHAnsi" w:cstheme="minorHAnsi"/>
        </w:rPr>
        <w:t>kehamilan</w:t>
      </w:r>
      <w:r w:rsidR="00BB575A">
        <w:rPr>
          <w:rFonts w:asciiTheme="minorHAnsi" w:hAnsiTheme="minorHAnsi" w:cstheme="minorHAnsi"/>
          <w:lang w:val="id-ID"/>
        </w:rPr>
        <w:t xml:space="preserve"> </w:t>
      </w:r>
      <w:r w:rsidR="00713C89" w:rsidRPr="0063276E">
        <w:rPr>
          <w:rFonts w:asciiTheme="minorHAnsi" w:hAnsiTheme="minorHAnsi" w:cstheme="minorHAnsi"/>
        </w:rPr>
        <w:t>sekarang</w:t>
      </w:r>
      <w:r w:rsidR="00BB575A">
        <w:rPr>
          <w:rFonts w:asciiTheme="minorHAnsi" w:hAnsiTheme="minorHAnsi" w:cstheme="minorHAnsi"/>
          <w:lang w:val="id-ID"/>
        </w:rPr>
        <w:t xml:space="preserve"> </w:t>
      </w:r>
      <w:r w:rsidR="00713C89" w:rsidRPr="0063276E">
        <w:rPr>
          <w:rFonts w:asciiTheme="minorHAnsi" w:hAnsiTheme="minorHAnsi" w:cstheme="minorHAnsi"/>
        </w:rPr>
        <w:t>kurang</w:t>
      </w:r>
      <w:r w:rsidR="00BB575A">
        <w:rPr>
          <w:rFonts w:asciiTheme="minorHAnsi" w:hAnsiTheme="minorHAnsi" w:cstheme="minorHAnsi"/>
          <w:lang w:val="id-ID"/>
        </w:rPr>
        <w:t xml:space="preserve"> </w:t>
      </w:r>
      <w:r w:rsidR="000709A4" w:rsidRPr="0063276E">
        <w:rPr>
          <w:rFonts w:asciiTheme="minorHAnsi" w:hAnsiTheme="minorHAnsi" w:cstheme="minorHAnsi"/>
        </w:rPr>
        <w:t>dari 2 tahun),</w:t>
      </w:r>
      <w:r w:rsidR="00713C89" w:rsidRPr="0063276E">
        <w:rPr>
          <w:rFonts w:asciiTheme="minorHAnsi" w:hAnsiTheme="minorHAnsi" w:cstheme="minorHAnsi"/>
        </w:rPr>
        <w:t>dan</w:t>
      </w:r>
      <w:r w:rsidR="00BB575A">
        <w:rPr>
          <w:rFonts w:asciiTheme="minorHAnsi" w:hAnsiTheme="minorHAnsi" w:cstheme="minorHAnsi"/>
          <w:lang w:val="id-ID"/>
        </w:rPr>
        <w:t xml:space="preserve"> </w:t>
      </w:r>
      <w:r w:rsidR="00713C89" w:rsidRPr="0063276E">
        <w:rPr>
          <w:rFonts w:asciiTheme="minorHAnsi" w:hAnsiTheme="minorHAnsi" w:cstheme="minorHAnsi"/>
        </w:rPr>
        <w:t>Terlalu</w:t>
      </w:r>
      <w:r w:rsidR="00BB575A">
        <w:rPr>
          <w:rFonts w:asciiTheme="minorHAnsi" w:hAnsiTheme="minorHAnsi" w:cstheme="minorHAnsi"/>
          <w:lang w:val="id-ID"/>
        </w:rPr>
        <w:t xml:space="preserve"> </w:t>
      </w:r>
      <w:r w:rsidR="000709A4" w:rsidRPr="0063276E">
        <w:rPr>
          <w:rFonts w:asciiTheme="minorHAnsi" w:hAnsiTheme="minorHAnsi" w:cstheme="minorHAnsi"/>
        </w:rPr>
        <w:t>Banyak</w:t>
      </w:r>
      <w:r w:rsidR="00BB575A">
        <w:rPr>
          <w:rFonts w:asciiTheme="minorHAnsi" w:hAnsiTheme="minorHAnsi" w:cstheme="minorHAnsi"/>
          <w:lang w:val="id-ID"/>
        </w:rPr>
        <w:t xml:space="preserve"> </w:t>
      </w:r>
      <w:r w:rsidR="00713C89" w:rsidRPr="0063276E">
        <w:rPr>
          <w:rFonts w:asciiTheme="minorHAnsi" w:hAnsiTheme="minorHAnsi" w:cstheme="minorHAnsi"/>
        </w:rPr>
        <w:t>(jumlah</w:t>
      </w:r>
      <w:r w:rsidR="00133D2A">
        <w:rPr>
          <w:rFonts w:asciiTheme="minorHAnsi" w:hAnsiTheme="minorHAnsi" w:cstheme="minorHAnsi"/>
          <w:lang w:val="id-ID"/>
        </w:rPr>
        <w:t xml:space="preserve"> </w:t>
      </w:r>
      <w:r w:rsidR="00713C89" w:rsidRPr="0063276E">
        <w:rPr>
          <w:rFonts w:asciiTheme="minorHAnsi" w:hAnsiTheme="minorHAnsi" w:cstheme="minorHAnsi"/>
        </w:rPr>
        <w:t>anak</w:t>
      </w:r>
      <w:r w:rsidR="00133D2A">
        <w:rPr>
          <w:rFonts w:asciiTheme="minorHAnsi" w:hAnsiTheme="minorHAnsi" w:cstheme="minorHAnsi"/>
          <w:lang w:val="id-ID"/>
        </w:rPr>
        <w:t xml:space="preserve"> </w:t>
      </w:r>
      <w:r w:rsidR="00713C89" w:rsidRPr="0063276E">
        <w:rPr>
          <w:rFonts w:asciiTheme="minorHAnsi" w:hAnsiTheme="minorHAnsi" w:cstheme="minorHAnsi"/>
        </w:rPr>
        <w:t>lebih</w:t>
      </w:r>
      <w:r w:rsidR="00133D2A">
        <w:rPr>
          <w:rFonts w:asciiTheme="minorHAnsi" w:hAnsiTheme="minorHAnsi" w:cstheme="minorHAnsi"/>
          <w:lang w:val="id-ID"/>
        </w:rPr>
        <w:t xml:space="preserve"> </w:t>
      </w:r>
      <w:r w:rsidR="00713C89" w:rsidRPr="0063276E">
        <w:rPr>
          <w:rFonts w:asciiTheme="minorHAnsi" w:hAnsiTheme="minorHAnsi" w:cstheme="minorHAnsi"/>
        </w:rPr>
        <w:t>dari 4 orang).</w:t>
      </w:r>
      <w:r w:rsidR="00133D2A">
        <w:rPr>
          <w:rFonts w:asciiTheme="minorHAnsi" w:hAnsiTheme="minorHAnsi" w:cstheme="minorHAnsi"/>
          <w:lang w:val="id-ID"/>
        </w:rPr>
        <w:t xml:space="preserve"> </w:t>
      </w:r>
      <w:proofErr w:type="gramStart"/>
      <w:r w:rsidR="00713C89" w:rsidRPr="0063276E">
        <w:rPr>
          <w:rFonts w:asciiTheme="minorHAnsi" w:hAnsiTheme="minorHAnsi" w:cstheme="minorHAnsi"/>
        </w:rPr>
        <w:t xml:space="preserve">Kehamilan “4 </w:t>
      </w:r>
      <w:r w:rsidR="000709A4" w:rsidRPr="0063276E">
        <w:rPr>
          <w:rFonts w:asciiTheme="minorHAnsi" w:hAnsiTheme="minorHAnsi" w:cstheme="minorHAnsi"/>
        </w:rPr>
        <w:t>Terlalu”</w:t>
      </w:r>
      <w:r w:rsidR="00F06AD4">
        <w:rPr>
          <w:rFonts w:asciiTheme="minorHAnsi" w:hAnsiTheme="minorHAnsi" w:cstheme="minorHAnsi"/>
          <w:lang w:val="id-ID"/>
        </w:rPr>
        <w:t xml:space="preserve"> </w:t>
      </w:r>
      <w:r w:rsidR="00713C89" w:rsidRPr="0063276E">
        <w:rPr>
          <w:rFonts w:asciiTheme="minorHAnsi" w:hAnsiTheme="minorHAnsi" w:cstheme="minorHAnsi"/>
        </w:rPr>
        <w:lastRenderedPageBreak/>
        <w:t>ini</w:t>
      </w:r>
      <w:r w:rsidR="00F06AD4">
        <w:rPr>
          <w:rFonts w:asciiTheme="minorHAnsi" w:hAnsiTheme="minorHAnsi" w:cstheme="minorHAnsi"/>
          <w:lang w:val="id-ID"/>
        </w:rPr>
        <w:t xml:space="preserve"> </w:t>
      </w:r>
      <w:r w:rsidR="00713C89" w:rsidRPr="0063276E">
        <w:rPr>
          <w:rFonts w:asciiTheme="minorHAnsi" w:hAnsiTheme="minorHAnsi" w:cstheme="minorHAnsi"/>
        </w:rPr>
        <w:t>dapat</w:t>
      </w:r>
      <w:r w:rsidR="00F06AD4">
        <w:rPr>
          <w:rFonts w:asciiTheme="minorHAnsi" w:hAnsiTheme="minorHAnsi" w:cstheme="minorHAnsi"/>
          <w:lang w:val="id-ID"/>
        </w:rPr>
        <w:t xml:space="preserve"> </w:t>
      </w:r>
      <w:r w:rsidR="00713C89" w:rsidRPr="0063276E">
        <w:rPr>
          <w:rFonts w:asciiTheme="minorHAnsi" w:hAnsiTheme="minorHAnsi" w:cstheme="minorHAnsi"/>
        </w:rPr>
        <w:t>menyebabkan</w:t>
      </w:r>
      <w:r w:rsidR="00F06AD4">
        <w:rPr>
          <w:rFonts w:asciiTheme="minorHAnsi" w:hAnsiTheme="minorHAnsi" w:cstheme="minorHAnsi"/>
          <w:lang w:val="id-ID"/>
        </w:rPr>
        <w:t xml:space="preserve"> </w:t>
      </w:r>
      <w:r w:rsidR="00713C89" w:rsidRPr="0063276E">
        <w:rPr>
          <w:rFonts w:asciiTheme="minorHAnsi" w:hAnsiTheme="minorHAnsi" w:cstheme="minorHAnsi"/>
        </w:rPr>
        <w:t>komplikasi</w:t>
      </w:r>
      <w:r w:rsidR="00F06AD4">
        <w:rPr>
          <w:rFonts w:asciiTheme="minorHAnsi" w:hAnsiTheme="minorHAnsi" w:cstheme="minorHAnsi"/>
          <w:lang w:val="id-ID"/>
        </w:rPr>
        <w:t xml:space="preserve"> </w:t>
      </w:r>
      <w:r w:rsidR="00F06AD4">
        <w:rPr>
          <w:rFonts w:asciiTheme="minorHAnsi" w:hAnsiTheme="minorHAnsi" w:cstheme="minorHAnsi"/>
        </w:rPr>
        <w:t>persalinan.</w:t>
      </w:r>
      <w:proofErr w:type="gramEnd"/>
      <w:r w:rsidR="00F06AD4">
        <w:rPr>
          <w:rFonts w:asciiTheme="minorHAnsi" w:hAnsiTheme="minorHAnsi" w:cstheme="minorHAnsi"/>
          <w:lang w:val="id-ID"/>
        </w:rPr>
        <w:t xml:space="preserve"> </w:t>
      </w:r>
      <w:r w:rsidR="00713C89" w:rsidRPr="0063276E">
        <w:rPr>
          <w:rFonts w:asciiTheme="minorHAnsi" w:hAnsiTheme="minorHAnsi" w:cstheme="minorHAnsi"/>
        </w:rPr>
        <w:t>Komplikasi</w:t>
      </w:r>
      <w:r w:rsidR="00F06AD4">
        <w:rPr>
          <w:rFonts w:asciiTheme="minorHAnsi" w:hAnsiTheme="minorHAnsi" w:cstheme="minorHAnsi"/>
          <w:lang w:val="id-ID"/>
        </w:rPr>
        <w:t xml:space="preserve"> </w:t>
      </w:r>
      <w:r w:rsidR="00713C89" w:rsidRPr="0063276E">
        <w:rPr>
          <w:rFonts w:asciiTheme="minorHAnsi" w:hAnsiTheme="minorHAnsi" w:cstheme="minorHAnsi"/>
        </w:rPr>
        <w:t>persalinan</w:t>
      </w:r>
      <w:r w:rsidR="00F06AD4">
        <w:rPr>
          <w:rFonts w:asciiTheme="minorHAnsi" w:hAnsiTheme="minorHAnsi" w:cstheme="minorHAnsi"/>
          <w:lang w:val="id-ID"/>
        </w:rPr>
        <w:t xml:space="preserve"> </w:t>
      </w:r>
      <w:r w:rsidR="00713C89" w:rsidRPr="0063276E">
        <w:rPr>
          <w:rFonts w:asciiTheme="minorHAnsi" w:hAnsiTheme="minorHAnsi" w:cstheme="minorHAnsi"/>
        </w:rPr>
        <w:t>adalah</w:t>
      </w:r>
      <w:r w:rsidR="00F06AD4">
        <w:rPr>
          <w:rFonts w:asciiTheme="minorHAnsi" w:hAnsiTheme="minorHAnsi" w:cstheme="minorHAnsi"/>
          <w:lang w:val="id-ID"/>
        </w:rPr>
        <w:t xml:space="preserve"> </w:t>
      </w:r>
      <w:r w:rsidR="00713C89" w:rsidRPr="0063276E">
        <w:rPr>
          <w:rFonts w:asciiTheme="minorHAnsi" w:hAnsiTheme="minorHAnsi" w:cstheme="minorHAnsi"/>
        </w:rPr>
        <w:t>keadaan yang mengancam</w:t>
      </w:r>
      <w:r w:rsidR="00F06AD4">
        <w:rPr>
          <w:rFonts w:asciiTheme="minorHAnsi" w:hAnsiTheme="minorHAnsi" w:cstheme="minorHAnsi"/>
          <w:lang w:val="id-ID"/>
        </w:rPr>
        <w:t xml:space="preserve"> </w:t>
      </w:r>
      <w:r w:rsidR="00713C89" w:rsidRPr="0063276E">
        <w:rPr>
          <w:rFonts w:asciiTheme="minorHAnsi" w:hAnsiTheme="minorHAnsi" w:cstheme="minorHAnsi"/>
        </w:rPr>
        <w:t>ibu</w:t>
      </w:r>
      <w:r w:rsidR="00F06AD4">
        <w:rPr>
          <w:rFonts w:asciiTheme="minorHAnsi" w:hAnsiTheme="minorHAnsi" w:cstheme="minorHAnsi"/>
          <w:lang w:val="id-ID"/>
        </w:rPr>
        <w:t xml:space="preserve"> </w:t>
      </w:r>
      <w:r w:rsidR="00713C89" w:rsidRPr="0063276E">
        <w:rPr>
          <w:rFonts w:asciiTheme="minorHAnsi" w:hAnsiTheme="minorHAnsi" w:cstheme="minorHAnsi"/>
        </w:rPr>
        <w:t>dan</w:t>
      </w:r>
      <w:r w:rsidR="00F06AD4">
        <w:rPr>
          <w:rFonts w:asciiTheme="minorHAnsi" w:hAnsiTheme="minorHAnsi" w:cstheme="minorHAnsi"/>
          <w:lang w:val="id-ID"/>
        </w:rPr>
        <w:t xml:space="preserve"> </w:t>
      </w:r>
      <w:r w:rsidR="00713C89" w:rsidRPr="0063276E">
        <w:rPr>
          <w:rFonts w:asciiTheme="minorHAnsi" w:hAnsiTheme="minorHAnsi" w:cstheme="minorHAnsi"/>
        </w:rPr>
        <w:t>janin</w:t>
      </w:r>
      <w:r w:rsidR="00F06AD4">
        <w:rPr>
          <w:rFonts w:asciiTheme="minorHAnsi" w:hAnsiTheme="minorHAnsi" w:cstheme="minorHAnsi"/>
          <w:lang w:val="id-ID"/>
        </w:rPr>
        <w:t xml:space="preserve"> </w:t>
      </w:r>
      <w:r w:rsidR="00713C89" w:rsidRPr="0063276E">
        <w:rPr>
          <w:rFonts w:asciiTheme="minorHAnsi" w:hAnsiTheme="minorHAnsi" w:cstheme="minorHAnsi"/>
        </w:rPr>
        <w:t>karena</w:t>
      </w:r>
      <w:r w:rsidR="00F06AD4">
        <w:rPr>
          <w:rFonts w:asciiTheme="minorHAnsi" w:hAnsiTheme="minorHAnsi" w:cstheme="minorHAnsi"/>
          <w:lang w:val="id-ID"/>
        </w:rPr>
        <w:t xml:space="preserve"> </w:t>
      </w:r>
      <w:r w:rsidR="00713C89" w:rsidRPr="0063276E">
        <w:rPr>
          <w:rFonts w:asciiTheme="minorHAnsi" w:hAnsiTheme="minorHAnsi" w:cstheme="minorHAnsi"/>
        </w:rPr>
        <w:t>gangguan</w:t>
      </w:r>
      <w:r w:rsidR="00F06AD4">
        <w:rPr>
          <w:rFonts w:asciiTheme="minorHAnsi" w:hAnsiTheme="minorHAnsi" w:cstheme="minorHAnsi"/>
          <w:lang w:val="id-ID"/>
        </w:rPr>
        <w:t xml:space="preserve"> </w:t>
      </w:r>
      <w:r w:rsidR="00713C89" w:rsidRPr="0063276E">
        <w:rPr>
          <w:rFonts w:asciiTheme="minorHAnsi" w:hAnsiTheme="minorHAnsi" w:cstheme="minorHAnsi"/>
        </w:rPr>
        <w:t>sebagai</w:t>
      </w:r>
      <w:r w:rsidR="00F06AD4">
        <w:rPr>
          <w:rFonts w:asciiTheme="minorHAnsi" w:hAnsiTheme="minorHAnsi" w:cstheme="minorHAnsi"/>
          <w:lang w:val="id-ID"/>
        </w:rPr>
        <w:t xml:space="preserve"> </w:t>
      </w:r>
      <w:r w:rsidR="00713C89" w:rsidRPr="0063276E">
        <w:rPr>
          <w:rFonts w:asciiTheme="minorHAnsi" w:hAnsiTheme="minorHAnsi" w:cstheme="minorHAnsi"/>
        </w:rPr>
        <w:t>akibat</w:t>
      </w:r>
      <w:r w:rsidR="00F06AD4">
        <w:rPr>
          <w:rFonts w:asciiTheme="minorHAnsi" w:hAnsiTheme="minorHAnsi" w:cstheme="minorHAnsi"/>
          <w:lang w:val="id-ID"/>
        </w:rPr>
        <w:t xml:space="preserve"> </w:t>
      </w:r>
      <w:r w:rsidR="00713C89" w:rsidRPr="0063276E">
        <w:rPr>
          <w:rFonts w:asciiTheme="minorHAnsi" w:hAnsiTheme="minorHAnsi" w:cstheme="minorHAnsi"/>
        </w:rPr>
        <w:t>langsung</w:t>
      </w:r>
      <w:r w:rsidR="00F06AD4">
        <w:rPr>
          <w:rFonts w:asciiTheme="minorHAnsi" w:hAnsiTheme="minorHAnsi" w:cstheme="minorHAnsi"/>
          <w:lang w:val="id-ID"/>
        </w:rPr>
        <w:t xml:space="preserve"> </w:t>
      </w:r>
      <w:r w:rsidR="00713C89" w:rsidRPr="0063276E">
        <w:rPr>
          <w:rFonts w:asciiTheme="minorHAnsi" w:hAnsiTheme="minorHAnsi" w:cstheme="minorHAnsi"/>
        </w:rPr>
        <w:t>dari</w:t>
      </w:r>
      <w:r w:rsidR="00F06AD4">
        <w:rPr>
          <w:rFonts w:asciiTheme="minorHAnsi" w:hAnsiTheme="minorHAnsi" w:cstheme="minorHAnsi"/>
          <w:lang w:val="id-ID"/>
        </w:rPr>
        <w:t xml:space="preserve"> </w:t>
      </w:r>
      <w:proofErr w:type="gramStart"/>
      <w:r w:rsidR="00713C89" w:rsidRPr="0063276E">
        <w:rPr>
          <w:rFonts w:asciiTheme="minorHAnsi" w:hAnsiTheme="minorHAnsi" w:cstheme="minorHAnsi"/>
        </w:rPr>
        <w:t>kehamilan</w:t>
      </w:r>
      <w:r w:rsidR="00F06AD4">
        <w:rPr>
          <w:rFonts w:asciiTheme="minorHAnsi" w:hAnsiTheme="minorHAnsi" w:cstheme="minorHAnsi"/>
          <w:lang w:val="id-ID"/>
        </w:rPr>
        <w:t xml:space="preserve">  </w:t>
      </w:r>
      <w:r w:rsidR="00713C89" w:rsidRPr="0063276E">
        <w:rPr>
          <w:rFonts w:asciiTheme="minorHAnsi" w:hAnsiTheme="minorHAnsi" w:cstheme="minorHAnsi"/>
        </w:rPr>
        <w:t>atau</w:t>
      </w:r>
      <w:proofErr w:type="gramEnd"/>
      <w:r w:rsidR="00F06AD4">
        <w:rPr>
          <w:rFonts w:asciiTheme="minorHAnsi" w:hAnsiTheme="minorHAnsi" w:cstheme="minorHAnsi"/>
          <w:lang w:val="id-ID"/>
        </w:rPr>
        <w:t xml:space="preserve"> </w:t>
      </w:r>
      <w:r w:rsidR="000709A4" w:rsidRPr="0063276E">
        <w:rPr>
          <w:rFonts w:asciiTheme="minorHAnsi" w:hAnsiTheme="minorHAnsi" w:cstheme="minorHAnsi"/>
        </w:rPr>
        <w:t>persalinan,</w:t>
      </w:r>
      <w:r w:rsidR="00F06AD4">
        <w:rPr>
          <w:rFonts w:asciiTheme="minorHAnsi" w:hAnsiTheme="minorHAnsi" w:cstheme="minorHAnsi"/>
          <w:lang w:val="id-ID"/>
        </w:rPr>
        <w:t xml:space="preserve"> </w:t>
      </w:r>
      <w:r w:rsidR="00713C89" w:rsidRPr="0063276E">
        <w:rPr>
          <w:rFonts w:asciiTheme="minorHAnsi" w:hAnsiTheme="minorHAnsi" w:cstheme="minorHAnsi"/>
        </w:rPr>
        <w:t>misalnya</w:t>
      </w:r>
      <w:r w:rsidR="00F06AD4">
        <w:rPr>
          <w:rFonts w:asciiTheme="minorHAnsi" w:hAnsiTheme="minorHAnsi" w:cstheme="minorHAnsi"/>
          <w:lang w:val="id-ID"/>
        </w:rPr>
        <w:t xml:space="preserve"> </w:t>
      </w:r>
      <w:r w:rsidR="000709A4" w:rsidRPr="0063276E">
        <w:rPr>
          <w:rFonts w:asciiTheme="minorHAnsi" w:hAnsiTheme="minorHAnsi" w:cstheme="minorHAnsi"/>
        </w:rPr>
        <w:t>perdarahan,</w:t>
      </w:r>
      <w:r w:rsidR="00F06AD4">
        <w:rPr>
          <w:rFonts w:asciiTheme="minorHAnsi" w:hAnsiTheme="minorHAnsi" w:cstheme="minorHAnsi"/>
          <w:lang w:val="id-ID"/>
        </w:rPr>
        <w:t xml:space="preserve"> </w:t>
      </w:r>
      <w:r w:rsidR="000709A4" w:rsidRPr="0063276E">
        <w:rPr>
          <w:rFonts w:asciiTheme="minorHAnsi" w:hAnsiTheme="minorHAnsi" w:cstheme="minorHAnsi"/>
        </w:rPr>
        <w:t>preeklampsi/eklampsi,</w:t>
      </w:r>
      <w:r w:rsidR="00F06AD4">
        <w:rPr>
          <w:rFonts w:asciiTheme="minorHAnsi" w:hAnsiTheme="minorHAnsi" w:cstheme="minorHAnsi"/>
          <w:lang w:val="id-ID"/>
        </w:rPr>
        <w:t xml:space="preserve"> </w:t>
      </w:r>
      <w:r w:rsidR="00713C89" w:rsidRPr="0063276E">
        <w:rPr>
          <w:rFonts w:asciiTheme="minorHAnsi" w:hAnsiTheme="minorHAnsi" w:cstheme="minorHAnsi"/>
        </w:rPr>
        <w:t>dan</w:t>
      </w:r>
      <w:r w:rsidR="00F06AD4">
        <w:rPr>
          <w:rFonts w:asciiTheme="minorHAnsi" w:hAnsiTheme="minorHAnsi" w:cstheme="minorHAnsi"/>
          <w:lang w:val="id-ID"/>
        </w:rPr>
        <w:t xml:space="preserve"> </w:t>
      </w:r>
      <w:r w:rsidR="00713C89" w:rsidRPr="0063276E">
        <w:rPr>
          <w:rFonts w:asciiTheme="minorHAnsi" w:hAnsiTheme="minorHAnsi" w:cstheme="minorHAnsi"/>
        </w:rPr>
        <w:t>infeksi</w:t>
      </w:r>
      <w:r w:rsidR="00F06AD4">
        <w:rPr>
          <w:rFonts w:asciiTheme="minorHAnsi" w:hAnsiTheme="minorHAnsi" w:cstheme="minorHAnsi"/>
          <w:lang w:val="id-ID"/>
        </w:rPr>
        <w:t xml:space="preserve"> </w:t>
      </w:r>
      <w:r w:rsidR="00713C89" w:rsidRPr="0063276E">
        <w:rPr>
          <w:rFonts w:asciiTheme="minorHAnsi" w:hAnsiTheme="minorHAnsi" w:cstheme="minorHAnsi"/>
        </w:rPr>
        <w:t>jalan</w:t>
      </w:r>
      <w:r w:rsidR="00F06AD4">
        <w:rPr>
          <w:rFonts w:asciiTheme="minorHAnsi" w:hAnsiTheme="minorHAnsi" w:cstheme="minorHAnsi"/>
          <w:lang w:val="id-ID"/>
        </w:rPr>
        <w:t xml:space="preserve"> </w:t>
      </w:r>
      <w:r w:rsidR="00713C89" w:rsidRPr="0063276E">
        <w:rPr>
          <w:rFonts w:asciiTheme="minorHAnsi" w:hAnsiTheme="minorHAnsi" w:cstheme="minorHAnsi"/>
        </w:rPr>
        <w:t>lahir</w:t>
      </w:r>
      <w:r w:rsidR="0036712F" w:rsidRPr="0063276E">
        <w:rPr>
          <w:rFonts w:asciiTheme="minorHAnsi" w:hAnsiTheme="minorHAnsi" w:cstheme="minorHAnsi"/>
          <w:vertAlign w:val="superscript"/>
          <w:lang w:val="id-ID"/>
        </w:rPr>
        <w:t>5</w:t>
      </w:r>
      <w:r w:rsidR="00713C89" w:rsidRPr="0063276E">
        <w:rPr>
          <w:rFonts w:asciiTheme="minorHAnsi" w:hAnsiTheme="minorHAnsi" w:cstheme="minorHAnsi"/>
        </w:rPr>
        <w:t>.</w:t>
      </w:r>
    </w:p>
    <w:p w:rsidR="00494BD6" w:rsidRPr="0063276E" w:rsidRDefault="00AB46CB" w:rsidP="00494BD6">
      <w:pPr>
        <w:pStyle w:val="ListParagraph"/>
        <w:ind w:left="0" w:firstLine="720"/>
        <w:jc w:val="both"/>
        <w:rPr>
          <w:rFonts w:asciiTheme="minorHAnsi" w:hAnsiTheme="minorHAnsi" w:cstheme="minorHAnsi"/>
          <w:lang w:val="id-ID"/>
        </w:rPr>
      </w:pPr>
      <w:r w:rsidRPr="0063276E">
        <w:rPr>
          <w:rFonts w:asciiTheme="minorHAnsi" w:hAnsiTheme="minorHAnsi" w:cstheme="minorHAnsi"/>
        </w:rPr>
        <w:t>Ibu</w:t>
      </w:r>
      <w:r w:rsidR="00F06AD4">
        <w:rPr>
          <w:rFonts w:asciiTheme="minorHAnsi" w:hAnsiTheme="minorHAnsi" w:cstheme="minorHAnsi"/>
          <w:lang w:val="id-ID"/>
        </w:rPr>
        <w:t xml:space="preserve"> </w:t>
      </w:r>
      <w:r w:rsidRPr="0063276E">
        <w:rPr>
          <w:rFonts w:asciiTheme="minorHAnsi" w:hAnsiTheme="minorHAnsi" w:cstheme="minorHAnsi"/>
        </w:rPr>
        <w:t>yang</w:t>
      </w:r>
      <w:r w:rsidR="00F06AD4">
        <w:rPr>
          <w:rFonts w:asciiTheme="minorHAnsi" w:hAnsiTheme="minorHAnsi" w:cstheme="minorHAnsi"/>
          <w:lang w:val="id-ID"/>
        </w:rPr>
        <w:t xml:space="preserve"> </w:t>
      </w:r>
      <w:r w:rsidR="00713C89" w:rsidRPr="0063276E">
        <w:rPr>
          <w:rFonts w:asciiTheme="minorHAnsi" w:hAnsiTheme="minorHAnsi" w:cstheme="minorHAnsi"/>
        </w:rPr>
        <w:t>melahirkan</w:t>
      </w:r>
      <w:r w:rsidR="00F06AD4">
        <w:rPr>
          <w:rFonts w:asciiTheme="minorHAnsi" w:hAnsiTheme="minorHAnsi" w:cstheme="minorHAnsi"/>
          <w:lang w:val="id-ID"/>
        </w:rPr>
        <w:t xml:space="preserve"> </w:t>
      </w:r>
      <w:r w:rsidR="00713C89" w:rsidRPr="0063276E">
        <w:rPr>
          <w:rFonts w:asciiTheme="minorHAnsi" w:hAnsiTheme="minorHAnsi" w:cstheme="minorHAnsi"/>
        </w:rPr>
        <w:t>pada</w:t>
      </w:r>
      <w:r w:rsidR="00F06AD4">
        <w:rPr>
          <w:rFonts w:asciiTheme="minorHAnsi" w:hAnsiTheme="minorHAnsi" w:cstheme="minorHAnsi"/>
          <w:lang w:val="id-ID"/>
        </w:rPr>
        <w:t xml:space="preserve"> </w:t>
      </w:r>
      <w:r w:rsidR="00713C89" w:rsidRPr="0063276E">
        <w:rPr>
          <w:rFonts w:asciiTheme="minorHAnsi" w:hAnsiTheme="minorHAnsi" w:cstheme="minorHAnsi"/>
        </w:rPr>
        <w:t>usia</w:t>
      </w:r>
      <w:r w:rsidR="00F06AD4">
        <w:rPr>
          <w:rFonts w:asciiTheme="minorHAnsi" w:hAnsiTheme="minorHAnsi" w:cstheme="minorHAnsi"/>
          <w:lang w:val="id-ID"/>
        </w:rPr>
        <w:t xml:space="preserve"> </w:t>
      </w:r>
      <w:r w:rsidR="00713C89" w:rsidRPr="0063276E">
        <w:rPr>
          <w:rFonts w:asciiTheme="minorHAnsi" w:hAnsiTheme="minorHAnsi" w:cstheme="minorHAnsi"/>
        </w:rPr>
        <w:t>kurang</w:t>
      </w:r>
      <w:r w:rsidR="00F06AD4">
        <w:rPr>
          <w:rFonts w:asciiTheme="minorHAnsi" w:hAnsiTheme="minorHAnsi" w:cstheme="minorHAnsi"/>
          <w:lang w:val="id-ID"/>
        </w:rPr>
        <w:t xml:space="preserve"> </w:t>
      </w:r>
      <w:proofErr w:type="gramStart"/>
      <w:r w:rsidRPr="0063276E">
        <w:rPr>
          <w:rFonts w:asciiTheme="minorHAnsi" w:hAnsiTheme="minorHAnsi" w:cstheme="minorHAnsi"/>
        </w:rPr>
        <w:t xml:space="preserve">dari </w:t>
      </w:r>
      <w:r w:rsidR="00F06AD4">
        <w:rPr>
          <w:rFonts w:asciiTheme="minorHAnsi" w:hAnsiTheme="minorHAnsi" w:cstheme="minorHAnsi"/>
          <w:lang w:val="id-ID"/>
        </w:rPr>
        <w:t xml:space="preserve"> </w:t>
      </w:r>
      <w:r w:rsidRPr="0063276E">
        <w:rPr>
          <w:rFonts w:asciiTheme="minorHAnsi" w:hAnsiTheme="minorHAnsi" w:cstheme="minorHAnsi"/>
        </w:rPr>
        <w:t>20</w:t>
      </w:r>
      <w:proofErr w:type="gramEnd"/>
      <w:r w:rsidR="00F06AD4">
        <w:rPr>
          <w:rFonts w:asciiTheme="minorHAnsi" w:hAnsiTheme="minorHAnsi" w:cstheme="minorHAnsi"/>
          <w:lang w:val="id-ID"/>
        </w:rPr>
        <w:t xml:space="preserve"> </w:t>
      </w:r>
      <w:r w:rsidR="00713C89" w:rsidRPr="0063276E">
        <w:rPr>
          <w:rFonts w:asciiTheme="minorHAnsi" w:hAnsiTheme="minorHAnsi" w:cstheme="minorHAnsi"/>
        </w:rPr>
        <w:t>tahun</w:t>
      </w:r>
      <w:r w:rsidR="00F06AD4">
        <w:rPr>
          <w:rFonts w:asciiTheme="minorHAnsi" w:hAnsiTheme="minorHAnsi" w:cstheme="minorHAnsi"/>
          <w:lang w:val="id-ID"/>
        </w:rPr>
        <w:t xml:space="preserve"> </w:t>
      </w:r>
      <w:r w:rsidR="00713C89" w:rsidRPr="0063276E">
        <w:rPr>
          <w:rFonts w:asciiTheme="minorHAnsi" w:hAnsiTheme="minorHAnsi" w:cstheme="minorHAnsi"/>
        </w:rPr>
        <w:t>beresiko</w:t>
      </w:r>
      <w:r w:rsidR="00F06AD4">
        <w:rPr>
          <w:rFonts w:asciiTheme="minorHAnsi" w:hAnsiTheme="minorHAnsi" w:cstheme="minorHAnsi"/>
          <w:lang w:val="id-ID"/>
        </w:rPr>
        <w:t xml:space="preserve"> </w:t>
      </w:r>
      <w:r w:rsidR="00713C89" w:rsidRPr="0063276E">
        <w:rPr>
          <w:rFonts w:asciiTheme="minorHAnsi" w:hAnsiTheme="minorHAnsi" w:cstheme="minorHAnsi"/>
        </w:rPr>
        <w:t>mengalami</w:t>
      </w:r>
      <w:r w:rsidR="00F06AD4">
        <w:rPr>
          <w:rFonts w:asciiTheme="minorHAnsi" w:hAnsiTheme="minorHAnsi" w:cstheme="minorHAnsi"/>
          <w:lang w:val="id-ID"/>
        </w:rPr>
        <w:t xml:space="preserve"> </w:t>
      </w:r>
      <w:r w:rsidR="00713C89" w:rsidRPr="0063276E">
        <w:rPr>
          <w:rFonts w:asciiTheme="minorHAnsi" w:hAnsiTheme="minorHAnsi" w:cstheme="minorHAnsi"/>
        </w:rPr>
        <w:t>komplikasi</w:t>
      </w:r>
      <w:r w:rsidR="00F06AD4">
        <w:rPr>
          <w:rFonts w:asciiTheme="minorHAnsi" w:hAnsiTheme="minorHAnsi" w:cstheme="minorHAnsi"/>
          <w:lang w:val="id-ID"/>
        </w:rPr>
        <w:t xml:space="preserve"> </w:t>
      </w:r>
      <w:r w:rsidR="00713C89" w:rsidRPr="0063276E">
        <w:rPr>
          <w:rFonts w:asciiTheme="minorHAnsi" w:hAnsiTheme="minorHAnsi" w:cstheme="minorHAnsi"/>
        </w:rPr>
        <w:t>persalinan</w:t>
      </w:r>
      <w:r w:rsidR="00F06AD4">
        <w:rPr>
          <w:rFonts w:asciiTheme="minorHAnsi" w:hAnsiTheme="minorHAnsi" w:cstheme="minorHAnsi"/>
          <w:lang w:val="id-ID"/>
        </w:rPr>
        <w:t xml:space="preserve"> </w:t>
      </w:r>
      <w:r w:rsidR="00713C89" w:rsidRPr="0063276E">
        <w:rPr>
          <w:rFonts w:asciiTheme="minorHAnsi" w:hAnsiTheme="minorHAnsi" w:cstheme="minorHAnsi"/>
        </w:rPr>
        <w:t>karena</w:t>
      </w:r>
      <w:r w:rsidR="00F06AD4">
        <w:rPr>
          <w:rFonts w:asciiTheme="minorHAnsi" w:hAnsiTheme="minorHAnsi" w:cstheme="minorHAnsi"/>
          <w:lang w:val="id-ID"/>
        </w:rPr>
        <w:t xml:space="preserve"> </w:t>
      </w:r>
      <w:r w:rsidR="00713C89" w:rsidRPr="0063276E">
        <w:rPr>
          <w:rFonts w:asciiTheme="minorHAnsi" w:hAnsiTheme="minorHAnsi" w:cstheme="minorHAnsi"/>
        </w:rPr>
        <w:t>kondisi</w:t>
      </w:r>
      <w:r w:rsidR="00F06AD4">
        <w:rPr>
          <w:rFonts w:asciiTheme="minorHAnsi" w:hAnsiTheme="minorHAnsi" w:cstheme="minorHAnsi"/>
          <w:lang w:val="id-ID"/>
        </w:rPr>
        <w:t xml:space="preserve"> </w:t>
      </w:r>
      <w:r w:rsidR="00713C89" w:rsidRPr="0063276E">
        <w:rPr>
          <w:rFonts w:asciiTheme="minorHAnsi" w:hAnsiTheme="minorHAnsi" w:cstheme="minorHAnsi"/>
        </w:rPr>
        <w:t>fisik</w:t>
      </w:r>
      <w:r w:rsidR="00F06AD4">
        <w:rPr>
          <w:rFonts w:asciiTheme="minorHAnsi" w:hAnsiTheme="minorHAnsi" w:cstheme="minorHAnsi"/>
          <w:lang w:val="id-ID"/>
        </w:rPr>
        <w:t xml:space="preserve"> </w:t>
      </w:r>
      <w:r w:rsidR="00F06AD4">
        <w:rPr>
          <w:rFonts w:asciiTheme="minorHAnsi" w:hAnsiTheme="minorHAnsi" w:cstheme="minorHAnsi"/>
        </w:rPr>
        <w:t>dan</w:t>
      </w:r>
      <w:r w:rsidR="00F06AD4">
        <w:rPr>
          <w:rFonts w:asciiTheme="minorHAnsi" w:hAnsiTheme="minorHAnsi" w:cstheme="minorHAnsi"/>
          <w:lang w:val="id-ID"/>
        </w:rPr>
        <w:t xml:space="preserve"> </w:t>
      </w:r>
      <w:r w:rsidR="00F06AD4">
        <w:rPr>
          <w:rFonts w:asciiTheme="minorHAnsi" w:hAnsiTheme="minorHAnsi" w:cstheme="minorHAnsi"/>
        </w:rPr>
        <w:t>mental</w:t>
      </w:r>
      <w:r w:rsidR="00F06AD4">
        <w:rPr>
          <w:rFonts w:asciiTheme="minorHAnsi" w:hAnsiTheme="minorHAnsi" w:cstheme="minorHAnsi"/>
          <w:lang w:val="id-ID"/>
        </w:rPr>
        <w:t xml:space="preserve"> </w:t>
      </w:r>
      <w:r w:rsidR="00713C89" w:rsidRPr="0063276E">
        <w:rPr>
          <w:rFonts w:asciiTheme="minorHAnsi" w:hAnsiTheme="minorHAnsi" w:cstheme="minorHAnsi"/>
        </w:rPr>
        <w:t>ibu</w:t>
      </w:r>
      <w:r w:rsidR="00F06AD4">
        <w:rPr>
          <w:rFonts w:asciiTheme="minorHAnsi" w:hAnsiTheme="minorHAnsi" w:cstheme="minorHAnsi"/>
          <w:lang w:val="id-ID"/>
        </w:rPr>
        <w:t xml:space="preserve"> </w:t>
      </w:r>
      <w:r w:rsidR="00713C89" w:rsidRPr="0063276E">
        <w:rPr>
          <w:rFonts w:asciiTheme="minorHAnsi" w:hAnsiTheme="minorHAnsi" w:cstheme="minorHAnsi"/>
        </w:rPr>
        <w:t>belum</w:t>
      </w:r>
      <w:r w:rsidR="00F06AD4">
        <w:rPr>
          <w:rFonts w:asciiTheme="minorHAnsi" w:hAnsiTheme="minorHAnsi" w:cstheme="minorHAnsi"/>
          <w:lang w:val="id-ID"/>
        </w:rPr>
        <w:t xml:space="preserve"> </w:t>
      </w:r>
      <w:r w:rsidRPr="0063276E">
        <w:rPr>
          <w:rFonts w:asciiTheme="minorHAnsi" w:hAnsiTheme="minorHAnsi" w:cstheme="minorHAnsi"/>
        </w:rPr>
        <w:t>siap.</w:t>
      </w:r>
      <w:r w:rsidR="00F06AD4">
        <w:rPr>
          <w:rFonts w:asciiTheme="minorHAnsi" w:hAnsiTheme="minorHAnsi" w:cstheme="minorHAnsi"/>
          <w:lang w:val="id-ID"/>
        </w:rPr>
        <w:t xml:space="preserve"> </w:t>
      </w:r>
      <w:r w:rsidR="00713C89" w:rsidRPr="0063276E">
        <w:rPr>
          <w:rFonts w:asciiTheme="minorHAnsi" w:hAnsiTheme="minorHAnsi" w:cstheme="minorHAnsi"/>
        </w:rPr>
        <w:t>Selain</w:t>
      </w:r>
      <w:r w:rsidR="00F06AD4">
        <w:rPr>
          <w:rFonts w:asciiTheme="minorHAnsi" w:hAnsiTheme="minorHAnsi" w:cstheme="minorHAnsi"/>
          <w:lang w:val="id-ID"/>
        </w:rPr>
        <w:t xml:space="preserve"> </w:t>
      </w:r>
      <w:r w:rsidRPr="0063276E">
        <w:rPr>
          <w:rFonts w:asciiTheme="minorHAnsi" w:hAnsiTheme="minorHAnsi" w:cstheme="minorHAnsi"/>
        </w:rPr>
        <w:t>itu,</w:t>
      </w:r>
      <w:r w:rsidR="00F06AD4">
        <w:rPr>
          <w:rFonts w:asciiTheme="minorHAnsi" w:hAnsiTheme="minorHAnsi" w:cstheme="minorHAnsi"/>
          <w:lang w:val="id-ID"/>
        </w:rPr>
        <w:t xml:space="preserve"> </w:t>
      </w:r>
      <w:r w:rsidR="00713C89" w:rsidRPr="0063276E">
        <w:rPr>
          <w:rFonts w:asciiTheme="minorHAnsi" w:hAnsiTheme="minorHAnsi" w:cstheme="minorHAnsi"/>
        </w:rPr>
        <w:t>pada</w:t>
      </w:r>
      <w:r w:rsidR="00F06AD4">
        <w:rPr>
          <w:rFonts w:asciiTheme="minorHAnsi" w:hAnsiTheme="minorHAnsi" w:cstheme="minorHAnsi"/>
          <w:lang w:val="id-ID"/>
        </w:rPr>
        <w:t xml:space="preserve"> </w:t>
      </w:r>
      <w:r w:rsidR="00713C89" w:rsidRPr="0063276E">
        <w:rPr>
          <w:rFonts w:asciiTheme="minorHAnsi" w:hAnsiTheme="minorHAnsi" w:cstheme="minorHAnsi"/>
        </w:rPr>
        <w:t>usia</w:t>
      </w:r>
      <w:r w:rsidR="00F06AD4">
        <w:rPr>
          <w:rFonts w:asciiTheme="minorHAnsi" w:hAnsiTheme="minorHAnsi" w:cstheme="minorHAnsi"/>
          <w:lang w:val="id-ID"/>
        </w:rPr>
        <w:t xml:space="preserve"> </w:t>
      </w:r>
      <w:r w:rsidR="00713C89" w:rsidRPr="0063276E">
        <w:rPr>
          <w:rFonts w:asciiTheme="minorHAnsi" w:hAnsiTheme="minorHAnsi" w:cstheme="minorHAnsi"/>
        </w:rPr>
        <w:t>tersebut</w:t>
      </w:r>
      <w:r w:rsidR="00F06AD4">
        <w:rPr>
          <w:rFonts w:asciiTheme="minorHAnsi" w:hAnsiTheme="minorHAnsi" w:cstheme="minorHAnsi"/>
          <w:lang w:val="id-ID"/>
        </w:rPr>
        <w:t xml:space="preserve"> </w:t>
      </w:r>
      <w:r w:rsidR="00713C89" w:rsidRPr="0063276E">
        <w:rPr>
          <w:rFonts w:asciiTheme="minorHAnsi" w:hAnsiTheme="minorHAnsi" w:cstheme="minorHAnsi"/>
        </w:rPr>
        <w:t>ibu</w:t>
      </w:r>
      <w:r w:rsidR="00F06AD4">
        <w:rPr>
          <w:rFonts w:asciiTheme="minorHAnsi" w:hAnsiTheme="minorHAnsi" w:cstheme="minorHAnsi"/>
          <w:lang w:val="id-ID"/>
        </w:rPr>
        <w:t xml:space="preserve"> </w:t>
      </w:r>
      <w:r w:rsidR="00AC79BD" w:rsidRPr="0063276E">
        <w:rPr>
          <w:rFonts w:asciiTheme="minorHAnsi" w:hAnsiTheme="minorHAnsi" w:cstheme="minorHAnsi"/>
        </w:rPr>
        <w:t>kurang</w:t>
      </w:r>
      <w:r w:rsidR="00F06AD4">
        <w:rPr>
          <w:rFonts w:asciiTheme="minorHAnsi" w:hAnsiTheme="minorHAnsi" w:cstheme="minorHAnsi"/>
          <w:lang w:val="id-ID"/>
        </w:rPr>
        <w:t xml:space="preserve"> </w:t>
      </w:r>
      <w:r w:rsidR="00AC79BD" w:rsidRPr="0063276E">
        <w:rPr>
          <w:rFonts w:asciiTheme="minorHAnsi" w:hAnsiTheme="minorHAnsi" w:cstheme="minorHAnsi"/>
        </w:rPr>
        <w:t>mampu</w:t>
      </w:r>
      <w:r w:rsidR="00F06AD4">
        <w:rPr>
          <w:rFonts w:asciiTheme="minorHAnsi" w:hAnsiTheme="minorHAnsi" w:cstheme="minorHAnsi"/>
          <w:lang w:val="id-ID"/>
        </w:rPr>
        <w:t xml:space="preserve"> </w:t>
      </w:r>
      <w:r w:rsidR="00AC79BD" w:rsidRPr="0063276E">
        <w:rPr>
          <w:rFonts w:asciiTheme="minorHAnsi" w:hAnsiTheme="minorHAnsi" w:cstheme="minorHAnsi"/>
        </w:rPr>
        <w:t>merawat</w:t>
      </w:r>
      <w:r w:rsidR="00F06AD4">
        <w:rPr>
          <w:rFonts w:asciiTheme="minorHAnsi" w:hAnsiTheme="minorHAnsi" w:cstheme="minorHAnsi"/>
          <w:lang w:val="id-ID"/>
        </w:rPr>
        <w:t xml:space="preserve">  </w:t>
      </w:r>
      <w:r w:rsidR="00AC79BD" w:rsidRPr="0063276E">
        <w:rPr>
          <w:rFonts w:asciiTheme="minorHAnsi" w:hAnsiTheme="minorHAnsi" w:cstheme="minorHAnsi"/>
        </w:rPr>
        <w:t>kehamilan.</w:t>
      </w:r>
      <w:r w:rsidR="00DE4334" w:rsidRPr="0063276E">
        <w:rPr>
          <w:rFonts w:asciiTheme="minorHAnsi" w:hAnsiTheme="minorHAnsi" w:cstheme="minorHAnsi"/>
        </w:rPr>
        <w:t>Sementara</w:t>
      </w:r>
      <w:r w:rsidR="00F06AD4">
        <w:rPr>
          <w:rFonts w:asciiTheme="minorHAnsi" w:hAnsiTheme="minorHAnsi" w:cstheme="minorHAnsi"/>
          <w:lang w:val="id-ID"/>
        </w:rPr>
        <w:t xml:space="preserve"> </w:t>
      </w:r>
      <w:r w:rsidR="00DE4334" w:rsidRPr="0063276E">
        <w:rPr>
          <w:rFonts w:asciiTheme="minorHAnsi" w:hAnsiTheme="minorHAnsi" w:cstheme="minorHAnsi"/>
        </w:rPr>
        <w:t xml:space="preserve">itu, </w:t>
      </w:r>
      <w:r w:rsidR="00F06AD4">
        <w:rPr>
          <w:rFonts w:asciiTheme="minorHAnsi" w:hAnsiTheme="minorHAnsi" w:cstheme="minorHAnsi"/>
        </w:rPr>
        <w:t>ibu yang</w:t>
      </w:r>
      <w:r w:rsidR="00F06AD4">
        <w:rPr>
          <w:rFonts w:asciiTheme="minorHAnsi" w:hAnsiTheme="minorHAnsi" w:cstheme="minorHAnsi"/>
          <w:lang w:val="id-ID"/>
        </w:rPr>
        <w:t xml:space="preserve"> </w:t>
      </w:r>
      <w:r w:rsidR="00713C89" w:rsidRPr="0063276E">
        <w:rPr>
          <w:rFonts w:asciiTheme="minorHAnsi" w:hAnsiTheme="minorHAnsi" w:cstheme="minorHAnsi"/>
        </w:rPr>
        <w:t>berusia</w:t>
      </w:r>
      <w:r w:rsidR="00D673C7">
        <w:rPr>
          <w:rFonts w:asciiTheme="minorHAnsi" w:hAnsiTheme="minorHAnsi" w:cstheme="minorHAnsi"/>
          <w:lang w:val="id-ID"/>
        </w:rPr>
        <w:t xml:space="preserve"> </w:t>
      </w:r>
      <w:r w:rsidR="00713C89" w:rsidRPr="0063276E">
        <w:rPr>
          <w:rFonts w:asciiTheme="minorHAnsi" w:hAnsiTheme="minorHAnsi" w:cstheme="minorHAnsi"/>
        </w:rPr>
        <w:t>lebih</w:t>
      </w:r>
      <w:r w:rsidR="00D673C7">
        <w:rPr>
          <w:rFonts w:asciiTheme="minorHAnsi" w:hAnsiTheme="minorHAnsi" w:cstheme="minorHAnsi"/>
          <w:lang w:val="id-ID"/>
        </w:rPr>
        <w:t xml:space="preserve"> </w:t>
      </w:r>
      <w:r w:rsidR="00D673C7">
        <w:rPr>
          <w:rFonts w:asciiTheme="minorHAnsi" w:hAnsiTheme="minorHAnsi" w:cstheme="minorHAnsi"/>
        </w:rPr>
        <w:t>dari</w:t>
      </w:r>
      <w:r w:rsidR="00D673C7">
        <w:rPr>
          <w:rFonts w:asciiTheme="minorHAnsi" w:hAnsiTheme="minorHAnsi" w:cstheme="minorHAnsi"/>
          <w:lang w:val="id-ID"/>
        </w:rPr>
        <w:t xml:space="preserve"> </w:t>
      </w:r>
      <w:r w:rsidRPr="0063276E">
        <w:rPr>
          <w:rFonts w:asciiTheme="minorHAnsi" w:hAnsiTheme="minorHAnsi" w:cstheme="minorHAnsi"/>
        </w:rPr>
        <w:t>35</w:t>
      </w:r>
      <w:r w:rsidR="00D673C7">
        <w:rPr>
          <w:rFonts w:asciiTheme="minorHAnsi" w:hAnsiTheme="minorHAnsi" w:cstheme="minorHAnsi"/>
          <w:lang w:val="id-ID"/>
        </w:rPr>
        <w:t xml:space="preserve"> </w:t>
      </w:r>
      <w:r w:rsidR="00713C89" w:rsidRPr="0063276E">
        <w:rPr>
          <w:rFonts w:asciiTheme="minorHAnsi" w:hAnsiTheme="minorHAnsi" w:cstheme="minorHAnsi"/>
        </w:rPr>
        <w:t>tahun</w:t>
      </w:r>
      <w:r w:rsidR="00D673C7">
        <w:rPr>
          <w:rFonts w:asciiTheme="minorHAnsi" w:hAnsiTheme="minorHAnsi" w:cstheme="minorHAnsi"/>
          <w:lang w:val="id-ID"/>
        </w:rPr>
        <w:t xml:space="preserve"> </w:t>
      </w:r>
      <w:r w:rsidR="00713C89" w:rsidRPr="0063276E">
        <w:rPr>
          <w:rFonts w:asciiTheme="minorHAnsi" w:hAnsiTheme="minorHAnsi" w:cstheme="minorHAnsi"/>
        </w:rPr>
        <w:t>mempunyai</w:t>
      </w:r>
      <w:r w:rsidR="00D673C7">
        <w:rPr>
          <w:rFonts w:asciiTheme="minorHAnsi" w:hAnsiTheme="minorHAnsi" w:cstheme="minorHAnsi"/>
          <w:lang w:val="id-ID"/>
        </w:rPr>
        <w:t xml:space="preserve">  </w:t>
      </w:r>
      <w:r w:rsidR="00713C89" w:rsidRPr="0063276E">
        <w:rPr>
          <w:rFonts w:asciiTheme="minorHAnsi" w:hAnsiTheme="minorHAnsi" w:cstheme="minorHAnsi"/>
        </w:rPr>
        <w:t>kecenderun</w:t>
      </w:r>
      <w:r w:rsidR="00DE4334" w:rsidRPr="0063276E">
        <w:rPr>
          <w:rFonts w:asciiTheme="minorHAnsi" w:hAnsiTheme="minorHAnsi" w:cstheme="minorHAnsi"/>
        </w:rPr>
        <w:t>gan</w:t>
      </w:r>
      <w:r w:rsidR="00D673C7">
        <w:rPr>
          <w:rFonts w:asciiTheme="minorHAnsi" w:hAnsiTheme="minorHAnsi" w:cstheme="minorHAnsi"/>
          <w:lang w:val="id-ID"/>
        </w:rPr>
        <w:t xml:space="preserve"> </w:t>
      </w:r>
      <w:r w:rsidR="00DE4334" w:rsidRPr="0063276E">
        <w:rPr>
          <w:rFonts w:asciiTheme="minorHAnsi" w:hAnsiTheme="minorHAnsi" w:cstheme="minorHAnsi"/>
        </w:rPr>
        <w:t>untuk</w:t>
      </w:r>
      <w:r w:rsidR="00D673C7">
        <w:rPr>
          <w:rFonts w:asciiTheme="minorHAnsi" w:hAnsiTheme="minorHAnsi" w:cstheme="minorHAnsi"/>
          <w:lang w:val="id-ID"/>
        </w:rPr>
        <w:t xml:space="preserve"> </w:t>
      </w:r>
      <w:r w:rsidR="00DE4334" w:rsidRPr="0063276E">
        <w:rPr>
          <w:rFonts w:asciiTheme="minorHAnsi" w:hAnsiTheme="minorHAnsi" w:cstheme="minorHAnsi"/>
        </w:rPr>
        <w:t>meng</w:t>
      </w:r>
      <w:r w:rsidR="00DE4334" w:rsidRPr="0063276E">
        <w:rPr>
          <w:rFonts w:asciiTheme="minorHAnsi" w:hAnsiTheme="minorHAnsi" w:cstheme="minorHAnsi"/>
          <w:lang w:val="id-ID"/>
        </w:rPr>
        <w:t xml:space="preserve">hadapi risiko yang lebih besar untuk menderita hipertensi karena kehamilan atau </w:t>
      </w:r>
      <w:r w:rsidR="00DE4334" w:rsidRPr="0063276E">
        <w:rPr>
          <w:rFonts w:asciiTheme="minorHAnsi" w:hAnsiTheme="minorHAnsi" w:cstheme="minorHAnsi"/>
          <w:i/>
          <w:lang w:val="id-ID"/>
        </w:rPr>
        <w:t>superimposed pre-eclampsia</w:t>
      </w:r>
      <w:r w:rsidRPr="0063276E">
        <w:rPr>
          <w:rFonts w:asciiTheme="minorHAnsi" w:hAnsiTheme="minorHAnsi" w:cstheme="minorHAnsi"/>
        </w:rPr>
        <w:t>.</w:t>
      </w:r>
      <w:r w:rsidR="00D673C7">
        <w:rPr>
          <w:rFonts w:asciiTheme="minorHAnsi" w:hAnsiTheme="minorHAnsi" w:cstheme="minorHAnsi"/>
          <w:lang w:val="id-ID"/>
        </w:rPr>
        <w:t xml:space="preserve"> </w:t>
      </w:r>
      <w:r w:rsidR="00713C89" w:rsidRPr="0063276E">
        <w:rPr>
          <w:rFonts w:asciiTheme="minorHAnsi" w:hAnsiTheme="minorHAnsi" w:cstheme="minorHAnsi"/>
        </w:rPr>
        <w:t>Kejadian</w:t>
      </w:r>
      <w:r w:rsidR="00D673C7">
        <w:rPr>
          <w:rFonts w:asciiTheme="minorHAnsi" w:hAnsiTheme="minorHAnsi" w:cstheme="minorHAnsi"/>
          <w:lang w:val="id-ID"/>
        </w:rPr>
        <w:t xml:space="preserve"> </w:t>
      </w:r>
      <w:r w:rsidR="00713C89" w:rsidRPr="0063276E">
        <w:rPr>
          <w:rFonts w:asciiTheme="minorHAnsi" w:hAnsiTheme="minorHAnsi" w:cstheme="minorHAnsi"/>
        </w:rPr>
        <w:t>preeklampsi</w:t>
      </w:r>
      <w:r w:rsidR="00D673C7">
        <w:rPr>
          <w:rFonts w:asciiTheme="minorHAnsi" w:hAnsiTheme="minorHAnsi" w:cstheme="minorHAnsi"/>
          <w:lang w:val="id-ID"/>
        </w:rPr>
        <w:t xml:space="preserve"> </w:t>
      </w:r>
      <w:r w:rsidR="00713C89" w:rsidRPr="0063276E">
        <w:rPr>
          <w:rFonts w:asciiTheme="minorHAnsi" w:hAnsiTheme="minorHAnsi" w:cstheme="minorHAnsi"/>
        </w:rPr>
        <w:t>pada</w:t>
      </w:r>
      <w:r w:rsidR="00D673C7">
        <w:rPr>
          <w:rFonts w:asciiTheme="minorHAnsi" w:hAnsiTheme="minorHAnsi" w:cstheme="minorHAnsi"/>
          <w:lang w:val="id-ID"/>
        </w:rPr>
        <w:t xml:space="preserve"> </w:t>
      </w:r>
      <w:r w:rsidR="00713C89" w:rsidRPr="0063276E">
        <w:rPr>
          <w:rFonts w:asciiTheme="minorHAnsi" w:hAnsiTheme="minorHAnsi" w:cstheme="minorHAnsi"/>
        </w:rPr>
        <w:t>kehamilan multigravid</w:t>
      </w:r>
      <w:r w:rsidR="00392275">
        <w:rPr>
          <w:rFonts w:asciiTheme="minorHAnsi" w:hAnsiTheme="minorHAnsi" w:cstheme="minorHAnsi"/>
        </w:rPr>
        <w:t>a sekitar 5</w:t>
      </w:r>
      <w:proofErr w:type="gramStart"/>
      <w:r w:rsidR="00392275">
        <w:rPr>
          <w:rFonts w:asciiTheme="minorHAnsi" w:hAnsiTheme="minorHAnsi" w:cstheme="minorHAnsi"/>
        </w:rPr>
        <w:t>,5</w:t>
      </w:r>
      <w:proofErr w:type="gramEnd"/>
      <w:r w:rsidR="00392275">
        <w:rPr>
          <w:rFonts w:asciiTheme="minorHAnsi" w:hAnsiTheme="minorHAnsi" w:cstheme="minorHAnsi"/>
        </w:rPr>
        <w:t>-8%</w:t>
      </w:r>
      <w:r w:rsidR="00713C89" w:rsidRPr="0063276E">
        <w:rPr>
          <w:rFonts w:asciiTheme="minorHAnsi" w:hAnsiTheme="minorHAnsi" w:cstheme="minorHAnsi"/>
        </w:rPr>
        <w:t xml:space="preserve">. </w:t>
      </w:r>
      <w:r w:rsidR="006322D4" w:rsidRPr="0063276E">
        <w:rPr>
          <w:rFonts w:asciiTheme="minorHAnsi" w:hAnsiTheme="minorHAnsi" w:cstheme="minorHAnsi"/>
          <w:lang w:val="id-ID"/>
        </w:rPr>
        <w:t>Preeklampsi adalah penyakit dengan tanda-tanda khas tekanan darah tinggi (hipertensi), pembengkakan jaringan (edema), dan ditemukannya protein dalam urin (proteinnuria) yang timbul karena kehamilan. Penyakit ini umumnya dalam triwulan ke-3 kehamilan, tetapi dapat terjadi sebe</w:t>
      </w:r>
      <w:r w:rsidR="00EB4FF5">
        <w:rPr>
          <w:rFonts w:asciiTheme="minorHAnsi" w:hAnsiTheme="minorHAnsi" w:cstheme="minorHAnsi"/>
          <w:lang w:val="id-ID"/>
        </w:rPr>
        <w:t>lumnya, misalnya molahidatidosa,</w:t>
      </w:r>
      <w:r w:rsidR="00786CD6">
        <w:rPr>
          <w:rFonts w:asciiTheme="minorHAnsi" w:hAnsiTheme="minorHAnsi" w:cstheme="minorHAnsi"/>
          <w:lang w:val="id-ID"/>
        </w:rPr>
        <w:t xml:space="preserve"> Wiknjosastro </w:t>
      </w:r>
      <w:r w:rsidR="00EB4FF5">
        <w:rPr>
          <w:rFonts w:asciiTheme="minorHAnsi" w:hAnsiTheme="minorHAnsi" w:cstheme="minorHAnsi"/>
          <w:lang w:val="id-ID"/>
        </w:rPr>
        <w:t>2007</w:t>
      </w:r>
      <w:r w:rsidR="004C71BA" w:rsidRPr="0063276E">
        <w:rPr>
          <w:rFonts w:asciiTheme="minorHAnsi" w:hAnsiTheme="minorHAnsi" w:cstheme="minorHAnsi"/>
          <w:lang w:val="id-ID"/>
        </w:rPr>
        <w:t>. Eklampsi adalah preeklampsi berat yang dilanjutkan dengan keadaan kejang atau koma</w:t>
      </w:r>
      <w:r w:rsidR="0036712F" w:rsidRPr="0063276E">
        <w:rPr>
          <w:rFonts w:asciiTheme="minorHAnsi" w:hAnsiTheme="minorHAnsi" w:cstheme="minorHAnsi"/>
          <w:vertAlign w:val="superscript"/>
          <w:lang w:val="id-ID"/>
        </w:rPr>
        <w:t>7</w:t>
      </w:r>
      <w:r w:rsidR="004C71BA" w:rsidRPr="0063276E">
        <w:rPr>
          <w:rFonts w:asciiTheme="minorHAnsi" w:hAnsiTheme="minorHAnsi" w:cstheme="minorHAnsi"/>
          <w:lang w:val="id-ID"/>
        </w:rPr>
        <w:t>.</w:t>
      </w:r>
    </w:p>
    <w:p w:rsidR="00494BD6" w:rsidRPr="0063276E" w:rsidRDefault="004C71BA" w:rsidP="00494BD6">
      <w:pPr>
        <w:pStyle w:val="ListParagraph"/>
        <w:ind w:left="0" w:firstLine="720"/>
        <w:jc w:val="both"/>
        <w:rPr>
          <w:rFonts w:asciiTheme="minorHAnsi" w:hAnsiTheme="minorHAnsi" w:cstheme="minorHAnsi"/>
          <w:lang w:val="id-ID"/>
        </w:rPr>
      </w:pPr>
      <w:r w:rsidRPr="0063276E">
        <w:rPr>
          <w:rFonts w:asciiTheme="minorHAnsi" w:hAnsiTheme="minorHAnsi" w:cstheme="minorHAnsi"/>
        </w:rPr>
        <w:t>Data rekammedik di RSUD Dr.Soedarso Pontianak padaperiode 1 Januari 2011 sampai 31 Desember 2011 didapat data jumlahpasien di ruangkebidanan</w:t>
      </w:r>
      <w:r w:rsidRPr="0063276E">
        <w:rPr>
          <w:rFonts w:asciiTheme="minorHAnsi" w:hAnsiTheme="minorHAnsi" w:cstheme="minorHAnsi"/>
          <w:lang w:val="sv-SE"/>
        </w:rPr>
        <w:t>yang mengalami preeklamsi/eklampsi adalah terlalu muda sebanyak 7,6% ; terlalu tua 16,8%; terlalu banyak 22,3% dan pada tahun 2012 sampai bulan september sebanyak 17,1% terlalu muda; 26,1% terlalu tua dan 44,9% terlalu banyak.</w:t>
      </w:r>
    </w:p>
    <w:p w:rsidR="00494BD6" w:rsidRPr="0063276E" w:rsidRDefault="004C71BA" w:rsidP="00494BD6">
      <w:pPr>
        <w:pStyle w:val="ListParagraph"/>
        <w:ind w:left="0" w:firstLine="720"/>
        <w:jc w:val="both"/>
        <w:rPr>
          <w:rFonts w:asciiTheme="minorHAnsi" w:hAnsiTheme="minorHAnsi" w:cstheme="minorHAnsi"/>
          <w:lang w:val="id-ID"/>
        </w:rPr>
      </w:pPr>
      <w:r w:rsidRPr="0063276E">
        <w:rPr>
          <w:rFonts w:asciiTheme="minorHAnsi" w:hAnsiTheme="minorHAnsi" w:cstheme="minorHAnsi"/>
        </w:rPr>
        <w:t>Berdasarkan</w:t>
      </w:r>
      <w:r w:rsidR="00D673C7">
        <w:rPr>
          <w:rFonts w:asciiTheme="minorHAnsi" w:hAnsiTheme="minorHAnsi" w:cstheme="minorHAnsi"/>
          <w:lang w:val="id-ID"/>
        </w:rPr>
        <w:t xml:space="preserve"> </w:t>
      </w:r>
      <w:r w:rsidRPr="0063276E">
        <w:rPr>
          <w:rFonts w:asciiTheme="minorHAnsi" w:hAnsiTheme="minorHAnsi" w:cstheme="minorHAnsi"/>
        </w:rPr>
        <w:t>uraian</w:t>
      </w:r>
      <w:r w:rsidR="00D673C7">
        <w:rPr>
          <w:rFonts w:asciiTheme="minorHAnsi" w:hAnsiTheme="minorHAnsi" w:cstheme="minorHAnsi"/>
          <w:lang w:val="id-ID"/>
        </w:rPr>
        <w:t xml:space="preserve"> </w:t>
      </w:r>
      <w:r w:rsidRPr="0063276E">
        <w:rPr>
          <w:rFonts w:asciiTheme="minorHAnsi" w:hAnsiTheme="minorHAnsi" w:cstheme="minorHAnsi"/>
        </w:rPr>
        <w:t>di</w:t>
      </w:r>
      <w:r w:rsidR="00D673C7">
        <w:rPr>
          <w:rFonts w:asciiTheme="minorHAnsi" w:hAnsiTheme="minorHAnsi" w:cstheme="minorHAnsi"/>
          <w:lang w:val="id-ID"/>
        </w:rPr>
        <w:t xml:space="preserve"> </w:t>
      </w:r>
      <w:r w:rsidRPr="0063276E">
        <w:rPr>
          <w:rFonts w:asciiTheme="minorHAnsi" w:hAnsiTheme="minorHAnsi" w:cstheme="minorHAnsi"/>
        </w:rPr>
        <w:t>atas,</w:t>
      </w:r>
      <w:r w:rsidR="00D673C7">
        <w:rPr>
          <w:rFonts w:asciiTheme="minorHAnsi" w:hAnsiTheme="minorHAnsi" w:cstheme="minorHAnsi"/>
          <w:lang w:val="id-ID"/>
        </w:rPr>
        <w:t xml:space="preserve"> </w:t>
      </w:r>
      <w:r w:rsidRPr="0063276E">
        <w:rPr>
          <w:rFonts w:asciiTheme="minorHAnsi" w:hAnsiTheme="minorHAnsi" w:cstheme="minorHAnsi"/>
          <w:lang w:val="id-ID"/>
        </w:rPr>
        <w:t>melihat tingginya kejadian preeklampsi pada kehamilan “4 Terlalu”</w:t>
      </w:r>
      <w:r w:rsidRPr="0063276E">
        <w:rPr>
          <w:rFonts w:asciiTheme="minorHAnsi" w:hAnsiTheme="minorHAnsi" w:cstheme="minorHAnsi"/>
        </w:rPr>
        <w:t>maka</w:t>
      </w:r>
      <w:r w:rsidRPr="0063276E">
        <w:rPr>
          <w:rFonts w:asciiTheme="minorHAnsi" w:hAnsiTheme="minorHAnsi" w:cstheme="minorHAnsi"/>
          <w:lang w:val="id-ID"/>
        </w:rPr>
        <w:t xml:space="preserve"> peneliti tertarik untuk meneliti</w:t>
      </w:r>
      <w:r w:rsidRPr="0063276E">
        <w:rPr>
          <w:rFonts w:asciiTheme="minorHAnsi" w:hAnsiTheme="minorHAnsi" w:cstheme="minorHAnsi"/>
        </w:rPr>
        <w:t xml:space="preserve">: </w:t>
      </w:r>
      <w:r w:rsidRPr="0063276E">
        <w:rPr>
          <w:rFonts w:asciiTheme="minorHAnsi" w:hAnsiTheme="minorHAnsi" w:cstheme="minorHAnsi"/>
          <w:lang w:val="id-ID"/>
        </w:rPr>
        <w:t>h</w:t>
      </w:r>
      <w:r w:rsidRPr="0063276E">
        <w:rPr>
          <w:rFonts w:asciiTheme="minorHAnsi" w:hAnsiTheme="minorHAnsi" w:cstheme="minorHAnsi"/>
        </w:rPr>
        <w:t>ubungan</w:t>
      </w:r>
      <w:r w:rsidR="00D673C7">
        <w:rPr>
          <w:rFonts w:asciiTheme="minorHAnsi" w:hAnsiTheme="minorHAnsi" w:cstheme="minorHAnsi"/>
          <w:lang w:val="id-ID"/>
        </w:rPr>
        <w:t xml:space="preserve"> </w:t>
      </w:r>
      <w:r w:rsidRPr="0063276E">
        <w:rPr>
          <w:rFonts w:asciiTheme="minorHAnsi" w:hAnsiTheme="minorHAnsi" w:cstheme="minorHAnsi"/>
        </w:rPr>
        <w:t>antara</w:t>
      </w:r>
      <w:r w:rsidR="00D673C7">
        <w:rPr>
          <w:rFonts w:asciiTheme="minorHAnsi" w:hAnsiTheme="minorHAnsi" w:cstheme="minorHAnsi"/>
          <w:lang w:val="id-ID"/>
        </w:rPr>
        <w:t xml:space="preserve"> </w:t>
      </w:r>
      <w:proofErr w:type="gramStart"/>
      <w:r w:rsidR="006D1E57" w:rsidRPr="0063276E">
        <w:rPr>
          <w:rFonts w:asciiTheme="minorHAnsi" w:hAnsiTheme="minorHAnsi" w:cstheme="minorHAnsi"/>
        </w:rPr>
        <w:lastRenderedPageBreak/>
        <w:t>kehamilan</w:t>
      </w:r>
      <w:r w:rsidR="00D673C7">
        <w:rPr>
          <w:rFonts w:asciiTheme="minorHAnsi" w:hAnsiTheme="minorHAnsi" w:cstheme="minorHAnsi"/>
          <w:lang w:val="id-ID"/>
        </w:rPr>
        <w:t xml:space="preserve"> </w:t>
      </w:r>
      <w:r w:rsidR="006D1E57" w:rsidRPr="0063276E">
        <w:rPr>
          <w:rFonts w:asciiTheme="minorHAnsi" w:hAnsiTheme="minorHAnsi" w:cstheme="minorHAnsi"/>
        </w:rPr>
        <w:t>”</w:t>
      </w:r>
      <w:proofErr w:type="gramEnd"/>
      <w:r w:rsidR="006D1E57" w:rsidRPr="0063276E">
        <w:rPr>
          <w:rFonts w:asciiTheme="minorHAnsi" w:hAnsiTheme="minorHAnsi" w:cstheme="minorHAnsi"/>
        </w:rPr>
        <w:t>4 Terlalu”</w:t>
      </w:r>
      <w:r w:rsidR="00D673C7">
        <w:rPr>
          <w:rFonts w:asciiTheme="minorHAnsi" w:hAnsiTheme="minorHAnsi" w:cstheme="minorHAnsi"/>
          <w:lang w:val="id-ID"/>
        </w:rPr>
        <w:t xml:space="preserve"> </w:t>
      </w:r>
      <w:r w:rsidRPr="0063276E">
        <w:rPr>
          <w:rFonts w:asciiTheme="minorHAnsi" w:hAnsiTheme="minorHAnsi" w:cstheme="minorHAnsi"/>
        </w:rPr>
        <w:t>dengan</w:t>
      </w:r>
      <w:r w:rsidR="00D673C7">
        <w:rPr>
          <w:rFonts w:asciiTheme="minorHAnsi" w:hAnsiTheme="minorHAnsi" w:cstheme="minorHAnsi"/>
          <w:lang w:val="id-ID"/>
        </w:rPr>
        <w:t xml:space="preserve"> </w:t>
      </w:r>
      <w:r w:rsidRPr="0063276E">
        <w:rPr>
          <w:rFonts w:asciiTheme="minorHAnsi" w:hAnsiTheme="minorHAnsi" w:cstheme="minorHAnsi"/>
        </w:rPr>
        <w:t>kejadian</w:t>
      </w:r>
      <w:r w:rsidR="00D673C7">
        <w:rPr>
          <w:rFonts w:asciiTheme="minorHAnsi" w:hAnsiTheme="minorHAnsi" w:cstheme="minorHAnsi"/>
          <w:lang w:val="id-ID"/>
        </w:rPr>
        <w:t xml:space="preserve"> </w:t>
      </w:r>
      <w:r w:rsidRPr="0063276E">
        <w:rPr>
          <w:rFonts w:asciiTheme="minorHAnsi" w:hAnsiTheme="minorHAnsi" w:cstheme="minorHAnsi"/>
        </w:rPr>
        <w:t>komplikasi</w:t>
      </w:r>
      <w:r w:rsidR="00D673C7">
        <w:rPr>
          <w:rFonts w:asciiTheme="minorHAnsi" w:hAnsiTheme="minorHAnsi" w:cstheme="minorHAnsi"/>
          <w:lang w:val="id-ID"/>
        </w:rPr>
        <w:t xml:space="preserve"> </w:t>
      </w:r>
      <w:r w:rsidRPr="0063276E">
        <w:rPr>
          <w:rFonts w:asciiTheme="minorHAnsi" w:hAnsiTheme="minorHAnsi" w:cstheme="minorHAnsi"/>
        </w:rPr>
        <w:t>persalinan</w:t>
      </w:r>
      <w:r w:rsidR="00D673C7">
        <w:rPr>
          <w:rFonts w:asciiTheme="minorHAnsi" w:hAnsiTheme="minorHAnsi" w:cstheme="minorHAnsi"/>
          <w:lang w:val="id-ID"/>
        </w:rPr>
        <w:t xml:space="preserve"> </w:t>
      </w:r>
      <w:r w:rsidR="006D1E57" w:rsidRPr="0063276E">
        <w:rPr>
          <w:rFonts w:asciiTheme="minorHAnsi" w:hAnsiTheme="minorHAnsi" w:cstheme="minorHAnsi"/>
        </w:rPr>
        <w:t>preeklampsi/eklampsi</w:t>
      </w:r>
      <w:r w:rsidR="00D673C7">
        <w:rPr>
          <w:rFonts w:asciiTheme="minorHAnsi" w:hAnsiTheme="minorHAnsi" w:cstheme="minorHAnsi"/>
          <w:lang w:val="id-ID"/>
        </w:rPr>
        <w:t xml:space="preserve"> </w:t>
      </w:r>
      <w:r w:rsidR="006D1E57" w:rsidRPr="0063276E">
        <w:rPr>
          <w:rFonts w:asciiTheme="minorHAnsi" w:hAnsiTheme="minorHAnsi" w:cstheme="minorHAnsi"/>
        </w:rPr>
        <w:t>RSUD</w:t>
      </w:r>
      <w:r w:rsidR="00D673C7">
        <w:rPr>
          <w:rFonts w:asciiTheme="minorHAnsi" w:hAnsiTheme="minorHAnsi" w:cstheme="minorHAnsi"/>
          <w:lang w:val="id-ID"/>
        </w:rPr>
        <w:t xml:space="preserve"> </w:t>
      </w:r>
      <w:r w:rsidR="00D673C7">
        <w:rPr>
          <w:rFonts w:asciiTheme="minorHAnsi" w:hAnsiTheme="minorHAnsi" w:cstheme="minorHAnsi"/>
        </w:rPr>
        <w:t>Dr.Soedarso</w:t>
      </w:r>
      <w:r w:rsidR="00D673C7">
        <w:rPr>
          <w:rFonts w:asciiTheme="minorHAnsi" w:hAnsiTheme="minorHAnsi" w:cstheme="minorHAnsi"/>
          <w:lang w:val="id-ID"/>
        </w:rPr>
        <w:t xml:space="preserve"> </w:t>
      </w:r>
      <w:r w:rsidRPr="0063276E">
        <w:rPr>
          <w:rFonts w:asciiTheme="minorHAnsi" w:hAnsiTheme="minorHAnsi" w:cstheme="minorHAnsi"/>
        </w:rPr>
        <w:t>Pontianak?</w:t>
      </w:r>
    </w:p>
    <w:p w:rsidR="00494BD6" w:rsidRPr="0063276E" w:rsidRDefault="00494BD6" w:rsidP="00494BD6">
      <w:pPr>
        <w:pStyle w:val="ListParagraph"/>
        <w:ind w:left="0"/>
        <w:jc w:val="both"/>
        <w:rPr>
          <w:rFonts w:asciiTheme="minorHAnsi" w:hAnsiTheme="minorHAnsi" w:cstheme="minorHAnsi"/>
          <w:lang w:val="id-ID"/>
        </w:rPr>
      </w:pPr>
    </w:p>
    <w:p w:rsidR="00C876BA" w:rsidRPr="0063276E" w:rsidRDefault="00DB3DAD" w:rsidP="00494BD6">
      <w:pPr>
        <w:pStyle w:val="ListParagraph"/>
        <w:ind w:left="0"/>
        <w:jc w:val="both"/>
        <w:rPr>
          <w:rFonts w:asciiTheme="minorHAnsi" w:hAnsiTheme="minorHAnsi" w:cstheme="minorHAnsi"/>
          <w:lang w:val="id-ID"/>
        </w:rPr>
      </w:pPr>
      <w:r w:rsidRPr="0063276E">
        <w:rPr>
          <w:rFonts w:asciiTheme="minorHAnsi" w:hAnsiTheme="minorHAnsi" w:cstheme="minorHAnsi"/>
          <w:b/>
          <w:bCs/>
          <w:lang w:val="id-ID"/>
        </w:rPr>
        <w:t>METODE PENELITIAN</w:t>
      </w:r>
    </w:p>
    <w:p w:rsidR="00494BD6" w:rsidRPr="0063276E" w:rsidRDefault="00DB3DAD" w:rsidP="00494BD6">
      <w:pPr>
        <w:pStyle w:val="ListParagraph"/>
        <w:ind w:left="0" w:firstLine="720"/>
        <w:jc w:val="both"/>
        <w:rPr>
          <w:rFonts w:asciiTheme="minorHAnsi" w:hAnsiTheme="minorHAnsi" w:cstheme="minorHAnsi"/>
          <w:i/>
          <w:lang w:val="id-ID"/>
        </w:rPr>
      </w:pPr>
      <w:r w:rsidRPr="0063276E">
        <w:rPr>
          <w:rFonts w:asciiTheme="minorHAnsi" w:hAnsiTheme="minorHAnsi" w:cstheme="minorHAnsi"/>
          <w:lang w:val="id-ID"/>
        </w:rPr>
        <w:t>Penelitian ini m</w:t>
      </w:r>
      <w:r w:rsidRPr="0063276E">
        <w:rPr>
          <w:rFonts w:asciiTheme="minorHAnsi" w:hAnsiTheme="minorHAnsi" w:cstheme="minorHAnsi"/>
        </w:rPr>
        <w:t>erupakan</w:t>
      </w:r>
      <w:r w:rsidR="00D673C7">
        <w:rPr>
          <w:rFonts w:asciiTheme="minorHAnsi" w:hAnsiTheme="minorHAnsi" w:cstheme="minorHAnsi"/>
          <w:lang w:val="id-ID"/>
        </w:rPr>
        <w:t xml:space="preserve"> </w:t>
      </w:r>
      <w:r w:rsidR="00D673C7">
        <w:rPr>
          <w:rFonts w:asciiTheme="minorHAnsi" w:hAnsiTheme="minorHAnsi" w:cstheme="minorHAnsi"/>
        </w:rPr>
        <w:t>penelitian</w:t>
      </w:r>
      <w:r w:rsidR="00D673C7">
        <w:rPr>
          <w:rFonts w:asciiTheme="minorHAnsi" w:hAnsiTheme="minorHAnsi" w:cstheme="minorHAnsi"/>
          <w:lang w:val="id-ID"/>
        </w:rPr>
        <w:t xml:space="preserve"> </w:t>
      </w:r>
      <w:r w:rsidRPr="0063276E">
        <w:rPr>
          <w:rFonts w:asciiTheme="minorHAnsi" w:hAnsiTheme="minorHAnsi" w:cstheme="minorHAnsi"/>
        </w:rPr>
        <w:t xml:space="preserve">survey </w:t>
      </w:r>
      <w:r w:rsidR="00D673C7">
        <w:rPr>
          <w:rFonts w:asciiTheme="minorHAnsi" w:hAnsiTheme="minorHAnsi" w:cstheme="minorHAnsi"/>
          <w:lang w:val="id-ID"/>
        </w:rPr>
        <w:t xml:space="preserve"> </w:t>
      </w:r>
      <w:r w:rsidRPr="0063276E">
        <w:rPr>
          <w:rFonts w:asciiTheme="minorHAnsi" w:hAnsiTheme="minorHAnsi" w:cstheme="minorHAnsi"/>
          <w:i/>
        </w:rPr>
        <w:t>analitik</w:t>
      </w:r>
      <w:r w:rsidR="00D673C7">
        <w:rPr>
          <w:rFonts w:asciiTheme="minorHAnsi" w:hAnsiTheme="minorHAnsi" w:cstheme="minorHAnsi"/>
          <w:i/>
          <w:lang w:val="id-ID"/>
        </w:rPr>
        <w:t xml:space="preserve"> </w:t>
      </w:r>
      <w:r w:rsidRPr="0063276E">
        <w:rPr>
          <w:rFonts w:asciiTheme="minorHAnsi" w:hAnsiTheme="minorHAnsi" w:cstheme="minorHAnsi"/>
        </w:rPr>
        <w:t>dengan</w:t>
      </w:r>
      <w:r w:rsidR="00D673C7">
        <w:rPr>
          <w:rFonts w:asciiTheme="minorHAnsi" w:hAnsiTheme="minorHAnsi" w:cstheme="minorHAnsi"/>
          <w:lang w:val="id-ID"/>
        </w:rPr>
        <w:t xml:space="preserve"> </w:t>
      </w:r>
      <w:r w:rsidRPr="0063276E">
        <w:rPr>
          <w:rFonts w:asciiTheme="minorHAnsi" w:hAnsiTheme="minorHAnsi" w:cstheme="minorHAnsi"/>
        </w:rPr>
        <w:t>pendekatan</w:t>
      </w:r>
      <w:r w:rsidR="00D673C7">
        <w:rPr>
          <w:rFonts w:asciiTheme="minorHAnsi" w:hAnsiTheme="minorHAnsi" w:cstheme="minorHAnsi"/>
          <w:lang w:val="id-ID"/>
        </w:rPr>
        <w:t xml:space="preserve"> </w:t>
      </w:r>
      <w:r w:rsidRPr="0063276E">
        <w:rPr>
          <w:rFonts w:asciiTheme="minorHAnsi" w:hAnsiTheme="minorHAnsi" w:cstheme="minorHAnsi"/>
          <w:i/>
        </w:rPr>
        <w:t>cross sectional</w:t>
      </w:r>
      <w:r w:rsidRPr="0063276E">
        <w:rPr>
          <w:rFonts w:asciiTheme="minorHAnsi" w:hAnsiTheme="minorHAnsi" w:cstheme="minorHAnsi"/>
          <w:lang w:val="id-ID"/>
        </w:rPr>
        <w:t xml:space="preserve">, populasi dalam penelitian ini semua ibu yang melahirkan dan dirawat inap di ruang bersalin dan nifas di RSUD Dr. Soedarso Pontianak periode Januari 2011 sampai dengan September 2012 berjumlah 4.414 orang. Pengambilan sampel dengan </w:t>
      </w:r>
      <w:r w:rsidRPr="0063276E">
        <w:rPr>
          <w:rFonts w:asciiTheme="minorHAnsi" w:hAnsiTheme="minorHAnsi" w:cstheme="minorHAnsi"/>
          <w:i/>
          <w:lang w:val="id-ID"/>
        </w:rPr>
        <w:t>teknik simple random sampling</w:t>
      </w:r>
      <w:r w:rsidRPr="0063276E">
        <w:rPr>
          <w:rFonts w:asciiTheme="minorHAnsi" w:hAnsiTheme="minorHAnsi" w:cstheme="minorHAnsi"/>
          <w:lang w:val="id-ID"/>
        </w:rPr>
        <w:t xml:space="preserve"> besaran sampel sebanyak 235 orang. Pengumpulan data dengan menggunakan kuesioner, data sekunder diperoleh dari buku register di ruang bersalin dan nifas kemuadian dicocokkan dengan data </w:t>
      </w:r>
      <w:r w:rsidRPr="0063276E">
        <w:rPr>
          <w:rFonts w:asciiTheme="minorHAnsi" w:hAnsiTheme="minorHAnsi" w:cstheme="minorHAnsi"/>
          <w:i/>
          <w:lang w:val="id-ID"/>
        </w:rPr>
        <w:t>medical record</w:t>
      </w:r>
      <w:r w:rsidR="00426E07" w:rsidRPr="0063276E">
        <w:rPr>
          <w:rFonts w:asciiTheme="minorHAnsi" w:hAnsiTheme="minorHAnsi" w:cstheme="minorHAnsi"/>
          <w:i/>
          <w:lang w:val="id-ID"/>
        </w:rPr>
        <w:t>.</w:t>
      </w:r>
    </w:p>
    <w:p w:rsidR="00DB3DAD" w:rsidRPr="0063276E" w:rsidRDefault="00426E07" w:rsidP="00494BD6">
      <w:pPr>
        <w:pStyle w:val="ListParagraph"/>
        <w:ind w:left="0" w:firstLine="720"/>
        <w:jc w:val="both"/>
        <w:rPr>
          <w:rFonts w:asciiTheme="minorHAnsi" w:hAnsiTheme="minorHAnsi" w:cstheme="minorHAnsi"/>
          <w:i/>
          <w:lang w:val="id-ID"/>
        </w:rPr>
      </w:pPr>
      <w:r w:rsidRPr="0063276E">
        <w:rPr>
          <w:rFonts w:asciiTheme="minorHAnsi" w:hAnsiTheme="minorHAnsi" w:cstheme="minorHAnsi"/>
          <w:lang w:val="id-ID"/>
        </w:rPr>
        <w:t>Analisis yang digunakan adalah analisis univariat untuk memperoleh gambaran karakteristik variabel. Analisis bivariat dilakukan untuk mengetahui hubungan variabel independen dan</w:t>
      </w:r>
      <w:r w:rsidR="00D673C7">
        <w:rPr>
          <w:rFonts w:asciiTheme="minorHAnsi" w:hAnsiTheme="minorHAnsi" w:cstheme="minorHAnsi"/>
          <w:lang w:val="id-ID"/>
        </w:rPr>
        <w:t xml:space="preserve"> </w:t>
      </w:r>
      <w:r w:rsidRPr="0063276E">
        <w:rPr>
          <w:rFonts w:asciiTheme="minorHAnsi" w:hAnsiTheme="minorHAnsi" w:cstheme="minorHAnsi"/>
          <w:lang w:val="id-ID"/>
        </w:rPr>
        <w:t xml:space="preserve">dependen yaitu: kehamilan terlalu muda, terlalu tua, terlalu sering, dan terlalu banyak dengan kejadian preeklampsi/eklampsi menggunakan uji </w:t>
      </w:r>
      <w:r w:rsidRPr="0063276E">
        <w:rPr>
          <w:rFonts w:asciiTheme="minorHAnsi" w:hAnsiTheme="minorHAnsi" w:cstheme="minorHAnsi"/>
          <w:i/>
          <w:lang w:val="id-ID"/>
        </w:rPr>
        <w:t>chi square.</w:t>
      </w:r>
    </w:p>
    <w:p w:rsidR="00426E07" w:rsidRDefault="00426E07"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753BE6" w:rsidRDefault="00753BE6" w:rsidP="00494BD6">
      <w:pPr>
        <w:pStyle w:val="ListParagraph"/>
        <w:ind w:left="0"/>
        <w:jc w:val="both"/>
        <w:rPr>
          <w:rFonts w:asciiTheme="minorHAnsi" w:hAnsiTheme="minorHAnsi" w:cstheme="minorHAnsi"/>
          <w:lang w:val="id-ID"/>
        </w:rPr>
      </w:pPr>
    </w:p>
    <w:p w:rsidR="005335F9" w:rsidRDefault="005335F9" w:rsidP="00494BD6">
      <w:pPr>
        <w:pStyle w:val="ListParagraph"/>
        <w:ind w:left="0"/>
        <w:jc w:val="both"/>
        <w:rPr>
          <w:rFonts w:asciiTheme="minorHAnsi" w:hAnsiTheme="minorHAnsi" w:cstheme="minorHAnsi"/>
          <w:lang w:val="id-ID"/>
        </w:rPr>
      </w:pPr>
    </w:p>
    <w:p w:rsidR="005335F9" w:rsidRDefault="005335F9" w:rsidP="00494BD6">
      <w:pPr>
        <w:pStyle w:val="ListParagraph"/>
        <w:ind w:left="0"/>
        <w:jc w:val="both"/>
        <w:rPr>
          <w:rFonts w:asciiTheme="minorHAnsi" w:hAnsiTheme="minorHAnsi" w:cstheme="minorHAnsi"/>
          <w:lang w:val="id-ID"/>
        </w:rPr>
      </w:pPr>
    </w:p>
    <w:p w:rsidR="002A0628" w:rsidRDefault="002A0628" w:rsidP="00494BD6">
      <w:pPr>
        <w:pStyle w:val="ListParagraph"/>
        <w:ind w:left="0"/>
        <w:jc w:val="both"/>
        <w:rPr>
          <w:rFonts w:asciiTheme="minorHAnsi" w:hAnsiTheme="minorHAnsi" w:cstheme="minorHAnsi"/>
          <w:lang w:val="id-ID"/>
        </w:rPr>
      </w:pPr>
    </w:p>
    <w:p w:rsidR="005335F9" w:rsidRDefault="005335F9" w:rsidP="00494BD6">
      <w:pPr>
        <w:pStyle w:val="ListParagraph"/>
        <w:ind w:left="0"/>
        <w:jc w:val="both"/>
        <w:rPr>
          <w:rFonts w:asciiTheme="minorHAnsi" w:hAnsiTheme="minorHAnsi" w:cstheme="minorHAnsi"/>
          <w:lang w:val="id-ID"/>
        </w:rPr>
      </w:pPr>
    </w:p>
    <w:p w:rsidR="00753BE6" w:rsidRPr="0063276E" w:rsidRDefault="00753BE6" w:rsidP="00494BD6">
      <w:pPr>
        <w:pStyle w:val="ListParagraph"/>
        <w:ind w:left="0"/>
        <w:jc w:val="both"/>
        <w:rPr>
          <w:rFonts w:asciiTheme="minorHAnsi" w:hAnsiTheme="minorHAnsi" w:cstheme="minorHAnsi"/>
          <w:lang w:val="id-ID"/>
        </w:rPr>
      </w:pPr>
    </w:p>
    <w:p w:rsidR="00C876BA" w:rsidRPr="0063276E" w:rsidRDefault="00426E07" w:rsidP="00494BD6">
      <w:pPr>
        <w:pStyle w:val="ListParagraph"/>
        <w:ind w:left="0"/>
        <w:rPr>
          <w:rFonts w:asciiTheme="minorHAnsi" w:hAnsiTheme="minorHAnsi" w:cstheme="minorHAnsi"/>
          <w:b/>
          <w:lang w:val="id-ID"/>
        </w:rPr>
      </w:pPr>
      <w:r w:rsidRPr="0063276E">
        <w:rPr>
          <w:rFonts w:asciiTheme="minorHAnsi" w:hAnsiTheme="minorHAnsi" w:cstheme="minorHAnsi"/>
          <w:b/>
          <w:lang w:val="id-ID"/>
        </w:rPr>
        <w:lastRenderedPageBreak/>
        <w:t xml:space="preserve">HASIL </w:t>
      </w:r>
    </w:p>
    <w:p w:rsidR="00494BD6" w:rsidRPr="0063276E" w:rsidRDefault="00494BD6" w:rsidP="00494BD6">
      <w:pPr>
        <w:pStyle w:val="ListParagraph"/>
        <w:ind w:left="0"/>
        <w:rPr>
          <w:rFonts w:asciiTheme="minorHAnsi" w:hAnsiTheme="minorHAnsi" w:cstheme="minorHAnsi"/>
          <w:b/>
          <w:bCs/>
          <w:lang w:val="id-ID"/>
        </w:rPr>
      </w:pPr>
    </w:p>
    <w:p w:rsidR="0063276E" w:rsidRPr="0063276E" w:rsidRDefault="00EA5F4B" w:rsidP="00494BD6">
      <w:pPr>
        <w:pStyle w:val="ListParagraph"/>
        <w:ind w:left="0"/>
        <w:jc w:val="both"/>
        <w:rPr>
          <w:rFonts w:asciiTheme="minorHAnsi" w:hAnsiTheme="minorHAnsi" w:cstheme="minorHAnsi"/>
          <w:lang w:val="id-ID"/>
        </w:rPr>
      </w:pPr>
      <w:r w:rsidRPr="0063276E">
        <w:rPr>
          <w:rFonts w:asciiTheme="minorHAnsi" w:hAnsiTheme="minorHAnsi" w:cstheme="minorHAnsi"/>
          <w:bCs/>
          <w:lang w:val="id-ID"/>
        </w:rPr>
        <w:t>Tabel 1</w:t>
      </w:r>
      <w:r w:rsidR="00426E07" w:rsidRPr="0063276E">
        <w:rPr>
          <w:rFonts w:asciiTheme="minorHAnsi" w:hAnsiTheme="minorHAnsi" w:cstheme="minorHAnsi"/>
          <w:bCs/>
          <w:lang w:val="id-ID"/>
        </w:rPr>
        <w:t xml:space="preserve"> Distribusi</w:t>
      </w:r>
      <w:r w:rsidR="00494BD6" w:rsidRPr="0063276E">
        <w:rPr>
          <w:rFonts w:asciiTheme="minorHAnsi" w:hAnsiTheme="minorHAnsi" w:cstheme="minorHAnsi"/>
          <w:bCs/>
          <w:lang w:val="id-ID"/>
        </w:rPr>
        <w:t xml:space="preserve"> responden berdasarkan variabel Terlalu Muda, Terlalu Tua, Terlalu Sering, Terlalu Banyak, Kejadian Preeklampsi/Eklampsi</w:t>
      </w:r>
      <w:r w:rsidR="00426E07" w:rsidRPr="0063276E">
        <w:rPr>
          <w:rFonts w:asciiTheme="minorHAnsi" w:hAnsiTheme="minorHAnsi" w:cstheme="minorHAnsi"/>
          <w:bCs/>
          <w:lang w:val="id-ID"/>
        </w:rPr>
        <w:t xml:space="preserve"> di </w:t>
      </w:r>
      <w:r w:rsidR="00426E07" w:rsidRPr="0063276E">
        <w:rPr>
          <w:rFonts w:asciiTheme="minorHAnsi" w:hAnsiTheme="minorHAnsi" w:cstheme="minorHAnsi"/>
          <w:lang w:val="id-ID"/>
        </w:rPr>
        <w:t>RSUD Dr. Soedarso Pontianak</w:t>
      </w:r>
      <w:r w:rsidR="00E31D88" w:rsidRPr="0063276E">
        <w:rPr>
          <w:rFonts w:asciiTheme="minorHAnsi" w:hAnsiTheme="minorHAnsi" w:cstheme="minorHAnsi"/>
          <w:lang w:val="id-ID"/>
        </w:rPr>
        <w:t>.</w:t>
      </w:r>
    </w:p>
    <w:p w:rsidR="001D13BE" w:rsidRPr="0063276E" w:rsidRDefault="001D13BE" w:rsidP="00494BD6">
      <w:pPr>
        <w:pStyle w:val="ListParagraph"/>
        <w:ind w:left="0"/>
        <w:jc w:val="both"/>
        <w:rPr>
          <w:rFonts w:asciiTheme="minorHAnsi" w:hAnsiTheme="minorHAnsi" w:cstheme="minorHAnsi"/>
          <w:b/>
          <w:bCs/>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1181"/>
        <w:gridCol w:w="709"/>
      </w:tblGrid>
      <w:tr w:rsidR="00A60972" w:rsidRPr="0063276E" w:rsidTr="00E31D88">
        <w:tc>
          <w:tcPr>
            <w:tcW w:w="2268" w:type="dxa"/>
            <w:vAlign w:val="center"/>
          </w:tcPr>
          <w:p w:rsidR="00426E07" w:rsidRPr="0063276E" w:rsidRDefault="00426E07"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Variabel</w:t>
            </w:r>
          </w:p>
        </w:tc>
        <w:tc>
          <w:tcPr>
            <w:tcW w:w="1181" w:type="dxa"/>
            <w:vAlign w:val="center"/>
          </w:tcPr>
          <w:p w:rsidR="00426E07" w:rsidRPr="0063276E" w:rsidRDefault="00426E07"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Frekuensi</w:t>
            </w:r>
          </w:p>
        </w:tc>
        <w:tc>
          <w:tcPr>
            <w:tcW w:w="709" w:type="dxa"/>
            <w:vAlign w:val="center"/>
          </w:tcPr>
          <w:p w:rsidR="00426E07" w:rsidRPr="0063276E" w:rsidRDefault="00EB7A58"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w:t>
            </w:r>
          </w:p>
        </w:tc>
      </w:tr>
      <w:tr w:rsidR="00A60972" w:rsidRPr="0063276E" w:rsidTr="00E31D88">
        <w:tc>
          <w:tcPr>
            <w:tcW w:w="2268" w:type="dxa"/>
          </w:tcPr>
          <w:p w:rsidR="00426E07"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Terlalu Muda</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u w:val="single"/>
                <w:lang w:val="id-ID"/>
              </w:rPr>
              <w:t>&lt;</w:t>
            </w:r>
            <w:r w:rsidRPr="0063276E">
              <w:rPr>
                <w:rFonts w:asciiTheme="minorHAnsi" w:hAnsiTheme="minorHAnsi" w:cstheme="minorHAnsi"/>
                <w:bCs/>
                <w:sz w:val="18"/>
                <w:szCs w:val="18"/>
                <w:lang w:val="id-ID"/>
              </w:rPr>
              <w:t>20 th</w:t>
            </w:r>
          </w:p>
          <w:p w:rsidR="00EB7A58" w:rsidRPr="0063276E" w:rsidRDefault="00EB7A58" w:rsidP="00494BD6">
            <w:pPr>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&gt;20 th</w:t>
            </w:r>
          </w:p>
        </w:tc>
        <w:tc>
          <w:tcPr>
            <w:tcW w:w="1181"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13</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222</w:t>
            </w:r>
          </w:p>
        </w:tc>
        <w:tc>
          <w:tcPr>
            <w:tcW w:w="709"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5,5</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94,5</w:t>
            </w:r>
          </w:p>
        </w:tc>
      </w:tr>
      <w:tr w:rsidR="00A60972" w:rsidRPr="0063276E" w:rsidTr="00E31D88">
        <w:tc>
          <w:tcPr>
            <w:tcW w:w="2268" w:type="dxa"/>
          </w:tcPr>
          <w:p w:rsidR="00426E07"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Terlalu Tua</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&gt;35 th</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u w:val="single"/>
                <w:lang w:val="id-ID"/>
              </w:rPr>
              <w:t>&lt;</w:t>
            </w:r>
            <w:r w:rsidRPr="0063276E">
              <w:rPr>
                <w:rFonts w:asciiTheme="minorHAnsi" w:hAnsiTheme="minorHAnsi" w:cstheme="minorHAnsi"/>
                <w:bCs/>
                <w:sz w:val="18"/>
                <w:szCs w:val="18"/>
                <w:lang w:val="id-ID"/>
              </w:rPr>
              <w:t>35 th</w:t>
            </w:r>
          </w:p>
        </w:tc>
        <w:tc>
          <w:tcPr>
            <w:tcW w:w="1181"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17</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218</w:t>
            </w:r>
          </w:p>
        </w:tc>
        <w:tc>
          <w:tcPr>
            <w:tcW w:w="709"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7,7</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92,8</w:t>
            </w:r>
          </w:p>
        </w:tc>
      </w:tr>
      <w:tr w:rsidR="00A60972" w:rsidRPr="0063276E" w:rsidTr="00E31D88">
        <w:tc>
          <w:tcPr>
            <w:tcW w:w="2268" w:type="dxa"/>
          </w:tcPr>
          <w:p w:rsidR="00426E07"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Terlalu Sering</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u w:val="single"/>
                <w:lang w:val="id-ID"/>
              </w:rPr>
              <w:t>&lt;</w:t>
            </w:r>
            <w:r w:rsidRPr="0063276E">
              <w:rPr>
                <w:rFonts w:asciiTheme="minorHAnsi" w:hAnsiTheme="minorHAnsi" w:cstheme="minorHAnsi"/>
                <w:bCs/>
                <w:sz w:val="18"/>
                <w:szCs w:val="18"/>
                <w:lang w:val="id-ID"/>
              </w:rPr>
              <w:t>2 th</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&gt;2 th</w:t>
            </w:r>
          </w:p>
        </w:tc>
        <w:tc>
          <w:tcPr>
            <w:tcW w:w="1181"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37</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198</w:t>
            </w:r>
          </w:p>
        </w:tc>
        <w:tc>
          <w:tcPr>
            <w:tcW w:w="709"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15,7</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84,3</w:t>
            </w:r>
          </w:p>
        </w:tc>
      </w:tr>
      <w:tr w:rsidR="00A60972" w:rsidRPr="0063276E" w:rsidTr="00E31D88">
        <w:trPr>
          <w:trHeight w:val="701"/>
        </w:trPr>
        <w:tc>
          <w:tcPr>
            <w:tcW w:w="2268" w:type="dxa"/>
          </w:tcPr>
          <w:p w:rsidR="00426E07"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Terlalu Banyak</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&gt;4 org</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u w:val="single"/>
                <w:lang w:val="id-ID"/>
              </w:rPr>
              <w:t>&lt;</w:t>
            </w:r>
            <w:r w:rsidRPr="0063276E">
              <w:rPr>
                <w:rFonts w:asciiTheme="minorHAnsi" w:hAnsiTheme="minorHAnsi" w:cstheme="minorHAnsi"/>
                <w:bCs/>
                <w:sz w:val="18"/>
                <w:szCs w:val="18"/>
                <w:lang w:val="id-ID"/>
              </w:rPr>
              <w:t>4 org</w:t>
            </w:r>
          </w:p>
        </w:tc>
        <w:tc>
          <w:tcPr>
            <w:tcW w:w="1181"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42</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193</w:t>
            </w:r>
          </w:p>
        </w:tc>
        <w:tc>
          <w:tcPr>
            <w:tcW w:w="709"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17,9</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82,1</w:t>
            </w:r>
          </w:p>
        </w:tc>
      </w:tr>
      <w:tr w:rsidR="00A60972" w:rsidRPr="0063276E" w:rsidTr="00E31D88">
        <w:tc>
          <w:tcPr>
            <w:tcW w:w="2268" w:type="dxa"/>
          </w:tcPr>
          <w:p w:rsidR="00426E07"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Kejadian Preeklampsi</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Preeklampsi</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Tidak Preeklampsi</w:t>
            </w:r>
          </w:p>
        </w:tc>
        <w:tc>
          <w:tcPr>
            <w:tcW w:w="1181"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24</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211</w:t>
            </w:r>
          </w:p>
        </w:tc>
        <w:tc>
          <w:tcPr>
            <w:tcW w:w="709" w:type="dxa"/>
          </w:tcPr>
          <w:p w:rsidR="00426E07" w:rsidRPr="0063276E" w:rsidRDefault="00426E07" w:rsidP="00494BD6">
            <w:pPr>
              <w:pStyle w:val="ListParagraph"/>
              <w:ind w:left="0"/>
              <w:jc w:val="both"/>
              <w:rPr>
                <w:rFonts w:asciiTheme="minorHAnsi" w:hAnsiTheme="minorHAnsi" w:cstheme="minorHAnsi"/>
                <w:bCs/>
                <w:sz w:val="18"/>
                <w:szCs w:val="18"/>
                <w:lang w:val="id-ID"/>
              </w:rPr>
            </w:pP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10,2</w:t>
            </w:r>
          </w:p>
          <w:p w:rsidR="00EB7A58" w:rsidRPr="0063276E" w:rsidRDefault="00EB7A5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89,8</w:t>
            </w:r>
          </w:p>
        </w:tc>
      </w:tr>
    </w:tbl>
    <w:p w:rsidR="00C876BA" w:rsidRPr="0063276E" w:rsidRDefault="00EB7A58" w:rsidP="00494BD6">
      <w:pPr>
        <w:rPr>
          <w:rFonts w:asciiTheme="minorHAnsi" w:hAnsiTheme="minorHAnsi" w:cstheme="minorHAnsi"/>
          <w:bCs/>
          <w:sz w:val="20"/>
          <w:szCs w:val="20"/>
          <w:lang w:val="id-ID"/>
        </w:rPr>
      </w:pPr>
      <w:r w:rsidRPr="0063276E">
        <w:rPr>
          <w:rFonts w:asciiTheme="minorHAnsi" w:hAnsiTheme="minorHAnsi" w:cstheme="minorHAnsi"/>
          <w:bCs/>
          <w:sz w:val="20"/>
          <w:szCs w:val="20"/>
          <w:lang w:val="id-ID"/>
        </w:rPr>
        <w:t>Sumber</w:t>
      </w:r>
      <w:r w:rsidRPr="0063276E">
        <w:rPr>
          <w:rFonts w:asciiTheme="minorHAnsi" w:hAnsiTheme="minorHAnsi" w:cstheme="minorHAnsi"/>
          <w:b/>
          <w:bCs/>
          <w:sz w:val="20"/>
          <w:szCs w:val="20"/>
          <w:lang w:val="id-ID"/>
        </w:rPr>
        <w:t xml:space="preserve"> : </w:t>
      </w:r>
      <w:r w:rsidRPr="0063276E">
        <w:rPr>
          <w:rFonts w:asciiTheme="minorHAnsi" w:hAnsiTheme="minorHAnsi" w:cstheme="minorHAnsi"/>
          <w:bCs/>
          <w:sz w:val="20"/>
          <w:szCs w:val="20"/>
          <w:lang w:val="id-ID"/>
        </w:rPr>
        <w:t xml:space="preserve">Data </w:t>
      </w:r>
      <w:r w:rsidRPr="0063276E">
        <w:rPr>
          <w:rFonts w:asciiTheme="minorHAnsi" w:hAnsiTheme="minorHAnsi" w:cstheme="minorHAnsi"/>
          <w:bCs/>
          <w:i/>
          <w:sz w:val="20"/>
          <w:szCs w:val="20"/>
          <w:lang w:val="id-ID"/>
        </w:rPr>
        <w:t>medical record</w:t>
      </w:r>
      <w:r w:rsidR="00C876BA" w:rsidRPr="0063276E">
        <w:rPr>
          <w:rFonts w:asciiTheme="minorHAnsi" w:hAnsiTheme="minorHAnsi" w:cstheme="minorHAnsi"/>
          <w:bCs/>
          <w:sz w:val="20"/>
          <w:szCs w:val="20"/>
          <w:lang w:val="id-ID"/>
        </w:rPr>
        <w:t xml:space="preserve"> ruang bersalin</w:t>
      </w:r>
    </w:p>
    <w:p w:rsidR="001D13BE" w:rsidRPr="0063276E" w:rsidRDefault="00EB7A58" w:rsidP="001D13BE">
      <w:pPr>
        <w:rPr>
          <w:rFonts w:asciiTheme="minorHAnsi" w:hAnsiTheme="minorHAnsi" w:cstheme="minorHAnsi"/>
          <w:bCs/>
          <w:sz w:val="20"/>
          <w:szCs w:val="20"/>
          <w:lang w:val="id-ID"/>
        </w:rPr>
      </w:pPr>
      <w:r w:rsidRPr="0063276E">
        <w:rPr>
          <w:rFonts w:asciiTheme="minorHAnsi" w:hAnsiTheme="minorHAnsi" w:cstheme="minorHAnsi"/>
          <w:bCs/>
          <w:sz w:val="20"/>
          <w:szCs w:val="20"/>
          <w:lang w:val="id-ID"/>
        </w:rPr>
        <w:t>tahun 2011-2012</w:t>
      </w:r>
    </w:p>
    <w:p w:rsidR="00EA5F4B" w:rsidRPr="0063276E" w:rsidRDefault="001D13BE" w:rsidP="00EA5F4B">
      <w:pPr>
        <w:ind w:firstLine="720"/>
        <w:jc w:val="both"/>
        <w:rPr>
          <w:rFonts w:asciiTheme="minorHAnsi" w:hAnsiTheme="minorHAnsi" w:cstheme="minorHAnsi"/>
          <w:bCs/>
          <w:lang w:val="id-ID"/>
        </w:rPr>
      </w:pPr>
      <w:r w:rsidRPr="0063276E">
        <w:rPr>
          <w:rFonts w:asciiTheme="minorHAnsi" w:hAnsiTheme="minorHAnsi" w:cstheme="minorHAnsi"/>
          <w:bCs/>
          <w:lang w:val="id-ID"/>
        </w:rPr>
        <w:t xml:space="preserve">Berdasarkan tabel 1 </w:t>
      </w:r>
      <w:r w:rsidR="007544F0" w:rsidRPr="0063276E">
        <w:rPr>
          <w:rFonts w:asciiTheme="minorHAnsi" w:hAnsiTheme="minorHAnsi" w:cstheme="minorHAnsi"/>
          <w:bCs/>
          <w:lang w:val="id-ID"/>
        </w:rPr>
        <w:t>didapatkan bahwa pada variabel terlalu muda sebagian besar ibu hamil dengan usia lebih dari 20 tahun yaitu 222 orang dibandingkan ibu hamil dengan usia kurang dari 20 tahun yaitu 13 orang. Variabel terlalu tua ibu hamil kurang dari 35 tahun yaitu 218 orang dan usia lebih dari 35 tahun yaitu 17 orang. Variabel terlalu sering ibu hamil jarak kehamilan terakhirnya lebih dari 2 tahun yaitu 198 orang dan ibu hamil yang jarak kehamilan terkahirnya kurang dari 2 tahun yaitu 37 orang. Variabel terlalu banyak jumlah a</w:t>
      </w:r>
      <w:r w:rsidR="00D527D0" w:rsidRPr="0063276E">
        <w:rPr>
          <w:rFonts w:asciiTheme="minorHAnsi" w:hAnsiTheme="minorHAnsi" w:cstheme="minorHAnsi"/>
          <w:bCs/>
          <w:lang w:val="id-ID"/>
        </w:rPr>
        <w:t>nak kurang dari 4 yaitu 193 orang dan jumlah anak lebih dari 4 yaitu 40 orang. Variabel kejadian preeklampsi/eklampsi sebagian besar ibu tidak mengalami preeklampsi yaitu 211 orang dan mengalami preeklampsi yaitu 24 orang.</w:t>
      </w:r>
    </w:p>
    <w:p w:rsidR="0063276E" w:rsidRDefault="0063276E" w:rsidP="00EA5F4B">
      <w:pPr>
        <w:ind w:firstLine="720"/>
        <w:jc w:val="both"/>
        <w:rPr>
          <w:rFonts w:asciiTheme="minorHAnsi" w:hAnsiTheme="minorHAnsi" w:cstheme="minorHAnsi"/>
          <w:bCs/>
          <w:lang w:val="id-ID"/>
        </w:rPr>
      </w:pPr>
    </w:p>
    <w:p w:rsidR="0063276E" w:rsidRDefault="0063276E" w:rsidP="00EA5F4B">
      <w:pPr>
        <w:ind w:firstLine="720"/>
        <w:jc w:val="both"/>
        <w:rPr>
          <w:rFonts w:asciiTheme="minorHAnsi" w:hAnsiTheme="minorHAnsi" w:cstheme="minorHAnsi"/>
          <w:bCs/>
          <w:lang w:val="id-ID"/>
        </w:rPr>
      </w:pPr>
    </w:p>
    <w:p w:rsidR="0063276E" w:rsidRDefault="0063276E" w:rsidP="00EA5F4B">
      <w:pPr>
        <w:ind w:firstLine="720"/>
        <w:jc w:val="both"/>
        <w:rPr>
          <w:rFonts w:asciiTheme="minorHAnsi" w:hAnsiTheme="minorHAnsi" w:cstheme="minorHAnsi"/>
          <w:bCs/>
          <w:lang w:val="id-ID"/>
        </w:rPr>
      </w:pPr>
    </w:p>
    <w:p w:rsidR="0063276E" w:rsidRDefault="0063276E" w:rsidP="00EA5F4B">
      <w:pPr>
        <w:ind w:firstLine="720"/>
        <w:jc w:val="both"/>
        <w:rPr>
          <w:rFonts w:asciiTheme="minorHAnsi" w:hAnsiTheme="minorHAnsi" w:cstheme="minorHAnsi"/>
          <w:bCs/>
          <w:lang w:val="id-ID"/>
        </w:rPr>
      </w:pPr>
    </w:p>
    <w:p w:rsidR="0063276E" w:rsidRDefault="0063276E" w:rsidP="00EA5F4B">
      <w:pPr>
        <w:ind w:firstLine="720"/>
        <w:jc w:val="both"/>
        <w:rPr>
          <w:rFonts w:asciiTheme="minorHAnsi" w:hAnsiTheme="minorHAnsi" w:cstheme="minorHAnsi"/>
          <w:bCs/>
          <w:lang w:val="id-ID"/>
        </w:rPr>
      </w:pPr>
    </w:p>
    <w:p w:rsidR="00EA5F4B" w:rsidRDefault="00EA5F4B" w:rsidP="00EA5F4B">
      <w:pPr>
        <w:ind w:firstLine="720"/>
        <w:jc w:val="both"/>
        <w:rPr>
          <w:rFonts w:asciiTheme="minorHAnsi" w:hAnsiTheme="minorHAnsi" w:cstheme="minorHAnsi"/>
          <w:bCs/>
          <w:lang w:val="id-ID"/>
        </w:rPr>
      </w:pPr>
      <w:r w:rsidRPr="0063276E">
        <w:rPr>
          <w:rFonts w:asciiTheme="minorHAnsi" w:hAnsiTheme="minorHAnsi" w:cstheme="minorHAnsi"/>
          <w:bCs/>
          <w:lang w:val="id-ID"/>
        </w:rPr>
        <w:lastRenderedPageBreak/>
        <w:t>Tabel 2 Hasil analisis hubungan antara Kehamilan  “4 Terlalu” dengan Kejadian Preeklampsi/Eklampsi di RSUD Dr. Soedarso Pontianak.</w:t>
      </w:r>
    </w:p>
    <w:p w:rsidR="0063276E" w:rsidRPr="0063276E" w:rsidRDefault="0063276E" w:rsidP="00EA5F4B">
      <w:pPr>
        <w:ind w:firstLine="720"/>
        <w:jc w:val="both"/>
        <w:rPr>
          <w:rFonts w:asciiTheme="minorHAnsi" w:hAnsiTheme="minorHAnsi" w:cstheme="minorHAnsi"/>
          <w:bCs/>
          <w:lang w:val="id-ID"/>
        </w:rPr>
      </w:pPr>
    </w:p>
    <w:p w:rsidR="00EA5F4B" w:rsidRPr="0063276E" w:rsidRDefault="00EA5F4B" w:rsidP="00EA5F4B">
      <w:pPr>
        <w:pStyle w:val="ListParagraph"/>
        <w:ind w:left="0"/>
        <w:jc w:val="both"/>
        <w:rPr>
          <w:rFonts w:asciiTheme="minorHAnsi" w:hAnsiTheme="minorHAnsi" w:cstheme="minorHAnsi"/>
          <w:b/>
          <w:bCs/>
          <w:lang w:val="id-ID"/>
        </w:rPr>
      </w:pPr>
    </w:p>
    <w:tbl>
      <w:tblPr>
        <w:tblStyle w:val="TableGrid"/>
        <w:tblW w:w="510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992"/>
        <w:gridCol w:w="1134"/>
        <w:gridCol w:w="851"/>
        <w:gridCol w:w="850"/>
      </w:tblGrid>
      <w:tr w:rsidR="007630CF" w:rsidRPr="0063276E" w:rsidTr="00DB2089">
        <w:tc>
          <w:tcPr>
            <w:tcW w:w="1277" w:type="dxa"/>
            <w:tcBorders>
              <w:top w:val="single" w:sz="4" w:space="0" w:color="auto"/>
              <w:bottom w:val="single" w:sz="4" w:space="0" w:color="auto"/>
            </w:tcBorders>
            <w:vAlign w:val="center"/>
          </w:tcPr>
          <w:p w:rsidR="00D527D0" w:rsidRPr="0063276E" w:rsidRDefault="00D527D0"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Variabel</w:t>
            </w:r>
          </w:p>
        </w:tc>
        <w:tc>
          <w:tcPr>
            <w:tcW w:w="992" w:type="dxa"/>
            <w:tcBorders>
              <w:top w:val="single" w:sz="4" w:space="0" w:color="auto"/>
              <w:bottom w:val="single" w:sz="4" w:space="0" w:color="auto"/>
            </w:tcBorders>
            <w:vAlign w:val="center"/>
          </w:tcPr>
          <w:p w:rsidR="00D527D0" w:rsidRPr="0063276E" w:rsidRDefault="00D527D0"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Preeklampsi</w:t>
            </w:r>
          </w:p>
        </w:tc>
        <w:tc>
          <w:tcPr>
            <w:tcW w:w="1134" w:type="dxa"/>
            <w:tcBorders>
              <w:top w:val="single" w:sz="4" w:space="0" w:color="auto"/>
              <w:bottom w:val="single" w:sz="4" w:space="0" w:color="auto"/>
            </w:tcBorders>
            <w:vAlign w:val="center"/>
          </w:tcPr>
          <w:p w:rsidR="00D527D0" w:rsidRPr="0063276E" w:rsidRDefault="00D527D0"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Tidak preeklampsi</w:t>
            </w:r>
          </w:p>
        </w:tc>
        <w:tc>
          <w:tcPr>
            <w:tcW w:w="851" w:type="dxa"/>
            <w:tcBorders>
              <w:top w:val="single" w:sz="4" w:space="0" w:color="auto"/>
              <w:bottom w:val="single" w:sz="4" w:space="0" w:color="auto"/>
            </w:tcBorders>
            <w:vAlign w:val="center"/>
          </w:tcPr>
          <w:p w:rsidR="00D527D0" w:rsidRPr="0063276E" w:rsidRDefault="00392275" w:rsidP="00494BD6">
            <w:pPr>
              <w:pStyle w:val="ListParagraph"/>
              <w:ind w:left="0"/>
              <w:jc w:val="center"/>
              <w:rPr>
                <w:rFonts w:asciiTheme="minorHAnsi" w:hAnsiTheme="minorHAnsi" w:cstheme="minorHAnsi"/>
                <w:b/>
                <w:bCs/>
                <w:i/>
                <w:sz w:val="18"/>
                <w:szCs w:val="18"/>
                <w:lang w:val="id-ID"/>
              </w:rPr>
            </w:pPr>
            <w:r>
              <w:rPr>
                <w:rFonts w:asciiTheme="minorHAnsi" w:hAnsiTheme="minorHAnsi" w:cstheme="minorHAnsi"/>
                <w:b/>
                <w:bCs/>
                <w:i/>
                <w:sz w:val="18"/>
                <w:szCs w:val="18"/>
                <w:lang w:val="id-ID"/>
              </w:rPr>
              <w:t>p</w:t>
            </w:r>
          </w:p>
          <w:p w:rsidR="00D527D0" w:rsidRPr="0063276E" w:rsidRDefault="00D527D0" w:rsidP="00494BD6">
            <w:pPr>
              <w:pStyle w:val="ListParagraph"/>
              <w:tabs>
                <w:tab w:val="left" w:pos="459"/>
              </w:tabs>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 xml:space="preserve">Value </w:t>
            </w:r>
          </w:p>
        </w:tc>
        <w:tc>
          <w:tcPr>
            <w:tcW w:w="850" w:type="dxa"/>
            <w:tcBorders>
              <w:top w:val="single" w:sz="4" w:space="0" w:color="auto"/>
              <w:bottom w:val="single" w:sz="4" w:space="0" w:color="auto"/>
            </w:tcBorders>
            <w:vAlign w:val="center"/>
          </w:tcPr>
          <w:p w:rsidR="00D527D0" w:rsidRPr="0063276E" w:rsidRDefault="00D527D0"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RP</w:t>
            </w:r>
          </w:p>
          <w:p w:rsidR="00D527D0" w:rsidRPr="0063276E" w:rsidRDefault="00D527D0" w:rsidP="00494BD6">
            <w:pPr>
              <w:pStyle w:val="ListParagraph"/>
              <w:ind w:left="0"/>
              <w:jc w:val="center"/>
              <w:rPr>
                <w:rFonts w:asciiTheme="minorHAnsi" w:hAnsiTheme="minorHAnsi" w:cstheme="minorHAnsi"/>
                <w:b/>
                <w:bCs/>
                <w:sz w:val="18"/>
                <w:szCs w:val="18"/>
                <w:lang w:val="id-ID"/>
              </w:rPr>
            </w:pPr>
            <w:r w:rsidRPr="0063276E">
              <w:rPr>
                <w:rFonts w:asciiTheme="minorHAnsi" w:hAnsiTheme="minorHAnsi" w:cstheme="minorHAnsi"/>
                <w:b/>
                <w:bCs/>
                <w:sz w:val="18"/>
                <w:szCs w:val="18"/>
                <w:lang w:val="id-ID"/>
              </w:rPr>
              <w:t>95% CI</w:t>
            </w:r>
          </w:p>
        </w:tc>
      </w:tr>
      <w:tr w:rsidR="007630CF" w:rsidRPr="0063276E" w:rsidTr="00DB2089">
        <w:trPr>
          <w:trHeight w:val="962"/>
        </w:trPr>
        <w:tc>
          <w:tcPr>
            <w:tcW w:w="1277"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Terlalu Muda</w:t>
            </w:r>
          </w:p>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u w:val="single"/>
                <w:lang w:val="id-ID"/>
              </w:rPr>
              <w:t>&lt;</w:t>
            </w:r>
            <w:r w:rsidRPr="0063276E">
              <w:rPr>
                <w:rFonts w:asciiTheme="minorHAnsi" w:hAnsiTheme="minorHAnsi" w:cstheme="minorHAnsi"/>
                <w:bCs/>
                <w:sz w:val="20"/>
                <w:szCs w:val="20"/>
                <w:lang w:val="id-ID"/>
              </w:rPr>
              <w:t>20 th</w:t>
            </w:r>
          </w:p>
          <w:p w:rsidR="00D527D0" w:rsidRPr="0063276E" w:rsidRDefault="00D527D0" w:rsidP="00494BD6">
            <w:pPr>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&gt;20 th</w:t>
            </w:r>
          </w:p>
        </w:tc>
        <w:tc>
          <w:tcPr>
            <w:tcW w:w="992"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20"/>
                <w:szCs w:val="20"/>
                <w:lang w:val="id-ID"/>
              </w:rPr>
            </w:pPr>
          </w:p>
          <w:p w:rsidR="0063276E" w:rsidRDefault="0063276E" w:rsidP="00494BD6">
            <w:pPr>
              <w:pStyle w:val="ListParagraph"/>
              <w:ind w:left="0"/>
              <w:jc w:val="both"/>
              <w:rPr>
                <w:rFonts w:asciiTheme="minorHAnsi" w:hAnsiTheme="minorHAnsi" w:cstheme="minorHAnsi"/>
                <w:bCs/>
                <w:sz w:val="20"/>
                <w:szCs w:val="20"/>
                <w:lang w:val="id-ID"/>
              </w:rPr>
            </w:pPr>
          </w:p>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5 (38,5%)</w:t>
            </w:r>
          </w:p>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19 (8,1%)</w:t>
            </w:r>
          </w:p>
        </w:tc>
        <w:tc>
          <w:tcPr>
            <w:tcW w:w="1134"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20"/>
                <w:szCs w:val="20"/>
                <w:lang w:val="id-ID"/>
              </w:rPr>
            </w:pPr>
          </w:p>
          <w:p w:rsidR="0063276E" w:rsidRDefault="0063276E" w:rsidP="00494BD6">
            <w:pPr>
              <w:pStyle w:val="ListParagraph"/>
              <w:ind w:left="0"/>
              <w:jc w:val="both"/>
              <w:rPr>
                <w:rFonts w:asciiTheme="minorHAnsi" w:hAnsiTheme="minorHAnsi" w:cstheme="minorHAnsi"/>
                <w:bCs/>
                <w:sz w:val="20"/>
                <w:szCs w:val="20"/>
                <w:lang w:val="id-ID"/>
              </w:rPr>
            </w:pPr>
          </w:p>
          <w:p w:rsidR="00D527D0" w:rsidRPr="0063276E" w:rsidRDefault="0063276E" w:rsidP="00494BD6">
            <w:pPr>
              <w:pStyle w:val="ListParagraph"/>
              <w:ind w:left="0"/>
              <w:jc w:val="both"/>
              <w:rPr>
                <w:rFonts w:asciiTheme="minorHAnsi" w:hAnsiTheme="minorHAnsi" w:cstheme="minorHAnsi"/>
                <w:bCs/>
                <w:sz w:val="20"/>
                <w:szCs w:val="20"/>
                <w:lang w:val="id-ID"/>
              </w:rPr>
            </w:pPr>
            <w:r>
              <w:rPr>
                <w:rFonts w:asciiTheme="minorHAnsi" w:hAnsiTheme="minorHAnsi" w:cstheme="minorHAnsi"/>
                <w:bCs/>
                <w:sz w:val="20"/>
                <w:szCs w:val="20"/>
                <w:lang w:val="id-ID"/>
              </w:rPr>
              <w:t>8(61,</w:t>
            </w:r>
            <w:r w:rsidR="00D527D0" w:rsidRPr="0063276E">
              <w:rPr>
                <w:rFonts w:asciiTheme="minorHAnsi" w:hAnsiTheme="minorHAnsi" w:cstheme="minorHAnsi"/>
                <w:bCs/>
                <w:sz w:val="20"/>
                <w:szCs w:val="20"/>
                <w:lang w:val="id-ID"/>
              </w:rPr>
              <w:t>%)</w:t>
            </w:r>
          </w:p>
          <w:p w:rsidR="00D527D0" w:rsidRPr="0063276E" w:rsidRDefault="0063276E"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18"/>
                <w:szCs w:val="18"/>
                <w:lang w:val="id-ID"/>
              </w:rPr>
              <w:t>203</w:t>
            </w:r>
            <w:r w:rsidR="00D527D0" w:rsidRPr="0063276E">
              <w:rPr>
                <w:rFonts w:asciiTheme="minorHAnsi" w:hAnsiTheme="minorHAnsi" w:cstheme="minorHAnsi"/>
                <w:bCs/>
                <w:sz w:val="18"/>
                <w:szCs w:val="18"/>
                <w:lang w:val="id-ID"/>
              </w:rPr>
              <w:t>(86</w:t>
            </w:r>
            <w:r w:rsidR="00D527D0" w:rsidRPr="0063276E">
              <w:rPr>
                <w:rFonts w:asciiTheme="minorHAnsi" w:hAnsiTheme="minorHAnsi" w:cstheme="minorHAnsi"/>
                <w:bCs/>
                <w:sz w:val="20"/>
                <w:szCs w:val="20"/>
                <w:lang w:val="id-ID"/>
              </w:rPr>
              <w:t>,</w:t>
            </w:r>
            <w:r w:rsidR="00D527D0" w:rsidRPr="0063276E">
              <w:rPr>
                <w:rFonts w:asciiTheme="minorHAnsi" w:hAnsiTheme="minorHAnsi" w:cstheme="minorHAnsi"/>
                <w:bCs/>
                <w:sz w:val="16"/>
                <w:szCs w:val="16"/>
                <w:lang w:val="id-ID"/>
              </w:rPr>
              <w:t>0%)</w:t>
            </w:r>
          </w:p>
        </w:tc>
        <w:tc>
          <w:tcPr>
            <w:tcW w:w="851"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20"/>
                <w:szCs w:val="20"/>
                <w:lang w:val="id-ID"/>
              </w:rPr>
            </w:pPr>
          </w:p>
          <w:p w:rsidR="0063276E" w:rsidRDefault="0063276E" w:rsidP="00494BD6">
            <w:pPr>
              <w:pStyle w:val="ListParagraph"/>
              <w:ind w:left="0"/>
              <w:jc w:val="both"/>
              <w:rPr>
                <w:rFonts w:asciiTheme="minorHAnsi" w:hAnsiTheme="minorHAnsi" w:cstheme="minorHAnsi"/>
                <w:bCs/>
                <w:sz w:val="20"/>
                <w:szCs w:val="20"/>
                <w:lang w:val="id-ID"/>
              </w:rPr>
            </w:pPr>
          </w:p>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0,005</w:t>
            </w:r>
          </w:p>
        </w:tc>
        <w:tc>
          <w:tcPr>
            <w:tcW w:w="850"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20"/>
                <w:szCs w:val="20"/>
                <w:lang w:val="id-ID"/>
              </w:rPr>
            </w:pPr>
          </w:p>
          <w:p w:rsidR="0063276E" w:rsidRDefault="0063276E" w:rsidP="00494BD6">
            <w:pPr>
              <w:pStyle w:val="ListParagraph"/>
              <w:ind w:left="0"/>
              <w:jc w:val="both"/>
              <w:rPr>
                <w:rFonts w:asciiTheme="minorHAnsi" w:hAnsiTheme="minorHAnsi" w:cstheme="minorHAnsi"/>
                <w:bCs/>
                <w:sz w:val="20"/>
                <w:szCs w:val="20"/>
                <w:lang w:val="id-ID"/>
              </w:rPr>
            </w:pPr>
          </w:p>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4,494 (1,997-10,112)</w:t>
            </w:r>
          </w:p>
        </w:tc>
      </w:tr>
      <w:tr w:rsidR="007630CF" w:rsidRPr="0063276E" w:rsidTr="00DB2089">
        <w:tc>
          <w:tcPr>
            <w:tcW w:w="1277"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Terlalu Tua</w:t>
            </w:r>
          </w:p>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lang w:val="id-ID"/>
              </w:rPr>
              <w:t>&gt;35 th</w:t>
            </w:r>
          </w:p>
          <w:p w:rsidR="00D527D0" w:rsidRPr="0063276E" w:rsidRDefault="00D527D0" w:rsidP="00494BD6">
            <w:pPr>
              <w:pStyle w:val="ListParagraph"/>
              <w:ind w:left="0"/>
              <w:jc w:val="both"/>
              <w:rPr>
                <w:rFonts w:asciiTheme="minorHAnsi" w:hAnsiTheme="minorHAnsi" w:cstheme="minorHAnsi"/>
                <w:bCs/>
                <w:sz w:val="20"/>
                <w:szCs w:val="20"/>
                <w:lang w:val="id-ID"/>
              </w:rPr>
            </w:pPr>
            <w:r w:rsidRPr="0063276E">
              <w:rPr>
                <w:rFonts w:asciiTheme="minorHAnsi" w:hAnsiTheme="minorHAnsi" w:cstheme="minorHAnsi"/>
                <w:bCs/>
                <w:sz w:val="20"/>
                <w:szCs w:val="20"/>
                <w:u w:val="single"/>
                <w:lang w:val="id-ID"/>
              </w:rPr>
              <w:t>&lt;</w:t>
            </w:r>
            <w:r w:rsidRPr="0063276E">
              <w:rPr>
                <w:rFonts w:asciiTheme="minorHAnsi" w:hAnsiTheme="minorHAnsi" w:cstheme="minorHAnsi"/>
                <w:bCs/>
                <w:sz w:val="20"/>
                <w:szCs w:val="20"/>
                <w:lang w:val="id-ID"/>
              </w:rPr>
              <w:t>35 th</w:t>
            </w:r>
          </w:p>
        </w:tc>
        <w:tc>
          <w:tcPr>
            <w:tcW w:w="992"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9 (52,9%)</w:t>
            </w: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15 (6,9%)</w:t>
            </w:r>
          </w:p>
        </w:tc>
        <w:tc>
          <w:tcPr>
            <w:tcW w:w="1134"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8 (47,1%)</w:t>
            </w: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203 (93,1%)</w:t>
            </w:r>
          </w:p>
        </w:tc>
        <w:tc>
          <w:tcPr>
            <w:tcW w:w="851"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0,0001</w:t>
            </w:r>
          </w:p>
        </w:tc>
        <w:tc>
          <w:tcPr>
            <w:tcW w:w="850"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7,694 (3,965-14,929)</w:t>
            </w:r>
          </w:p>
        </w:tc>
      </w:tr>
      <w:tr w:rsidR="007630CF" w:rsidRPr="0063276E" w:rsidTr="00DB2089">
        <w:tc>
          <w:tcPr>
            <w:tcW w:w="1277"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Terlalu Sering</w:t>
            </w: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u w:val="single"/>
                <w:lang w:val="id-ID"/>
              </w:rPr>
              <w:t>&lt;</w:t>
            </w:r>
            <w:r w:rsidRPr="0063276E">
              <w:rPr>
                <w:rFonts w:asciiTheme="minorHAnsi" w:hAnsiTheme="minorHAnsi" w:cstheme="minorHAnsi"/>
                <w:bCs/>
                <w:sz w:val="18"/>
                <w:szCs w:val="18"/>
                <w:lang w:val="id-ID"/>
              </w:rPr>
              <w:t>2 th</w:t>
            </w:r>
          </w:p>
          <w:p w:rsidR="00D527D0" w:rsidRPr="0063276E" w:rsidRDefault="00D527D0" w:rsidP="00494BD6">
            <w:pPr>
              <w:pStyle w:val="ListParagraph"/>
              <w:ind w:left="0"/>
              <w:jc w:val="both"/>
              <w:rPr>
                <w:rFonts w:asciiTheme="minorHAnsi" w:hAnsiTheme="minorHAnsi" w:cstheme="minorHAnsi"/>
                <w:bCs/>
                <w:sz w:val="24"/>
                <w:szCs w:val="24"/>
                <w:lang w:val="id-ID"/>
              </w:rPr>
            </w:pPr>
            <w:r w:rsidRPr="0063276E">
              <w:rPr>
                <w:rFonts w:asciiTheme="minorHAnsi" w:hAnsiTheme="minorHAnsi" w:cstheme="minorHAnsi"/>
                <w:bCs/>
                <w:sz w:val="18"/>
                <w:szCs w:val="18"/>
                <w:lang w:val="id-ID"/>
              </w:rPr>
              <w:t>&gt;2 th</w:t>
            </w:r>
          </w:p>
        </w:tc>
        <w:tc>
          <w:tcPr>
            <w:tcW w:w="992" w:type="dxa"/>
            <w:tcBorders>
              <w:top w:val="single" w:sz="4" w:space="0" w:color="auto"/>
              <w:bottom w:val="single" w:sz="4" w:space="0" w:color="auto"/>
            </w:tcBorders>
          </w:tcPr>
          <w:p w:rsidR="0063276E" w:rsidRDefault="0063276E" w:rsidP="00494BD6">
            <w:pPr>
              <w:pStyle w:val="ListParagraph"/>
              <w:ind w:left="0"/>
              <w:jc w:val="both"/>
              <w:rPr>
                <w:rFonts w:asciiTheme="minorHAnsi" w:hAnsiTheme="minorHAnsi" w:cstheme="minorHAnsi"/>
                <w:bCs/>
                <w:sz w:val="18"/>
                <w:szCs w:val="18"/>
                <w:lang w:val="id-ID"/>
              </w:rPr>
            </w:pPr>
          </w:p>
          <w:p w:rsidR="00D527D0"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7 (18,9%)</w:t>
            </w: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17 (8,6%)</w:t>
            </w:r>
          </w:p>
        </w:tc>
        <w:tc>
          <w:tcPr>
            <w:tcW w:w="1134" w:type="dxa"/>
            <w:tcBorders>
              <w:top w:val="single" w:sz="4" w:space="0" w:color="auto"/>
              <w:bottom w:val="single" w:sz="4" w:space="0" w:color="auto"/>
            </w:tcBorders>
          </w:tcPr>
          <w:p w:rsidR="0063276E" w:rsidRDefault="0063276E" w:rsidP="00494BD6">
            <w:pPr>
              <w:pStyle w:val="ListParagraph"/>
              <w:ind w:left="0"/>
              <w:jc w:val="both"/>
              <w:rPr>
                <w:rFonts w:asciiTheme="minorHAnsi" w:hAnsiTheme="minorHAnsi" w:cstheme="minorHAnsi"/>
                <w:bCs/>
                <w:sz w:val="18"/>
                <w:szCs w:val="18"/>
                <w:lang w:val="id-ID"/>
              </w:rPr>
            </w:pP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30 (81,1%)</w:t>
            </w: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181 (91,4%)</w:t>
            </w:r>
          </w:p>
        </w:tc>
        <w:tc>
          <w:tcPr>
            <w:tcW w:w="851" w:type="dxa"/>
            <w:tcBorders>
              <w:top w:val="single" w:sz="4" w:space="0" w:color="auto"/>
              <w:bottom w:val="single" w:sz="4" w:space="0" w:color="auto"/>
            </w:tcBorders>
          </w:tcPr>
          <w:p w:rsidR="0063276E" w:rsidRDefault="0063276E" w:rsidP="00494BD6">
            <w:pPr>
              <w:pStyle w:val="ListParagraph"/>
              <w:ind w:left="0"/>
              <w:jc w:val="both"/>
              <w:rPr>
                <w:rFonts w:asciiTheme="minorHAnsi" w:hAnsiTheme="minorHAnsi" w:cstheme="minorHAnsi"/>
                <w:bCs/>
                <w:sz w:val="18"/>
                <w:szCs w:val="18"/>
                <w:lang w:val="id-ID"/>
              </w:rPr>
            </w:pP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0,073</w:t>
            </w:r>
          </w:p>
        </w:tc>
        <w:tc>
          <w:tcPr>
            <w:tcW w:w="850" w:type="dxa"/>
            <w:tcBorders>
              <w:top w:val="single" w:sz="4" w:space="0" w:color="auto"/>
              <w:bottom w:val="single" w:sz="4" w:space="0" w:color="auto"/>
            </w:tcBorders>
          </w:tcPr>
          <w:p w:rsidR="0063276E" w:rsidRDefault="0063276E" w:rsidP="00494BD6">
            <w:pPr>
              <w:pStyle w:val="ListParagraph"/>
              <w:ind w:left="0"/>
              <w:jc w:val="both"/>
              <w:rPr>
                <w:rFonts w:asciiTheme="minorHAnsi" w:hAnsiTheme="minorHAnsi" w:cstheme="minorHAnsi"/>
                <w:bCs/>
                <w:sz w:val="18"/>
                <w:szCs w:val="18"/>
                <w:lang w:val="id-ID"/>
              </w:rPr>
            </w:pPr>
          </w:p>
          <w:p w:rsidR="00C876BA" w:rsidRPr="0063276E" w:rsidRDefault="00C876BA"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2,203</w:t>
            </w:r>
          </w:p>
          <w:p w:rsidR="00D527D0" w:rsidRPr="0063276E" w:rsidRDefault="00C876BA"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w:t>
            </w:r>
            <w:r w:rsidR="00744078" w:rsidRPr="0063276E">
              <w:rPr>
                <w:rFonts w:asciiTheme="minorHAnsi" w:hAnsiTheme="minorHAnsi" w:cstheme="minorHAnsi"/>
                <w:bCs/>
                <w:sz w:val="18"/>
                <w:szCs w:val="18"/>
                <w:lang w:val="id-ID"/>
              </w:rPr>
              <w:t>0,983-4,939)</w:t>
            </w:r>
          </w:p>
        </w:tc>
      </w:tr>
      <w:tr w:rsidR="007630CF" w:rsidRPr="0063276E" w:rsidTr="00DB2089">
        <w:tc>
          <w:tcPr>
            <w:tcW w:w="1277"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Terlalu Banyak</w:t>
            </w: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&gt;4 org</w:t>
            </w:r>
          </w:p>
          <w:p w:rsidR="00D527D0" w:rsidRPr="0063276E" w:rsidRDefault="00D527D0"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u w:val="single"/>
                <w:lang w:val="id-ID"/>
              </w:rPr>
              <w:t>&lt;</w:t>
            </w:r>
            <w:r w:rsidRPr="0063276E">
              <w:rPr>
                <w:rFonts w:asciiTheme="minorHAnsi" w:hAnsiTheme="minorHAnsi" w:cstheme="minorHAnsi"/>
                <w:bCs/>
                <w:sz w:val="18"/>
                <w:szCs w:val="18"/>
                <w:lang w:val="id-ID"/>
              </w:rPr>
              <w:t>4 org</w:t>
            </w:r>
          </w:p>
        </w:tc>
        <w:tc>
          <w:tcPr>
            <w:tcW w:w="992"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63276E" w:rsidRDefault="0063276E" w:rsidP="00494BD6">
            <w:pPr>
              <w:pStyle w:val="ListParagraph"/>
              <w:ind w:left="0"/>
              <w:jc w:val="both"/>
              <w:rPr>
                <w:rFonts w:asciiTheme="minorHAnsi" w:hAnsiTheme="minorHAnsi" w:cstheme="minorHAnsi"/>
                <w:bCs/>
                <w:sz w:val="18"/>
                <w:szCs w:val="18"/>
                <w:lang w:val="id-ID"/>
              </w:rPr>
            </w:pP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9 (21,4%)</w:t>
            </w: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15 (7,8%)</w:t>
            </w:r>
          </w:p>
        </w:tc>
        <w:tc>
          <w:tcPr>
            <w:tcW w:w="1134"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63276E" w:rsidRDefault="0063276E" w:rsidP="00494BD6">
            <w:pPr>
              <w:pStyle w:val="ListParagraph"/>
              <w:ind w:left="0"/>
              <w:jc w:val="both"/>
              <w:rPr>
                <w:rFonts w:asciiTheme="minorHAnsi" w:hAnsiTheme="minorHAnsi" w:cstheme="minorHAnsi"/>
                <w:bCs/>
                <w:sz w:val="18"/>
                <w:szCs w:val="18"/>
                <w:lang w:val="id-ID"/>
              </w:rPr>
            </w:pP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33 (78,6%)</w:t>
            </w: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178 (92,2%)</w:t>
            </w:r>
          </w:p>
        </w:tc>
        <w:tc>
          <w:tcPr>
            <w:tcW w:w="851"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63276E" w:rsidRDefault="0063276E" w:rsidP="00494BD6">
            <w:pPr>
              <w:pStyle w:val="ListParagraph"/>
              <w:ind w:left="0"/>
              <w:jc w:val="both"/>
              <w:rPr>
                <w:rFonts w:asciiTheme="minorHAnsi" w:hAnsiTheme="minorHAnsi" w:cstheme="minorHAnsi"/>
                <w:bCs/>
                <w:sz w:val="18"/>
                <w:szCs w:val="18"/>
                <w:lang w:val="id-ID"/>
              </w:rPr>
            </w:pP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0,020</w:t>
            </w:r>
          </w:p>
        </w:tc>
        <w:tc>
          <w:tcPr>
            <w:tcW w:w="850" w:type="dxa"/>
            <w:tcBorders>
              <w:top w:val="single" w:sz="4" w:space="0" w:color="auto"/>
              <w:bottom w:val="single" w:sz="4" w:space="0" w:color="auto"/>
            </w:tcBorders>
          </w:tcPr>
          <w:p w:rsidR="00D527D0" w:rsidRPr="0063276E" w:rsidRDefault="00D527D0" w:rsidP="00494BD6">
            <w:pPr>
              <w:pStyle w:val="ListParagraph"/>
              <w:ind w:left="0"/>
              <w:jc w:val="both"/>
              <w:rPr>
                <w:rFonts w:asciiTheme="minorHAnsi" w:hAnsiTheme="minorHAnsi" w:cstheme="minorHAnsi"/>
                <w:bCs/>
                <w:sz w:val="18"/>
                <w:szCs w:val="18"/>
                <w:lang w:val="id-ID"/>
              </w:rPr>
            </w:pPr>
          </w:p>
          <w:p w:rsidR="0063276E" w:rsidRDefault="0063276E" w:rsidP="00494BD6">
            <w:pPr>
              <w:pStyle w:val="ListParagraph"/>
              <w:ind w:left="0"/>
              <w:jc w:val="both"/>
              <w:rPr>
                <w:rFonts w:asciiTheme="minorHAnsi" w:hAnsiTheme="minorHAnsi" w:cstheme="minorHAnsi"/>
                <w:bCs/>
                <w:sz w:val="18"/>
                <w:szCs w:val="18"/>
                <w:lang w:val="id-ID"/>
              </w:rPr>
            </w:pPr>
          </w:p>
          <w:p w:rsidR="00744078" w:rsidRPr="0063276E" w:rsidRDefault="00744078" w:rsidP="00494BD6">
            <w:pPr>
              <w:pStyle w:val="ListParagraph"/>
              <w:ind w:left="0"/>
              <w:jc w:val="both"/>
              <w:rPr>
                <w:rFonts w:asciiTheme="minorHAnsi" w:hAnsiTheme="minorHAnsi" w:cstheme="minorHAnsi"/>
                <w:bCs/>
                <w:sz w:val="18"/>
                <w:szCs w:val="18"/>
                <w:lang w:val="id-ID"/>
              </w:rPr>
            </w:pPr>
            <w:r w:rsidRPr="0063276E">
              <w:rPr>
                <w:rFonts w:asciiTheme="minorHAnsi" w:hAnsiTheme="minorHAnsi" w:cstheme="minorHAnsi"/>
                <w:bCs/>
                <w:sz w:val="18"/>
                <w:szCs w:val="18"/>
                <w:lang w:val="id-ID"/>
              </w:rPr>
              <w:t>2,757 (1,295-5,872)</w:t>
            </w:r>
          </w:p>
        </w:tc>
      </w:tr>
    </w:tbl>
    <w:p w:rsidR="00E445A3" w:rsidRPr="0063276E" w:rsidRDefault="00744078" w:rsidP="00494BD6">
      <w:pPr>
        <w:rPr>
          <w:rFonts w:asciiTheme="minorHAnsi" w:hAnsiTheme="minorHAnsi" w:cstheme="minorHAnsi"/>
          <w:bCs/>
          <w:sz w:val="20"/>
          <w:szCs w:val="20"/>
          <w:lang w:val="id-ID"/>
        </w:rPr>
      </w:pPr>
      <w:r w:rsidRPr="0063276E">
        <w:rPr>
          <w:rFonts w:asciiTheme="minorHAnsi" w:hAnsiTheme="minorHAnsi" w:cstheme="minorHAnsi"/>
          <w:bCs/>
          <w:sz w:val="20"/>
          <w:szCs w:val="20"/>
          <w:lang w:val="id-ID"/>
        </w:rPr>
        <w:t>Sumber</w:t>
      </w:r>
      <w:r w:rsidRPr="0063276E">
        <w:rPr>
          <w:rFonts w:asciiTheme="minorHAnsi" w:hAnsiTheme="minorHAnsi" w:cstheme="minorHAnsi"/>
          <w:b/>
          <w:bCs/>
          <w:sz w:val="20"/>
          <w:szCs w:val="20"/>
          <w:lang w:val="id-ID"/>
        </w:rPr>
        <w:t xml:space="preserve"> : </w:t>
      </w:r>
      <w:r w:rsidRPr="0063276E">
        <w:rPr>
          <w:rFonts w:asciiTheme="minorHAnsi" w:hAnsiTheme="minorHAnsi" w:cstheme="minorHAnsi"/>
          <w:bCs/>
          <w:sz w:val="20"/>
          <w:szCs w:val="20"/>
          <w:lang w:val="id-ID"/>
        </w:rPr>
        <w:t xml:space="preserve">Data </w:t>
      </w:r>
      <w:r w:rsidRPr="0063276E">
        <w:rPr>
          <w:rFonts w:asciiTheme="minorHAnsi" w:hAnsiTheme="minorHAnsi" w:cstheme="minorHAnsi"/>
          <w:bCs/>
          <w:i/>
          <w:sz w:val="20"/>
          <w:szCs w:val="20"/>
          <w:lang w:val="id-ID"/>
        </w:rPr>
        <w:t>medical record</w:t>
      </w:r>
      <w:r w:rsidR="00C876BA" w:rsidRPr="0063276E">
        <w:rPr>
          <w:rFonts w:asciiTheme="minorHAnsi" w:hAnsiTheme="minorHAnsi" w:cstheme="minorHAnsi"/>
          <w:bCs/>
          <w:sz w:val="20"/>
          <w:szCs w:val="20"/>
          <w:lang w:val="id-ID"/>
        </w:rPr>
        <w:t xml:space="preserve"> ruang bersalin </w:t>
      </w:r>
      <w:r w:rsidRPr="0063276E">
        <w:rPr>
          <w:rFonts w:asciiTheme="minorHAnsi" w:hAnsiTheme="minorHAnsi" w:cstheme="minorHAnsi"/>
          <w:bCs/>
          <w:sz w:val="20"/>
          <w:szCs w:val="20"/>
          <w:lang w:val="id-ID"/>
        </w:rPr>
        <w:t>tahun 2011-2012</w:t>
      </w:r>
    </w:p>
    <w:p w:rsidR="00335BFB" w:rsidRPr="0063276E" w:rsidRDefault="00603734" w:rsidP="00210F95">
      <w:pPr>
        <w:pStyle w:val="ListParagraph"/>
        <w:ind w:left="0" w:firstLine="720"/>
        <w:jc w:val="both"/>
        <w:rPr>
          <w:rFonts w:asciiTheme="minorHAnsi" w:hAnsiTheme="minorHAnsi" w:cstheme="minorHAnsi"/>
          <w:bCs/>
          <w:lang w:val="id-ID"/>
        </w:rPr>
      </w:pPr>
      <w:r w:rsidRPr="0063276E">
        <w:rPr>
          <w:rFonts w:asciiTheme="minorHAnsi" w:hAnsiTheme="minorHAnsi" w:cstheme="minorHAnsi"/>
          <w:bCs/>
          <w:lang w:val="id-ID"/>
        </w:rPr>
        <w:t xml:space="preserve">Berdasarkan tabel 2 </w:t>
      </w:r>
      <w:r w:rsidR="00744078" w:rsidRPr="0063276E">
        <w:rPr>
          <w:rFonts w:asciiTheme="minorHAnsi" w:hAnsiTheme="minorHAnsi" w:cstheme="minorHAnsi"/>
          <w:bCs/>
          <w:lang w:val="id-ID"/>
        </w:rPr>
        <w:t xml:space="preserve">ibu hamil usia </w:t>
      </w:r>
      <w:r w:rsidR="00744078" w:rsidRPr="0063276E">
        <w:rPr>
          <w:rFonts w:asciiTheme="minorHAnsi" w:hAnsiTheme="minorHAnsi" w:cstheme="minorHAnsi"/>
          <w:bCs/>
          <w:u w:val="single"/>
          <w:lang w:val="id-ID"/>
        </w:rPr>
        <w:t>&lt;</w:t>
      </w:r>
      <w:r w:rsidR="00744078" w:rsidRPr="0063276E">
        <w:rPr>
          <w:rFonts w:asciiTheme="minorHAnsi" w:hAnsiTheme="minorHAnsi" w:cstheme="minorHAnsi"/>
          <w:bCs/>
          <w:lang w:val="id-ID"/>
        </w:rPr>
        <w:t xml:space="preserve"> 20 tahun cenderung terjadi preeklampsi sebesar 5 orang (38,5%) dibandingkan ibu hamil usia &gt; 20 tahun yaitu 19 orang (8,1%). Hasil uji statisitik diperoleh</w:t>
      </w:r>
      <w:r w:rsidR="00392275" w:rsidRPr="00392275">
        <w:rPr>
          <w:rFonts w:asciiTheme="minorHAnsi" w:hAnsiTheme="minorHAnsi" w:cstheme="minorHAnsi"/>
          <w:bCs/>
          <w:i/>
          <w:lang w:val="id-ID"/>
        </w:rPr>
        <w:t xml:space="preserve"> p</w:t>
      </w:r>
      <w:r w:rsidR="009F16AE" w:rsidRPr="0063276E">
        <w:rPr>
          <w:rFonts w:asciiTheme="minorHAnsi" w:hAnsiTheme="minorHAnsi" w:cstheme="minorHAnsi"/>
          <w:bCs/>
          <w:lang w:val="id-ID"/>
        </w:rPr>
        <w:t xml:space="preserve"> </w:t>
      </w:r>
      <w:r w:rsidR="009F16AE" w:rsidRPr="0063276E">
        <w:rPr>
          <w:rFonts w:asciiTheme="minorHAnsi" w:hAnsiTheme="minorHAnsi" w:cstheme="minorHAnsi"/>
          <w:bCs/>
          <w:i/>
          <w:lang w:val="id-ID"/>
        </w:rPr>
        <w:t xml:space="preserve">Value = </w:t>
      </w:r>
      <w:r w:rsidR="009F16AE" w:rsidRPr="0063276E">
        <w:rPr>
          <w:rFonts w:asciiTheme="minorHAnsi" w:hAnsiTheme="minorHAnsi" w:cstheme="minorHAnsi"/>
          <w:bCs/>
          <w:lang w:val="id-ID"/>
        </w:rPr>
        <w:t>0</w:t>
      </w:r>
      <w:r w:rsidR="00B378A5" w:rsidRPr="0063276E">
        <w:rPr>
          <w:rFonts w:asciiTheme="minorHAnsi" w:hAnsiTheme="minorHAnsi" w:cstheme="minorHAnsi"/>
          <w:bCs/>
          <w:lang w:val="id-ID"/>
        </w:rPr>
        <w:t>,</w:t>
      </w:r>
      <w:r w:rsidR="009F16AE" w:rsidRPr="0063276E">
        <w:rPr>
          <w:rFonts w:asciiTheme="minorHAnsi" w:hAnsiTheme="minorHAnsi" w:cstheme="minorHAnsi"/>
          <w:bCs/>
          <w:lang w:val="id-ID"/>
        </w:rPr>
        <w:t xml:space="preserve">005. Nilai </w:t>
      </w:r>
      <w:r w:rsidR="00392275" w:rsidRPr="00392275">
        <w:rPr>
          <w:rFonts w:asciiTheme="minorHAnsi" w:hAnsiTheme="minorHAnsi" w:cstheme="minorHAnsi"/>
          <w:bCs/>
          <w:i/>
          <w:lang w:val="id-ID"/>
        </w:rPr>
        <w:t>p</w:t>
      </w:r>
      <w:r w:rsidR="00392275">
        <w:rPr>
          <w:rFonts w:asciiTheme="minorHAnsi" w:hAnsiTheme="minorHAnsi" w:cstheme="minorHAnsi"/>
          <w:bCs/>
          <w:lang w:val="id-ID"/>
        </w:rPr>
        <w:t xml:space="preserve"> </w:t>
      </w:r>
      <w:r w:rsidR="00744078" w:rsidRPr="0063276E">
        <w:rPr>
          <w:rFonts w:asciiTheme="minorHAnsi" w:hAnsiTheme="minorHAnsi" w:cstheme="minorHAnsi"/>
          <w:bCs/>
          <w:i/>
          <w:lang w:val="id-ID"/>
        </w:rPr>
        <w:t xml:space="preserve">Value </w:t>
      </w:r>
      <w:r w:rsidR="00744078" w:rsidRPr="0063276E">
        <w:rPr>
          <w:rFonts w:asciiTheme="minorHAnsi" w:hAnsiTheme="minorHAnsi" w:cstheme="minorHAnsi"/>
          <w:bCs/>
          <w:lang w:val="id-ID"/>
        </w:rPr>
        <w:t>&lt; α (0,05) maka dapat disimpu</w:t>
      </w:r>
      <w:r w:rsidRPr="0063276E">
        <w:rPr>
          <w:rFonts w:asciiTheme="minorHAnsi" w:hAnsiTheme="minorHAnsi" w:cstheme="minorHAnsi"/>
          <w:bCs/>
          <w:lang w:val="id-ID"/>
        </w:rPr>
        <w:t>l</w:t>
      </w:r>
      <w:r w:rsidR="00744078" w:rsidRPr="0063276E">
        <w:rPr>
          <w:rFonts w:asciiTheme="minorHAnsi" w:hAnsiTheme="minorHAnsi" w:cstheme="minorHAnsi"/>
          <w:bCs/>
          <w:lang w:val="id-ID"/>
        </w:rPr>
        <w:t xml:space="preserve">kan Ho ditolak. Hal ini berarti ada hubungan yang signifkan antara kehamilan terlalu muda dengan kejadian </w:t>
      </w:r>
      <w:r w:rsidR="00F66B2F" w:rsidRPr="0063276E">
        <w:rPr>
          <w:rFonts w:asciiTheme="minorHAnsi" w:hAnsiTheme="minorHAnsi" w:cstheme="minorHAnsi"/>
          <w:bCs/>
          <w:lang w:val="id-ID"/>
        </w:rPr>
        <w:t>preeklampsi/eklampsi di RSUD Dr.</w:t>
      </w:r>
      <w:r w:rsidR="00744078" w:rsidRPr="0063276E">
        <w:rPr>
          <w:rFonts w:asciiTheme="minorHAnsi" w:hAnsiTheme="minorHAnsi" w:cstheme="minorHAnsi"/>
          <w:bCs/>
          <w:lang w:val="id-ID"/>
        </w:rPr>
        <w:t xml:space="preserve"> Soedarso Pontianak</w:t>
      </w:r>
      <w:r w:rsidR="00F66B2F" w:rsidRPr="0063276E">
        <w:rPr>
          <w:rFonts w:asciiTheme="minorHAnsi" w:hAnsiTheme="minorHAnsi" w:cstheme="minorHAnsi"/>
          <w:bCs/>
          <w:lang w:val="id-ID"/>
        </w:rPr>
        <w:t>. Hasil analisis diperoleh nilai RP= 4,494 maka kehamilan terlalu muda merupakan faktor resiko. Ini berarti bahwa kehamilan terlalu muda mempunyai peluang 4,494 kali untuk terjadi preeklampsi/eklampsi.</w:t>
      </w:r>
    </w:p>
    <w:p w:rsidR="00335BFB" w:rsidRPr="0063276E" w:rsidRDefault="000A002F" w:rsidP="00335BFB">
      <w:pPr>
        <w:pStyle w:val="ListParagraph"/>
        <w:ind w:left="0" w:firstLine="720"/>
        <w:jc w:val="both"/>
        <w:rPr>
          <w:rFonts w:asciiTheme="minorHAnsi" w:hAnsiTheme="minorHAnsi" w:cstheme="minorHAnsi"/>
          <w:bCs/>
          <w:lang w:val="id-ID"/>
        </w:rPr>
      </w:pPr>
      <w:r w:rsidRPr="0063276E">
        <w:rPr>
          <w:rFonts w:asciiTheme="minorHAnsi" w:hAnsiTheme="minorHAnsi" w:cstheme="minorHAnsi"/>
          <w:bCs/>
          <w:lang w:val="id-ID"/>
        </w:rPr>
        <w:t>I</w:t>
      </w:r>
      <w:r w:rsidR="00335BFB" w:rsidRPr="0063276E">
        <w:rPr>
          <w:rFonts w:asciiTheme="minorHAnsi" w:hAnsiTheme="minorHAnsi" w:cstheme="minorHAnsi"/>
          <w:bCs/>
          <w:lang w:val="id-ID"/>
        </w:rPr>
        <w:t xml:space="preserve">bu hamil usia &gt; 35 tahun cenderung terjadi preeklampsi/eklampsi sebesar 9 orang (52,9%) dibandingkan ibu hamil usia </w:t>
      </w:r>
      <w:r w:rsidR="00335BFB" w:rsidRPr="0063276E">
        <w:rPr>
          <w:rFonts w:asciiTheme="minorHAnsi" w:hAnsiTheme="minorHAnsi" w:cstheme="minorHAnsi"/>
          <w:bCs/>
          <w:u w:val="single"/>
          <w:lang w:val="id-ID"/>
        </w:rPr>
        <w:t>&lt;</w:t>
      </w:r>
      <w:r w:rsidR="00335BFB" w:rsidRPr="0063276E">
        <w:rPr>
          <w:rFonts w:asciiTheme="minorHAnsi" w:hAnsiTheme="minorHAnsi" w:cstheme="minorHAnsi"/>
          <w:bCs/>
          <w:lang w:val="id-ID"/>
        </w:rPr>
        <w:t xml:space="preserve"> 35 tahun yaitu 15 orang (6,9%). Hasil uji statistik diperoleh </w:t>
      </w:r>
      <w:r w:rsidR="00392275" w:rsidRPr="00392275">
        <w:rPr>
          <w:rFonts w:asciiTheme="minorHAnsi" w:hAnsiTheme="minorHAnsi" w:cstheme="minorHAnsi"/>
          <w:bCs/>
          <w:i/>
          <w:lang w:val="id-ID"/>
        </w:rPr>
        <w:t>p</w:t>
      </w:r>
      <w:r w:rsidR="00392275">
        <w:rPr>
          <w:rFonts w:asciiTheme="minorHAnsi" w:hAnsiTheme="minorHAnsi" w:cstheme="minorHAnsi"/>
          <w:bCs/>
          <w:lang w:val="id-ID"/>
        </w:rPr>
        <w:t xml:space="preserve"> </w:t>
      </w:r>
      <w:r w:rsidR="00335BFB" w:rsidRPr="0063276E">
        <w:rPr>
          <w:rFonts w:asciiTheme="minorHAnsi" w:hAnsiTheme="minorHAnsi" w:cstheme="minorHAnsi"/>
          <w:bCs/>
          <w:i/>
          <w:lang w:val="id-ID"/>
        </w:rPr>
        <w:t xml:space="preserve">Value </w:t>
      </w:r>
      <w:r w:rsidR="00392275">
        <w:rPr>
          <w:rFonts w:asciiTheme="minorHAnsi" w:hAnsiTheme="minorHAnsi" w:cstheme="minorHAnsi"/>
          <w:bCs/>
          <w:lang w:val="id-ID"/>
        </w:rPr>
        <w:t xml:space="preserve">= 0,0001. Nilai </w:t>
      </w:r>
      <w:r w:rsidR="00392275" w:rsidRPr="00392275">
        <w:rPr>
          <w:rFonts w:asciiTheme="minorHAnsi" w:hAnsiTheme="minorHAnsi" w:cstheme="minorHAnsi"/>
          <w:bCs/>
          <w:i/>
          <w:lang w:val="id-ID"/>
        </w:rPr>
        <w:t>p</w:t>
      </w:r>
      <w:r w:rsidR="00335BFB" w:rsidRPr="0063276E">
        <w:rPr>
          <w:rFonts w:asciiTheme="minorHAnsi" w:hAnsiTheme="minorHAnsi" w:cstheme="minorHAnsi"/>
          <w:bCs/>
          <w:lang w:val="id-ID"/>
        </w:rPr>
        <w:t xml:space="preserve"> </w:t>
      </w:r>
      <w:r w:rsidR="00335BFB" w:rsidRPr="0063276E">
        <w:rPr>
          <w:rFonts w:asciiTheme="minorHAnsi" w:hAnsiTheme="minorHAnsi" w:cstheme="minorHAnsi"/>
          <w:bCs/>
          <w:i/>
          <w:lang w:val="id-ID"/>
        </w:rPr>
        <w:t xml:space="preserve">Value </w:t>
      </w:r>
      <w:r w:rsidR="00335BFB" w:rsidRPr="0063276E">
        <w:rPr>
          <w:rFonts w:asciiTheme="minorHAnsi" w:hAnsiTheme="minorHAnsi" w:cstheme="minorHAnsi"/>
          <w:bCs/>
          <w:lang w:val="id-ID"/>
        </w:rPr>
        <w:t xml:space="preserve">&lt; α (0,05) maka Ho ditolak Ha diterima. Hal ini menunjukkan </w:t>
      </w:r>
      <w:r w:rsidR="00335BFB" w:rsidRPr="0063276E">
        <w:rPr>
          <w:rFonts w:asciiTheme="minorHAnsi" w:hAnsiTheme="minorHAnsi" w:cstheme="minorHAnsi"/>
          <w:bCs/>
          <w:lang w:val="id-ID"/>
        </w:rPr>
        <w:lastRenderedPageBreak/>
        <w:t>bahwa terdapat hubungan antara kehamilan terlalu tua dengan kejadian preeklampsi/eklampsi di RSUD Dr. So</w:t>
      </w:r>
      <w:r w:rsidRPr="0063276E">
        <w:rPr>
          <w:rFonts w:asciiTheme="minorHAnsi" w:hAnsiTheme="minorHAnsi" w:cstheme="minorHAnsi"/>
          <w:bCs/>
          <w:lang w:val="id-ID"/>
        </w:rPr>
        <w:t xml:space="preserve">edarso Pontianak. </w:t>
      </w:r>
    </w:p>
    <w:p w:rsidR="003F2D47" w:rsidRPr="0063276E" w:rsidRDefault="000A002F" w:rsidP="003F2D47">
      <w:pPr>
        <w:pStyle w:val="ListParagraph"/>
        <w:ind w:left="0" w:firstLine="709"/>
        <w:jc w:val="both"/>
        <w:rPr>
          <w:rFonts w:asciiTheme="minorHAnsi" w:hAnsiTheme="minorHAnsi" w:cstheme="minorHAnsi"/>
          <w:bCs/>
          <w:lang w:val="id-ID"/>
        </w:rPr>
      </w:pPr>
      <w:r w:rsidRPr="0063276E">
        <w:rPr>
          <w:rFonts w:asciiTheme="minorHAnsi" w:hAnsiTheme="minorHAnsi" w:cstheme="minorHAnsi"/>
          <w:bCs/>
          <w:lang w:val="id-ID"/>
        </w:rPr>
        <w:t xml:space="preserve">Ibu hamil yang jarak kehamilan terakhirnya kurang dari 2 tahun cenderung terjadi preeklampsi/eklampsi sebesar 7 orang (18,9%) dibandingkan ibu hamil yang jarak kehamilan terakhirnya lebih dari 2 tahun yaitu 17 orang (8,6%). Hasil uji statistik diperoleh </w:t>
      </w:r>
      <w:r w:rsidR="00801A9D" w:rsidRPr="00801A9D">
        <w:rPr>
          <w:rFonts w:asciiTheme="minorHAnsi" w:hAnsiTheme="minorHAnsi" w:cstheme="minorHAnsi"/>
          <w:bCs/>
          <w:i/>
          <w:lang w:val="id-ID"/>
        </w:rPr>
        <w:t xml:space="preserve">p </w:t>
      </w:r>
      <w:r w:rsidRPr="0063276E">
        <w:rPr>
          <w:rFonts w:asciiTheme="minorHAnsi" w:hAnsiTheme="minorHAnsi" w:cstheme="minorHAnsi"/>
          <w:bCs/>
          <w:i/>
          <w:lang w:val="id-ID"/>
        </w:rPr>
        <w:t xml:space="preserve">Value </w:t>
      </w:r>
      <w:r w:rsidR="00801A9D">
        <w:rPr>
          <w:rFonts w:asciiTheme="minorHAnsi" w:hAnsiTheme="minorHAnsi" w:cstheme="minorHAnsi"/>
          <w:bCs/>
          <w:lang w:val="id-ID"/>
        </w:rPr>
        <w:t xml:space="preserve">= 0,073. Nilai </w:t>
      </w:r>
      <w:r w:rsidR="00801A9D" w:rsidRPr="00801A9D">
        <w:rPr>
          <w:rFonts w:asciiTheme="minorHAnsi" w:hAnsiTheme="minorHAnsi" w:cstheme="minorHAnsi"/>
          <w:bCs/>
          <w:i/>
          <w:lang w:val="id-ID"/>
        </w:rPr>
        <w:t>p</w:t>
      </w:r>
      <w:r w:rsidRPr="0063276E">
        <w:rPr>
          <w:rFonts w:asciiTheme="minorHAnsi" w:hAnsiTheme="minorHAnsi" w:cstheme="minorHAnsi"/>
          <w:bCs/>
          <w:lang w:val="id-ID"/>
        </w:rPr>
        <w:t xml:space="preserve"> </w:t>
      </w:r>
      <w:r w:rsidRPr="0063276E">
        <w:rPr>
          <w:rFonts w:asciiTheme="minorHAnsi" w:hAnsiTheme="minorHAnsi" w:cstheme="minorHAnsi"/>
          <w:bCs/>
          <w:i/>
          <w:lang w:val="id-ID"/>
        </w:rPr>
        <w:t xml:space="preserve">Value </w:t>
      </w:r>
      <w:r w:rsidRPr="0063276E">
        <w:rPr>
          <w:rFonts w:asciiTheme="minorHAnsi" w:hAnsiTheme="minorHAnsi" w:cstheme="minorHAnsi"/>
          <w:bCs/>
          <w:lang w:val="id-ID"/>
        </w:rPr>
        <w:t>&lt; α (0,05) maka dapat disimpulkan Ho diterima. Hal ini berarti tidak ada hubungan yang signifikan antara kehamilan terlalu sering dengan kejadian preeklampsi/eklampsi di RSUD Dr. Soedarso Pontianak.</w:t>
      </w:r>
    </w:p>
    <w:p w:rsidR="000A002F" w:rsidRPr="0063276E" w:rsidRDefault="000A002F" w:rsidP="003F2D47">
      <w:pPr>
        <w:pStyle w:val="ListParagraph"/>
        <w:ind w:left="0" w:firstLine="709"/>
        <w:jc w:val="both"/>
        <w:rPr>
          <w:rFonts w:asciiTheme="minorHAnsi" w:hAnsiTheme="minorHAnsi" w:cstheme="minorHAnsi"/>
          <w:bCs/>
          <w:lang w:val="id-ID"/>
        </w:rPr>
      </w:pPr>
      <w:r w:rsidRPr="0063276E">
        <w:rPr>
          <w:rFonts w:asciiTheme="minorHAnsi" w:hAnsiTheme="minorHAnsi" w:cstheme="minorHAnsi"/>
          <w:bCs/>
          <w:lang w:val="id-ID"/>
        </w:rPr>
        <w:t>Ibu hamil dengan jumlah anak lebih dari 4 orang cenderung terjadi preeklampsi/eklampsi sebesar 9 orang (21,4%) dibandi</w:t>
      </w:r>
      <w:r w:rsidR="002A0628">
        <w:rPr>
          <w:rFonts w:asciiTheme="minorHAnsi" w:hAnsiTheme="minorHAnsi" w:cstheme="minorHAnsi"/>
          <w:bCs/>
          <w:lang w:val="id-ID"/>
        </w:rPr>
        <w:t>ngkan ibu hamil dengan anak kur</w:t>
      </w:r>
      <w:r w:rsidRPr="0063276E">
        <w:rPr>
          <w:rFonts w:asciiTheme="minorHAnsi" w:hAnsiTheme="minorHAnsi" w:cstheme="minorHAnsi"/>
          <w:bCs/>
          <w:lang w:val="id-ID"/>
        </w:rPr>
        <w:t>a</w:t>
      </w:r>
      <w:r w:rsidR="002A0628">
        <w:rPr>
          <w:rFonts w:asciiTheme="minorHAnsi" w:hAnsiTheme="minorHAnsi" w:cstheme="minorHAnsi"/>
          <w:bCs/>
          <w:lang w:val="id-ID"/>
        </w:rPr>
        <w:t>n</w:t>
      </w:r>
      <w:r w:rsidRPr="0063276E">
        <w:rPr>
          <w:rFonts w:asciiTheme="minorHAnsi" w:hAnsiTheme="minorHAnsi" w:cstheme="minorHAnsi"/>
          <w:bCs/>
          <w:lang w:val="id-ID"/>
        </w:rPr>
        <w:t>g dari 4 orang yaitu 15 orang (7,8%).</w:t>
      </w:r>
      <w:r w:rsidR="00801A9D">
        <w:rPr>
          <w:rFonts w:asciiTheme="minorHAnsi" w:hAnsiTheme="minorHAnsi" w:cstheme="minorHAnsi"/>
          <w:bCs/>
          <w:lang w:val="id-ID"/>
        </w:rPr>
        <w:t xml:space="preserve"> Hasil uji statistik diperoleh </w:t>
      </w:r>
      <w:r w:rsidR="00801A9D" w:rsidRPr="00801A9D">
        <w:rPr>
          <w:rFonts w:asciiTheme="minorHAnsi" w:hAnsiTheme="minorHAnsi" w:cstheme="minorHAnsi"/>
          <w:bCs/>
          <w:i/>
          <w:lang w:val="id-ID"/>
        </w:rPr>
        <w:t>p</w:t>
      </w:r>
      <w:r w:rsidRPr="0063276E">
        <w:rPr>
          <w:rFonts w:asciiTheme="minorHAnsi" w:hAnsiTheme="minorHAnsi" w:cstheme="minorHAnsi"/>
          <w:bCs/>
          <w:lang w:val="id-ID"/>
        </w:rPr>
        <w:t xml:space="preserve"> </w:t>
      </w:r>
      <w:r w:rsidRPr="0063276E">
        <w:rPr>
          <w:rFonts w:asciiTheme="minorHAnsi" w:hAnsiTheme="minorHAnsi" w:cstheme="minorHAnsi"/>
          <w:bCs/>
          <w:i/>
          <w:lang w:val="id-ID"/>
        </w:rPr>
        <w:t xml:space="preserve">Value </w:t>
      </w:r>
      <w:r w:rsidR="00801A9D">
        <w:rPr>
          <w:rFonts w:asciiTheme="minorHAnsi" w:hAnsiTheme="minorHAnsi" w:cstheme="minorHAnsi"/>
          <w:bCs/>
          <w:lang w:val="id-ID"/>
        </w:rPr>
        <w:t xml:space="preserve">= 0,020. Nilai </w:t>
      </w:r>
      <w:r w:rsidR="00801A9D" w:rsidRPr="00801A9D">
        <w:rPr>
          <w:rFonts w:asciiTheme="minorHAnsi" w:hAnsiTheme="minorHAnsi" w:cstheme="minorHAnsi"/>
          <w:bCs/>
          <w:i/>
          <w:lang w:val="id-ID"/>
        </w:rPr>
        <w:t>p</w:t>
      </w:r>
      <w:r w:rsidRPr="0063276E">
        <w:rPr>
          <w:rFonts w:asciiTheme="minorHAnsi" w:hAnsiTheme="minorHAnsi" w:cstheme="minorHAnsi"/>
          <w:bCs/>
          <w:lang w:val="id-ID"/>
        </w:rPr>
        <w:t xml:space="preserve"> </w:t>
      </w:r>
      <w:r w:rsidRPr="0063276E">
        <w:rPr>
          <w:rFonts w:asciiTheme="minorHAnsi" w:hAnsiTheme="minorHAnsi" w:cstheme="minorHAnsi"/>
          <w:bCs/>
          <w:i/>
          <w:lang w:val="id-ID"/>
        </w:rPr>
        <w:t xml:space="preserve">Value </w:t>
      </w:r>
      <w:r w:rsidRPr="0063276E">
        <w:rPr>
          <w:rFonts w:asciiTheme="minorHAnsi" w:hAnsiTheme="minorHAnsi" w:cstheme="minorHAnsi"/>
          <w:bCs/>
          <w:lang w:val="id-ID"/>
        </w:rPr>
        <w:t>&lt; α (0,05) maka dapat disimpulkan Ha diterima. Maka hal ini menunjukkan bahwa terdapat hubungan antara kehamilan terlalu banyak dengan kejadian preeklampsi/eklampsi di RSUD Dr. Soedarso Pontianak. Hasil analisis diperoleh nilai RP= 2,757 maka kehamilan terlalu banyak merupakan faktor risiko. Ini berarti bahwa kehamilan terlalu banyak mempunyai peluang 2,757 kali untuk terjadi preeklampsi/eklampsi.</w:t>
      </w:r>
    </w:p>
    <w:p w:rsidR="000A002F" w:rsidRPr="0063276E" w:rsidRDefault="000A002F" w:rsidP="000A002F">
      <w:pPr>
        <w:jc w:val="both"/>
        <w:rPr>
          <w:rFonts w:asciiTheme="minorHAnsi" w:hAnsiTheme="minorHAnsi" w:cstheme="minorHAnsi"/>
          <w:bCs/>
          <w:lang w:val="id-ID"/>
        </w:rPr>
      </w:pPr>
    </w:p>
    <w:p w:rsidR="000A002F" w:rsidRPr="0063276E" w:rsidRDefault="000A002F" w:rsidP="000A002F">
      <w:pPr>
        <w:jc w:val="both"/>
        <w:rPr>
          <w:rFonts w:asciiTheme="minorHAnsi" w:hAnsiTheme="minorHAnsi" w:cstheme="minorHAnsi"/>
          <w:b/>
          <w:bCs/>
          <w:lang w:val="id-ID"/>
        </w:rPr>
      </w:pPr>
      <w:r w:rsidRPr="0063276E">
        <w:rPr>
          <w:rFonts w:asciiTheme="minorHAnsi" w:hAnsiTheme="minorHAnsi" w:cstheme="minorHAnsi"/>
          <w:b/>
          <w:bCs/>
          <w:lang w:val="id-ID"/>
        </w:rPr>
        <w:t>PEMBAHASAN</w:t>
      </w:r>
    </w:p>
    <w:p w:rsidR="000A002F" w:rsidRPr="0063276E" w:rsidRDefault="000A002F" w:rsidP="000A002F">
      <w:pPr>
        <w:pStyle w:val="ListParagraph"/>
        <w:numPr>
          <w:ilvl w:val="0"/>
          <w:numId w:val="21"/>
        </w:numPr>
        <w:ind w:left="284" w:hanging="284"/>
        <w:jc w:val="both"/>
        <w:rPr>
          <w:rFonts w:asciiTheme="minorHAnsi" w:hAnsiTheme="minorHAnsi" w:cstheme="minorHAnsi"/>
          <w:b/>
          <w:bCs/>
          <w:lang w:val="id-ID"/>
        </w:rPr>
      </w:pPr>
      <w:r w:rsidRPr="0063276E">
        <w:rPr>
          <w:rFonts w:asciiTheme="minorHAnsi" w:hAnsiTheme="minorHAnsi" w:cstheme="minorHAnsi"/>
          <w:b/>
          <w:bCs/>
          <w:lang w:val="id-ID"/>
        </w:rPr>
        <w:t>Hubungan Antara Kehamilan Terlalu Muda Dengan Kejadian Preeklampsi/Eklampsi</w:t>
      </w:r>
    </w:p>
    <w:p w:rsidR="000A002F" w:rsidRPr="0063276E" w:rsidRDefault="000A002F" w:rsidP="000A002F">
      <w:pPr>
        <w:pStyle w:val="ListParagraph"/>
        <w:ind w:left="284" w:hanging="284"/>
        <w:jc w:val="both"/>
        <w:rPr>
          <w:rFonts w:asciiTheme="minorHAnsi" w:hAnsiTheme="minorHAnsi" w:cstheme="minorHAnsi"/>
          <w:b/>
          <w:bCs/>
          <w:lang w:val="id-ID"/>
        </w:rPr>
      </w:pPr>
    </w:p>
    <w:p w:rsidR="00786CD6" w:rsidRPr="002A0628" w:rsidRDefault="00786CD6" w:rsidP="002A0628">
      <w:pPr>
        <w:pStyle w:val="ListParagraph"/>
        <w:ind w:left="0" w:firstLine="426"/>
        <w:jc w:val="both"/>
        <w:rPr>
          <w:rFonts w:asciiTheme="minorHAnsi" w:hAnsiTheme="minorHAnsi" w:cstheme="minorHAnsi"/>
          <w:lang w:val="id-ID"/>
        </w:rPr>
      </w:pPr>
      <w:r w:rsidRPr="00786CD6">
        <w:rPr>
          <w:rFonts w:asciiTheme="minorHAnsi" w:hAnsiTheme="minorHAnsi" w:cstheme="minorHAnsi"/>
        </w:rPr>
        <w:t>Dilihat dari hasil penelitian menunjukkan bahwa ibu hamil usia  kurang dari 20 tahun cenderung terjadi</w:t>
      </w:r>
      <w:r>
        <w:t xml:space="preserve"> preeklampsi/eklampsi sebesar 38,5% dibandingkan ibu hamil </w:t>
      </w:r>
      <w:r w:rsidRPr="00786CD6">
        <w:rPr>
          <w:rFonts w:asciiTheme="minorHAnsi" w:hAnsiTheme="minorHAnsi" w:cstheme="minorHAnsi"/>
        </w:rPr>
        <w:t>usia lebih dari 20 tahun yaitu 8,1%.</w:t>
      </w:r>
    </w:p>
    <w:p w:rsidR="000A002F" w:rsidRPr="0063276E" w:rsidRDefault="00801A9D" w:rsidP="007D0CE9">
      <w:pPr>
        <w:pStyle w:val="ListParagraph"/>
        <w:ind w:left="0" w:firstLine="709"/>
        <w:jc w:val="both"/>
        <w:rPr>
          <w:rFonts w:asciiTheme="minorHAnsi" w:hAnsiTheme="minorHAnsi" w:cstheme="minorHAnsi"/>
          <w:bCs/>
          <w:lang w:val="id-ID"/>
        </w:rPr>
      </w:pPr>
      <w:r>
        <w:rPr>
          <w:rFonts w:asciiTheme="minorHAnsi" w:hAnsiTheme="minorHAnsi" w:cstheme="minorHAnsi"/>
          <w:bCs/>
          <w:lang w:val="id-ID"/>
        </w:rPr>
        <w:lastRenderedPageBreak/>
        <w:t xml:space="preserve">Hasil uji statisitik diperoleh </w:t>
      </w:r>
      <w:r w:rsidRPr="00801A9D">
        <w:rPr>
          <w:rFonts w:asciiTheme="minorHAnsi" w:hAnsiTheme="minorHAnsi" w:cstheme="minorHAnsi"/>
          <w:bCs/>
          <w:i/>
          <w:lang w:val="id-ID"/>
        </w:rPr>
        <w:t>p</w:t>
      </w:r>
      <w:r w:rsidR="000A002F" w:rsidRPr="0063276E">
        <w:rPr>
          <w:rFonts w:asciiTheme="minorHAnsi" w:hAnsiTheme="minorHAnsi" w:cstheme="minorHAnsi"/>
          <w:bCs/>
          <w:lang w:val="id-ID"/>
        </w:rPr>
        <w:t xml:space="preserve"> </w:t>
      </w:r>
      <w:r w:rsidR="000A002F" w:rsidRPr="0063276E">
        <w:rPr>
          <w:rFonts w:asciiTheme="minorHAnsi" w:hAnsiTheme="minorHAnsi" w:cstheme="minorHAnsi"/>
          <w:bCs/>
          <w:i/>
          <w:lang w:val="id-ID"/>
        </w:rPr>
        <w:t xml:space="preserve">Value = </w:t>
      </w:r>
      <w:r w:rsidR="000A002F" w:rsidRPr="0063276E">
        <w:rPr>
          <w:rFonts w:asciiTheme="minorHAnsi" w:hAnsiTheme="minorHAnsi" w:cstheme="minorHAnsi"/>
          <w:bCs/>
          <w:lang w:val="id-ID"/>
        </w:rPr>
        <w:t xml:space="preserve">0,005. Nilai </w:t>
      </w:r>
      <w:r>
        <w:rPr>
          <w:rFonts w:asciiTheme="minorHAnsi" w:hAnsiTheme="minorHAnsi" w:cstheme="minorHAnsi"/>
          <w:bCs/>
          <w:i/>
          <w:lang w:val="id-ID"/>
        </w:rPr>
        <w:t xml:space="preserve"> p</w:t>
      </w:r>
      <w:r w:rsidR="000A002F" w:rsidRPr="00801A9D">
        <w:rPr>
          <w:rFonts w:asciiTheme="minorHAnsi" w:hAnsiTheme="minorHAnsi" w:cstheme="minorHAnsi"/>
          <w:bCs/>
          <w:i/>
          <w:lang w:val="id-ID"/>
        </w:rPr>
        <w:t xml:space="preserve"> </w:t>
      </w:r>
      <w:r w:rsidR="000A002F" w:rsidRPr="0063276E">
        <w:rPr>
          <w:rFonts w:asciiTheme="minorHAnsi" w:hAnsiTheme="minorHAnsi" w:cstheme="minorHAnsi"/>
          <w:bCs/>
          <w:i/>
          <w:lang w:val="id-ID"/>
        </w:rPr>
        <w:t xml:space="preserve">Value </w:t>
      </w:r>
      <w:r w:rsidR="000A002F" w:rsidRPr="0063276E">
        <w:rPr>
          <w:rFonts w:asciiTheme="minorHAnsi" w:hAnsiTheme="minorHAnsi" w:cstheme="minorHAnsi"/>
          <w:bCs/>
          <w:lang w:val="id-ID"/>
        </w:rPr>
        <w:t>&lt; α (0,05) maka dapat disimpulkan Ho ditolak. Hal ini berarti ada hubungan yang signif</w:t>
      </w:r>
      <w:r w:rsidR="00F30CBE">
        <w:rPr>
          <w:rFonts w:asciiTheme="minorHAnsi" w:hAnsiTheme="minorHAnsi" w:cstheme="minorHAnsi"/>
          <w:bCs/>
          <w:lang w:val="id-ID"/>
        </w:rPr>
        <w:t>i</w:t>
      </w:r>
      <w:r w:rsidR="000A002F" w:rsidRPr="0063276E">
        <w:rPr>
          <w:rFonts w:asciiTheme="minorHAnsi" w:hAnsiTheme="minorHAnsi" w:cstheme="minorHAnsi"/>
          <w:bCs/>
          <w:lang w:val="id-ID"/>
        </w:rPr>
        <w:t xml:space="preserve">kan antara kehamilan terlalu muda dengan kejadian preeklampsi/eklampsi di RSUD Dr. Soedarso Pontianak. </w:t>
      </w:r>
    </w:p>
    <w:p w:rsidR="003F2D47" w:rsidRPr="0063276E" w:rsidRDefault="00A86AFE" w:rsidP="003F2D47">
      <w:pPr>
        <w:pStyle w:val="ListParagraph"/>
        <w:ind w:left="0" w:firstLine="284"/>
        <w:jc w:val="both"/>
        <w:rPr>
          <w:rFonts w:asciiTheme="minorHAnsi" w:hAnsiTheme="minorHAnsi" w:cstheme="minorHAnsi"/>
          <w:bCs/>
          <w:lang w:val="id-ID"/>
        </w:rPr>
      </w:pPr>
      <w:r w:rsidRPr="0063276E">
        <w:rPr>
          <w:rFonts w:asciiTheme="minorHAnsi" w:hAnsiTheme="minorHAnsi" w:cstheme="minorHAnsi"/>
          <w:bCs/>
          <w:lang w:val="id-ID"/>
        </w:rPr>
        <w:t xml:space="preserve">Usia 20-30 tahun adalah periode paling aman untuk </w:t>
      </w:r>
      <w:r w:rsidR="00801A9D">
        <w:rPr>
          <w:rFonts w:asciiTheme="minorHAnsi" w:hAnsiTheme="minorHAnsi" w:cstheme="minorHAnsi"/>
          <w:bCs/>
          <w:lang w:val="id-ID"/>
        </w:rPr>
        <w:t xml:space="preserve">melahirkan. Menurut Bobak </w:t>
      </w:r>
      <w:r w:rsidR="00801A9D">
        <w:rPr>
          <w:rFonts w:asciiTheme="minorHAnsi" w:hAnsiTheme="minorHAnsi" w:cstheme="minorHAnsi"/>
          <w:bCs/>
          <w:vertAlign w:val="superscript"/>
          <w:lang w:val="id-ID"/>
        </w:rPr>
        <w:t>2</w:t>
      </w:r>
      <w:r w:rsidRPr="0063276E">
        <w:rPr>
          <w:rFonts w:asciiTheme="minorHAnsi" w:hAnsiTheme="minorHAnsi" w:cstheme="minorHAnsi"/>
          <w:bCs/>
          <w:lang w:val="id-ID"/>
        </w:rPr>
        <w:t xml:space="preserve"> usia yang rentan terkena preeklampsi adalah usia &lt; 18 atau &gt; 35</w:t>
      </w:r>
      <w:r w:rsidR="00016512" w:rsidRPr="0063276E">
        <w:rPr>
          <w:rFonts w:asciiTheme="minorHAnsi" w:hAnsiTheme="minorHAnsi" w:cstheme="minorHAnsi"/>
          <w:bCs/>
          <w:lang w:val="id-ID"/>
        </w:rPr>
        <w:t xml:space="preserve"> tahun. Dalam Man</w:t>
      </w:r>
      <w:r w:rsidR="00801A9D">
        <w:rPr>
          <w:rFonts w:asciiTheme="minorHAnsi" w:hAnsiTheme="minorHAnsi" w:cstheme="minorHAnsi"/>
          <w:bCs/>
          <w:lang w:val="id-ID"/>
        </w:rPr>
        <w:t>uaba</w:t>
      </w:r>
      <w:r w:rsidR="00801A9D">
        <w:rPr>
          <w:rFonts w:asciiTheme="minorHAnsi" w:hAnsiTheme="minorHAnsi" w:cstheme="minorHAnsi"/>
          <w:bCs/>
          <w:vertAlign w:val="superscript"/>
          <w:lang w:val="id-ID"/>
        </w:rPr>
        <w:t>7</w:t>
      </w:r>
      <w:r w:rsidR="00016512" w:rsidRPr="0063276E">
        <w:rPr>
          <w:rFonts w:asciiTheme="minorHAnsi" w:hAnsiTheme="minorHAnsi" w:cstheme="minorHAnsi"/>
          <w:bCs/>
          <w:lang w:val="id-ID"/>
        </w:rPr>
        <w:t>, pada usia kurang 18 tahun keadaan reproduksi belum siap untuk menerima kehamilan, hal ini akan meningkatkan terjadinya keracunan kehamilan dalam bentuk preeklampsi/eklampsi. Risiko  terjadinya preeeklampsi pada usia belasan terutama adalah karena lebih singkatnya lama paparan sperma.</w:t>
      </w:r>
    </w:p>
    <w:p w:rsidR="003F2D47" w:rsidRDefault="003F2D47" w:rsidP="003F2D47">
      <w:pPr>
        <w:pStyle w:val="ListParagraph"/>
        <w:ind w:left="0" w:firstLine="709"/>
        <w:jc w:val="both"/>
        <w:rPr>
          <w:rFonts w:asciiTheme="minorHAnsi" w:hAnsiTheme="minorHAnsi" w:cstheme="minorHAnsi"/>
          <w:lang w:val="id-ID"/>
        </w:rPr>
      </w:pPr>
      <w:r w:rsidRPr="0063276E">
        <w:rPr>
          <w:rFonts w:asciiTheme="minorHAnsi" w:hAnsiTheme="minorHAnsi" w:cstheme="minorHAnsi"/>
        </w:rPr>
        <w:t>Penelitian ini sejalan dengan penelitian ya</w:t>
      </w:r>
      <w:r w:rsidR="00801A9D">
        <w:rPr>
          <w:rFonts w:asciiTheme="minorHAnsi" w:hAnsiTheme="minorHAnsi" w:cstheme="minorHAnsi"/>
        </w:rPr>
        <w:t>ng dilakukan oleh Hidayah</w:t>
      </w:r>
      <w:r w:rsidR="00801A9D">
        <w:rPr>
          <w:rFonts w:asciiTheme="minorHAnsi" w:hAnsiTheme="minorHAnsi" w:cstheme="minorHAnsi"/>
          <w:vertAlign w:val="superscript"/>
          <w:lang w:val="id-ID"/>
        </w:rPr>
        <w:t>6</w:t>
      </w:r>
      <w:r w:rsidRPr="0063276E">
        <w:rPr>
          <w:rFonts w:asciiTheme="minorHAnsi" w:hAnsiTheme="minorHAnsi" w:cstheme="minorHAnsi"/>
        </w:rPr>
        <w:t xml:space="preserve"> yang menyatakan terdapat hubungan dan besar risiko umur ibu dengan kejadian komplikasi persalinan (p: 0,008 dan OR: 6</w:t>
      </w:r>
      <w:proofErr w:type="gramStart"/>
      <w:r w:rsidRPr="0063276E">
        <w:rPr>
          <w:rFonts w:asciiTheme="minorHAnsi" w:hAnsiTheme="minorHAnsi" w:cstheme="minorHAnsi"/>
        </w:rPr>
        <w:t>,67</w:t>
      </w:r>
      <w:proofErr w:type="gramEnd"/>
      <w:r w:rsidRPr="0063276E">
        <w:rPr>
          <w:rFonts w:asciiTheme="minorHAnsi" w:hAnsiTheme="minorHAnsi" w:cstheme="minorHAnsi"/>
        </w:rPr>
        <w:t>).</w:t>
      </w:r>
    </w:p>
    <w:p w:rsidR="008D6B2E" w:rsidRPr="008D6B2E" w:rsidRDefault="008D6B2E" w:rsidP="008D6B2E">
      <w:pPr>
        <w:pStyle w:val="ListParagraph"/>
        <w:ind w:left="0" w:firstLine="709"/>
        <w:jc w:val="both"/>
        <w:rPr>
          <w:rFonts w:asciiTheme="minorHAnsi" w:hAnsiTheme="minorHAnsi" w:cstheme="minorHAnsi"/>
        </w:rPr>
      </w:pPr>
      <w:r w:rsidRPr="008D6B2E">
        <w:rPr>
          <w:rFonts w:asciiTheme="minorHAnsi" w:hAnsiTheme="minorHAnsi" w:cstheme="minorHAnsi"/>
        </w:rPr>
        <w:t xml:space="preserve">Dalam penelitian ini dapat disimpulkan bahwa terdapat hubungan antara kehamilan di </w:t>
      </w:r>
      <w:proofErr w:type="gramStart"/>
      <w:r w:rsidRPr="008D6B2E">
        <w:rPr>
          <w:rFonts w:asciiTheme="minorHAnsi" w:hAnsiTheme="minorHAnsi" w:cstheme="minorHAnsi"/>
        </w:rPr>
        <w:t>usia</w:t>
      </w:r>
      <w:proofErr w:type="gramEnd"/>
      <w:r w:rsidRPr="008D6B2E">
        <w:rPr>
          <w:rFonts w:asciiTheme="minorHAnsi" w:hAnsiTheme="minorHAnsi" w:cstheme="minorHAnsi"/>
        </w:rPr>
        <w:t xml:space="preserve"> muda dengan kejadian preeklampsi/eklampsi. Oleh karena itu</w:t>
      </w:r>
      <w:proofErr w:type="gramStart"/>
      <w:r w:rsidRPr="008D6B2E">
        <w:rPr>
          <w:rFonts w:asciiTheme="minorHAnsi" w:hAnsiTheme="minorHAnsi" w:cstheme="minorHAnsi"/>
        </w:rPr>
        <w:t>,  perlu</w:t>
      </w:r>
      <w:proofErr w:type="gramEnd"/>
      <w:r w:rsidRPr="008D6B2E">
        <w:rPr>
          <w:rFonts w:asciiTheme="minorHAnsi" w:hAnsiTheme="minorHAnsi" w:cstheme="minorHAnsi"/>
        </w:rPr>
        <w:t xml:space="preserve"> mensosialisasikan kepada ibu hamil tentang faktor yang dapat menyebabkan ibu berisiko mengalami preeklampsi dalam kehamilannya seperti ibu dengan riwayat hipertensi, obesitas, umur saat hamil. Sosialisasi diberikan dengan </w:t>
      </w:r>
      <w:proofErr w:type="gramStart"/>
      <w:r w:rsidRPr="008D6B2E">
        <w:rPr>
          <w:rFonts w:asciiTheme="minorHAnsi" w:hAnsiTheme="minorHAnsi" w:cstheme="minorHAnsi"/>
        </w:rPr>
        <w:t>cara</w:t>
      </w:r>
      <w:proofErr w:type="gramEnd"/>
      <w:r w:rsidRPr="008D6B2E">
        <w:rPr>
          <w:rFonts w:asciiTheme="minorHAnsi" w:hAnsiTheme="minorHAnsi" w:cstheme="minorHAnsi"/>
        </w:rPr>
        <w:t xml:space="preserve"> menganjurkan kepada ibu hamil untuk memeriksakan kehamilannya secara teratur untuk mengetahui kondisi ibu dan janin selama kehamilan seperti melakukan tes protein urin, mengukur tekanan darah, dan memeriksa tanda-tanda edema. Selain itu, perlu upaya memberikan informasi tentang perencanaan keluarga, umurkawin pertama yang berkaitan </w:t>
      </w:r>
      <w:r w:rsidRPr="008D6B2E">
        <w:rPr>
          <w:rFonts w:asciiTheme="minorHAnsi" w:hAnsiTheme="minorHAnsi" w:cstheme="minorHAnsi"/>
        </w:rPr>
        <w:lastRenderedPageBreak/>
        <w:t>dengan program KB, dan kesehatan reproduksi.</w:t>
      </w:r>
    </w:p>
    <w:p w:rsidR="008D6B2E" w:rsidRPr="008D6B2E" w:rsidRDefault="008D6B2E" w:rsidP="008D6B2E">
      <w:pPr>
        <w:pStyle w:val="ListParagraph"/>
        <w:ind w:left="0" w:firstLine="709"/>
        <w:jc w:val="both"/>
        <w:rPr>
          <w:rFonts w:asciiTheme="minorHAnsi" w:hAnsiTheme="minorHAnsi" w:cstheme="minorHAnsi"/>
          <w:lang w:val="id-ID"/>
        </w:rPr>
      </w:pPr>
    </w:p>
    <w:p w:rsidR="003F2D47" w:rsidRPr="008D6B2E" w:rsidRDefault="003F2D47" w:rsidP="008D6B2E">
      <w:pPr>
        <w:jc w:val="both"/>
        <w:rPr>
          <w:rFonts w:asciiTheme="minorHAnsi" w:hAnsiTheme="minorHAnsi" w:cstheme="minorHAnsi"/>
          <w:bCs/>
          <w:lang w:val="id-ID"/>
        </w:rPr>
      </w:pPr>
    </w:p>
    <w:p w:rsidR="00C876BA" w:rsidRPr="0063276E" w:rsidRDefault="003F2D47" w:rsidP="003F2D47">
      <w:pPr>
        <w:pStyle w:val="ListParagraph"/>
        <w:numPr>
          <w:ilvl w:val="0"/>
          <w:numId w:val="21"/>
        </w:numPr>
        <w:ind w:left="284" w:hanging="284"/>
        <w:jc w:val="both"/>
        <w:rPr>
          <w:rFonts w:asciiTheme="minorHAnsi" w:hAnsiTheme="minorHAnsi" w:cstheme="minorHAnsi"/>
          <w:b/>
          <w:bCs/>
          <w:lang w:val="id-ID"/>
        </w:rPr>
      </w:pPr>
      <w:r w:rsidRPr="0063276E">
        <w:rPr>
          <w:rFonts w:asciiTheme="minorHAnsi" w:hAnsiTheme="minorHAnsi" w:cstheme="minorHAnsi"/>
          <w:b/>
          <w:bCs/>
          <w:lang w:val="id-ID"/>
        </w:rPr>
        <w:t>Hubungan Antara Kehamila Terlalu Tua Dengan Kejadian Preeklampsi/Eklampsi</w:t>
      </w:r>
    </w:p>
    <w:p w:rsidR="003F2D47" w:rsidRPr="0063276E" w:rsidRDefault="003F2D47" w:rsidP="003F2D47">
      <w:pPr>
        <w:pStyle w:val="ListParagraph"/>
        <w:ind w:left="284"/>
        <w:jc w:val="both"/>
        <w:rPr>
          <w:rFonts w:asciiTheme="minorHAnsi" w:hAnsiTheme="minorHAnsi" w:cstheme="minorHAnsi"/>
          <w:b/>
          <w:bCs/>
          <w:lang w:val="id-ID"/>
        </w:rPr>
      </w:pPr>
    </w:p>
    <w:p w:rsidR="008D6B2E" w:rsidRPr="008D6B2E" w:rsidRDefault="008D6B2E" w:rsidP="008D6B2E">
      <w:pPr>
        <w:pStyle w:val="ListParagraph"/>
        <w:ind w:left="0" w:firstLine="709"/>
        <w:jc w:val="both"/>
        <w:rPr>
          <w:rFonts w:asciiTheme="minorHAnsi" w:hAnsiTheme="minorHAnsi" w:cstheme="minorHAnsi"/>
          <w:lang w:val="id-ID"/>
        </w:rPr>
      </w:pPr>
      <w:r w:rsidRPr="008D6B2E">
        <w:rPr>
          <w:rFonts w:asciiTheme="minorHAnsi" w:hAnsiTheme="minorHAnsi" w:cstheme="minorHAnsi"/>
        </w:rPr>
        <w:t>Dilihat dari hasil penelitian menunjukkan bahwa ibu hamil usia  lebih dari 35 tahun cenderung terjadi preeklampsi/eklampsi sebesar 52,9% dibandingkan ibu hamil usia kurang dari 35 tahun yaitu 6,9%.</w:t>
      </w:r>
    </w:p>
    <w:p w:rsidR="003F2D47" w:rsidRPr="0063276E" w:rsidRDefault="00801A9D" w:rsidP="003F2D47">
      <w:pPr>
        <w:pStyle w:val="ListParagraph"/>
        <w:ind w:left="0" w:firstLine="709"/>
        <w:jc w:val="both"/>
        <w:rPr>
          <w:rFonts w:asciiTheme="minorHAnsi" w:hAnsiTheme="minorHAnsi" w:cstheme="minorHAnsi"/>
          <w:bCs/>
          <w:lang w:val="id-ID"/>
        </w:rPr>
      </w:pPr>
      <w:r>
        <w:rPr>
          <w:rFonts w:asciiTheme="minorHAnsi" w:hAnsiTheme="minorHAnsi" w:cstheme="minorHAnsi"/>
          <w:bCs/>
          <w:lang w:val="id-ID"/>
        </w:rPr>
        <w:t xml:space="preserve">Hasil uji statistik diperoleh </w:t>
      </w:r>
      <w:r w:rsidRPr="00801A9D">
        <w:rPr>
          <w:rFonts w:asciiTheme="minorHAnsi" w:hAnsiTheme="minorHAnsi" w:cstheme="minorHAnsi"/>
          <w:bCs/>
          <w:i/>
          <w:lang w:val="id-ID"/>
        </w:rPr>
        <w:t>p</w:t>
      </w:r>
      <w:r w:rsidR="009F16AE" w:rsidRPr="00801A9D">
        <w:rPr>
          <w:rFonts w:asciiTheme="minorHAnsi" w:hAnsiTheme="minorHAnsi" w:cstheme="minorHAnsi"/>
          <w:bCs/>
          <w:i/>
          <w:lang w:val="id-ID"/>
        </w:rPr>
        <w:t xml:space="preserve"> </w:t>
      </w:r>
      <w:r w:rsidR="009F16AE" w:rsidRPr="0063276E">
        <w:rPr>
          <w:rFonts w:asciiTheme="minorHAnsi" w:hAnsiTheme="minorHAnsi" w:cstheme="minorHAnsi"/>
          <w:bCs/>
          <w:i/>
          <w:lang w:val="id-ID"/>
        </w:rPr>
        <w:t xml:space="preserve">Value </w:t>
      </w:r>
      <w:r>
        <w:rPr>
          <w:rFonts w:asciiTheme="minorHAnsi" w:hAnsiTheme="minorHAnsi" w:cstheme="minorHAnsi"/>
          <w:bCs/>
          <w:lang w:val="id-ID"/>
        </w:rPr>
        <w:t xml:space="preserve">= 0,0001. Nilai </w:t>
      </w:r>
      <w:r w:rsidRPr="00801A9D">
        <w:rPr>
          <w:rFonts w:asciiTheme="minorHAnsi" w:hAnsiTheme="minorHAnsi" w:cstheme="minorHAnsi"/>
          <w:bCs/>
          <w:i/>
          <w:lang w:val="id-ID"/>
        </w:rPr>
        <w:t>p</w:t>
      </w:r>
      <w:r w:rsidR="009F16AE" w:rsidRPr="0063276E">
        <w:rPr>
          <w:rFonts w:asciiTheme="minorHAnsi" w:hAnsiTheme="minorHAnsi" w:cstheme="minorHAnsi"/>
          <w:bCs/>
          <w:lang w:val="id-ID"/>
        </w:rPr>
        <w:t xml:space="preserve"> </w:t>
      </w:r>
      <w:r w:rsidR="009F16AE" w:rsidRPr="0063276E">
        <w:rPr>
          <w:rFonts w:asciiTheme="minorHAnsi" w:hAnsiTheme="minorHAnsi" w:cstheme="minorHAnsi"/>
          <w:bCs/>
          <w:i/>
          <w:lang w:val="id-ID"/>
        </w:rPr>
        <w:t xml:space="preserve">Value </w:t>
      </w:r>
      <w:r w:rsidR="009F16AE" w:rsidRPr="0063276E">
        <w:rPr>
          <w:rFonts w:asciiTheme="minorHAnsi" w:hAnsiTheme="minorHAnsi" w:cstheme="minorHAnsi"/>
          <w:bCs/>
          <w:lang w:val="id-ID"/>
        </w:rPr>
        <w:t xml:space="preserve">&lt; α (0,05) maka Ho ditolak Ha diterima. Hal ini menunjukkan bahwa terdapat hubungan antara kehamilan terlalu tua dengan kejadian preeklampsi/eklampsi di RSUD Dr. Soedarso Pontianak. </w:t>
      </w:r>
    </w:p>
    <w:p w:rsidR="00FC4F7C" w:rsidRPr="0063276E" w:rsidRDefault="00FC4F7C" w:rsidP="003F2D47">
      <w:pPr>
        <w:pStyle w:val="ListParagraph"/>
        <w:ind w:left="0" w:firstLine="709"/>
        <w:jc w:val="both"/>
        <w:rPr>
          <w:rFonts w:asciiTheme="minorHAnsi" w:hAnsiTheme="minorHAnsi" w:cstheme="minorHAnsi"/>
          <w:bCs/>
          <w:i/>
          <w:lang w:val="id-ID"/>
        </w:rPr>
      </w:pPr>
      <w:r w:rsidRPr="0063276E">
        <w:rPr>
          <w:rFonts w:asciiTheme="minorHAnsi" w:hAnsiTheme="minorHAnsi" w:cstheme="minorHAnsi"/>
          <w:bCs/>
          <w:lang w:val="id-ID"/>
        </w:rPr>
        <w:t xml:space="preserve">Usia 20-30 tahun adalah periode paling aman untuk melahirkan. Usia 35 tahun atau lebih resiko seiring dengan peningkatan usia </w:t>
      </w:r>
      <w:r w:rsidR="00172D85" w:rsidRPr="0063276E">
        <w:rPr>
          <w:rFonts w:asciiTheme="minorHAnsi" w:hAnsiTheme="minorHAnsi" w:cstheme="minorHAnsi"/>
          <w:bCs/>
          <w:lang w:val="id-ID"/>
        </w:rPr>
        <w:t xml:space="preserve">(peningkatan resiko 1,3 per 5 tahun peningkatan usia) dan dengan interval antara kehamilan (1,5 per 5 tahun interval antar kehamilan pertama dan kedua). Wanita yang lebih tua berbahaya usia akan menunjukkan peningkatan insiden hipertensi kronis, menghadapi risiko yang lebih besar untuk menderita hipertensi karena kehamilan atau </w:t>
      </w:r>
      <w:r w:rsidR="00172D85" w:rsidRPr="0063276E">
        <w:rPr>
          <w:rFonts w:asciiTheme="minorHAnsi" w:hAnsiTheme="minorHAnsi" w:cstheme="minorHAnsi"/>
          <w:bCs/>
          <w:i/>
          <w:lang w:val="id-ID"/>
        </w:rPr>
        <w:t>supor imposed pre-eclampsia.</w:t>
      </w:r>
    </w:p>
    <w:p w:rsidR="007D0CE9" w:rsidRDefault="007D0CE9" w:rsidP="007D0CE9">
      <w:pPr>
        <w:pStyle w:val="ListParagraph"/>
        <w:ind w:left="0" w:firstLine="709"/>
        <w:jc w:val="both"/>
        <w:rPr>
          <w:rFonts w:asciiTheme="minorHAnsi" w:hAnsiTheme="minorHAnsi" w:cstheme="minorHAnsi"/>
          <w:lang w:val="id-ID" w:eastAsia="id-ID"/>
        </w:rPr>
      </w:pPr>
      <w:r w:rsidRPr="0063276E">
        <w:rPr>
          <w:rFonts w:asciiTheme="minorHAnsi" w:hAnsiTheme="minorHAnsi" w:cstheme="minorHAnsi"/>
          <w:lang w:eastAsia="id-ID"/>
        </w:rPr>
        <w:t>Penelitian ini sejalan dengan penelitian yang d</w:t>
      </w:r>
      <w:r w:rsidR="00801A9D">
        <w:rPr>
          <w:rFonts w:asciiTheme="minorHAnsi" w:hAnsiTheme="minorHAnsi" w:cstheme="minorHAnsi"/>
          <w:lang w:eastAsia="id-ID"/>
        </w:rPr>
        <w:t>ilakukan oleh Puspitasari</w:t>
      </w:r>
      <w:r w:rsidR="00801A9D">
        <w:rPr>
          <w:rFonts w:asciiTheme="minorHAnsi" w:hAnsiTheme="minorHAnsi" w:cstheme="minorHAnsi"/>
          <w:vertAlign w:val="superscript"/>
          <w:lang w:val="id-ID" w:eastAsia="id-ID"/>
        </w:rPr>
        <w:t>8</w:t>
      </w:r>
      <w:r w:rsidRPr="0063276E">
        <w:rPr>
          <w:rFonts w:asciiTheme="minorHAnsi" w:hAnsiTheme="minorHAnsi" w:cstheme="minorHAnsi"/>
          <w:lang w:eastAsia="id-ID"/>
        </w:rPr>
        <w:t>,</w:t>
      </w:r>
      <w:r w:rsidR="00801A9D">
        <w:rPr>
          <w:rFonts w:asciiTheme="minorHAnsi" w:hAnsiTheme="minorHAnsi" w:cstheme="minorHAnsi"/>
          <w:lang w:val="id-ID" w:eastAsia="id-ID"/>
        </w:rPr>
        <w:t xml:space="preserve"> </w:t>
      </w:r>
      <w:r w:rsidRPr="0063276E">
        <w:rPr>
          <w:rFonts w:asciiTheme="minorHAnsi" w:hAnsiTheme="minorHAnsi" w:cstheme="minorHAnsi"/>
          <w:lang w:eastAsia="id-ID"/>
        </w:rPr>
        <w:t xml:space="preserve">yang menyatakan terdapat hubungan yang bermakna </w:t>
      </w:r>
      <w:proofErr w:type="gramStart"/>
      <w:r w:rsidRPr="0063276E">
        <w:rPr>
          <w:rFonts w:asciiTheme="minorHAnsi" w:hAnsiTheme="minorHAnsi" w:cstheme="minorHAnsi"/>
          <w:lang w:eastAsia="id-ID"/>
        </w:rPr>
        <w:t>usia</w:t>
      </w:r>
      <w:proofErr w:type="gramEnd"/>
      <w:r w:rsidRPr="0063276E">
        <w:rPr>
          <w:rFonts w:asciiTheme="minorHAnsi" w:hAnsiTheme="minorHAnsi" w:cstheme="minorHAnsi"/>
          <w:lang w:eastAsia="id-ID"/>
        </w:rPr>
        <w:t xml:space="preserve"> dengan kejadian preeklampsi pada ibu hamil RS Dokter Karyadi Semarang (</w:t>
      </w:r>
      <w:r w:rsidRPr="00801A9D">
        <w:rPr>
          <w:rFonts w:asciiTheme="minorHAnsi" w:hAnsiTheme="minorHAnsi" w:cstheme="minorHAnsi"/>
          <w:i/>
          <w:lang w:eastAsia="id-ID"/>
        </w:rPr>
        <w:t>p</w:t>
      </w:r>
      <w:r w:rsidRPr="0063276E">
        <w:rPr>
          <w:rFonts w:asciiTheme="minorHAnsi" w:hAnsiTheme="minorHAnsi" w:cstheme="minorHAnsi"/>
          <w:lang w:eastAsia="id-ID"/>
        </w:rPr>
        <w:t xml:space="preserve"> value 0,002).</w:t>
      </w:r>
    </w:p>
    <w:p w:rsidR="00FB24D5" w:rsidRPr="00FB24D5" w:rsidRDefault="00FB24D5" w:rsidP="00FB24D5">
      <w:pPr>
        <w:pStyle w:val="ListParagraph"/>
        <w:ind w:left="0" w:firstLine="709"/>
        <w:jc w:val="both"/>
        <w:rPr>
          <w:rFonts w:asciiTheme="minorHAnsi" w:hAnsiTheme="minorHAnsi" w:cstheme="minorHAnsi"/>
          <w:lang w:eastAsia="id-ID"/>
        </w:rPr>
      </w:pPr>
      <w:proofErr w:type="gramStart"/>
      <w:r w:rsidRPr="00FB24D5">
        <w:rPr>
          <w:rFonts w:asciiTheme="minorHAnsi" w:hAnsiTheme="minorHAnsi" w:cstheme="minorHAnsi"/>
          <w:lang w:eastAsia="id-ID"/>
        </w:rPr>
        <w:t>Dalam penelitian ini dapat disimpulkan bahwa terdapat hubungan antara kehamilan terlalu tua dengan kejadian komplikasi persalinan preeklampsi/eklampsi.</w:t>
      </w:r>
      <w:proofErr w:type="gramEnd"/>
      <w:r w:rsidRPr="00FB24D5">
        <w:rPr>
          <w:rFonts w:asciiTheme="minorHAnsi" w:hAnsiTheme="minorHAnsi" w:cstheme="minorHAnsi"/>
          <w:lang w:eastAsia="id-ID"/>
        </w:rPr>
        <w:t xml:space="preserve"> Menurut Elisabet</w:t>
      </w:r>
      <w:r w:rsidR="00E15B1F">
        <w:rPr>
          <w:rFonts w:asciiTheme="minorHAnsi" w:hAnsiTheme="minorHAnsi" w:cstheme="minorHAnsi"/>
          <w:lang w:eastAsia="id-ID"/>
        </w:rPr>
        <w:t xml:space="preserve"> BH</w:t>
      </w:r>
      <w:r w:rsidR="00E15B1F">
        <w:rPr>
          <w:rFonts w:asciiTheme="minorHAnsi" w:hAnsiTheme="minorHAnsi" w:cstheme="minorHAnsi"/>
          <w:lang w:val="id-ID" w:eastAsia="id-ID"/>
        </w:rPr>
        <w:t xml:space="preserve"> dalam Bobak</w:t>
      </w:r>
      <w:r w:rsidR="00E15B1F">
        <w:rPr>
          <w:rFonts w:asciiTheme="minorHAnsi" w:hAnsiTheme="minorHAnsi" w:cstheme="minorHAnsi"/>
          <w:vertAlign w:val="superscript"/>
          <w:lang w:val="id-ID" w:eastAsia="id-ID"/>
        </w:rPr>
        <w:t>2</w:t>
      </w:r>
      <w:r w:rsidRPr="00FB24D5">
        <w:rPr>
          <w:rFonts w:asciiTheme="minorHAnsi" w:hAnsiTheme="minorHAnsi" w:cstheme="minorHAnsi"/>
          <w:lang w:eastAsia="id-ID"/>
        </w:rPr>
        <w:t xml:space="preserve"> </w:t>
      </w:r>
      <w:proofErr w:type="gramStart"/>
      <w:r w:rsidRPr="00FB24D5">
        <w:rPr>
          <w:rFonts w:asciiTheme="minorHAnsi" w:hAnsiTheme="minorHAnsi" w:cstheme="minorHAnsi"/>
          <w:lang w:eastAsia="id-ID"/>
        </w:rPr>
        <w:t>usia</w:t>
      </w:r>
      <w:proofErr w:type="gramEnd"/>
      <w:r w:rsidRPr="00FB24D5">
        <w:rPr>
          <w:rFonts w:asciiTheme="minorHAnsi" w:hAnsiTheme="minorHAnsi" w:cstheme="minorHAnsi"/>
          <w:lang w:eastAsia="id-ID"/>
        </w:rPr>
        <w:t xml:space="preserve"> adalah umur individu yang terhitung mulai saat </w:t>
      </w:r>
      <w:r w:rsidRPr="00FB24D5">
        <w:rPr>
          <w:rFonts w:asciiTheme="minorHAnsi" w:hAnsiTheme="minorHAnsi" w:cstheme="minorHAnsi"/>
          <w:lang w:eastAsia="id-ID"/>
        </w:rPr>
        <w:lastRenderedPageBreak/>
        <w:t>dilahirkan sampai berulang tahun.</w:t>
      </w:r>
      <w:r w:rsidR="00E15B1F">
        <w:rPr>
          <w:rFonts w:asciiTheme="minorHAnsi" w:hAnsiTheme="minorHAnsi" w:cstheme="minorHAnsi"/>
          <w:lang w:val="id-ID" w:eastAsia="id-ID"/>
        </w:rPr>
        <w:t xml:space="preserve"> </w:t>
      </w:r>
      <w:r w:rsidR="00E15B1F">
        <w:rPr>
          <w:rFonts w:asciiTheme="minorHAnsi" w:hAnsiTheme="minorHAnsi" w:cstheme="minorHAnsi"/>
          <w:lang w:eastAsia="id-ID"/>
        </w:rPr>
        <w:t>Sedangkan menurut Hu</w:t>
      </w:r>
      <w:r w:rsidR="00E15B1F">
        <w:rPr>
          <w:rFonts w:asciiTheme="minorHAnsi" w:hAnsiTheme="minorHAnsi" w:cstheme="minorHAnsi"/>
          <w:lang w:val="id-ID" w:eastAsia="id-ID"/>
        </w:rPr>
        <w:t>r</w:t>
      </w:r>
      <w:r w:rsidRPr="00FB24D5">
        <w:rPr>
          <w:rFonts w:asciiTheme="minorHAnsi" w:hAnsiTheme="minorHAnsi" w:cstheme="minorHAnsi"/>
          <w:lang w:eastAsia="id-ID"/>
        </w:rPr>
        <w:t>lo</w:t>
      </w:r>
      <w:r w:rsidR="00E15B1F">
        <w:rPr>
          <w:rFonts w:asciiTheme="minorHAnsi" w:hAnsiTheme="minorHAnsi" w:cstheme="minorHAnsi"/>
          <w:lang w:val="id-ID" w:eastAsia="id-ID"/>
        </w:rPr>
        <w:t>c</w:t>
      </w:r>
      <w:r w:rsidRPr="00FB24D5">
        <w:rPr>
          <w:rFonts w:asciiTheme="minorHAnsi" w:hAnsiTheme="minorHAnsi" w:cstheme="minorHAnsi"/>
          <w:lang w:eastAsia="id-ID"/>
        </w:rPr>
        <w:t xml:space="preserve">k (1998), semakin cukup umur, tingkat kematangan dan kekuatan seseorang </w:t>
      </w:r>
      <w:proofErr w:type="gramStart"/>
      <w:r w:rsidRPr="00FB24D5">
        <w:rPr>
          <w:rFonts w:asciiTheme="minorHAnsi" w:hAnsiTheme="minorHAnsi" w:cstheme="minorHAnsi"/>
          <w:lang w:eastAsia="id-ID"/>
        </w:rPr>
        <w:t>akan</w:t>
      </w:r>
      <w:proofErr w:type="gramEnd"/>
      <w:r w:rsidRPr="00FB24D5">
        <w:rPr>
          <w:rFonts w:asciiTheme="minorHAnsi" w:hAnsiTheme="minorHAnsi" w:cstheme="minorHAnsi"/>
          <w:lang w:eastAsia="id-ID"/>
        </w:rPr>
        <w:t xml:space="preserve"> lebih matang dalam berfikir dan bekerja. </w:t>
      </w:r>
      <w:proofErr w:type="gramStart"/>
      <w:r w:rsidRPr="00FB24D5">
        <w:rPr>
          <w:rFonts w:asciiTheme="minorHAnsi" w:hAnsiTheme="minorHAnsi" w:cstheme="minorHAnsi"/>
          <w:lang w:eastAsia="id-ID"/>
        </w:rPr>
        <w:t>Dari segi kepercayaaan masyarakat seseorang yang lebih dewasa dipercaya dari orang yang belum tinggi kedewasaannya.</w:t>
      </w:r>
      <w:proofErr w:type="gramEnd"/>
      <w:r w:rsidRPr="00FB24D5">
        <w:rPr>
          <w:rFonts w:asciiTheme="minorHAnsi" w:hAnsiTheme="minorHAnsi" w:cstheme="minorHAnsi"/>
          <w:lang w:eastAsia="id-ID"/>
        </w:rPr>
        <w:t xml:space="preserve"> Hal ini </w:t>
      </w:r>
      <w:proofErr w:type="gramStart"/>
      <w:r w:rsidRPr="00FB24D5">
        <w:rPr>
          <w:rFonts w:asciiTheme="minorHAnsi" w:hAnsiTheme="minorHAnsi" w:cstheme="minorHAnsi"/>
          <w:lang w:eastAsia="id-ID"/>
        </w:rPr>
        <w:t>akan</w:t>
      </w:r>
      <w:proofErr w:type="gramEnd"/>
      <w:r w:rsidRPr="00FB24D5">
        <w:rPr>
          <w:rFonts w:asciiTheme="minorHAnsi" w:hAnsiTheme="minorHAnsi" w:cstheme="minorHAnsi"/>
          <w:lang w:eastAsia="id-ID"/>
        </w:rPr>
        <w:t xml:space="preserve"> sebagai dari pengalaman dan kematangan jiwa.</w:t>
      </w:r>
    </w:p>
    <w:p w:rsidR="00FB24D5" w:rsidRPr="00E15B1F" w:rsidRDefault="00FB24D5" w:rsidP="00FB24D5">
      <w:pPr>
        <w:pStyle w:val="ListParagraph"/>
        <w:ind w:left="0" w:firstLine="709"/>
        <w:jc w:val="both"/>
        <w:rPr>
          <w:rFonts w:asciiTheme="minorHAnsi" w:hAnsiTheme="minorHAnsi" w:cstheme="minorHAnsi"/>
          <w:lang w:val="id-ID"/>
        </w:rPr>
      </w:pPr>
      <w:r w:rsidRPr="00FB24D5">
        <w:rPr>
          <w:rFonts w:asciiTheme="minorHAnsi" w:hAnsiTheme="minorHAnsi" w:cstheme="minorHAnsi"/>
          <w:lang w:eastAsia="id-ID"/>
        </w:rPr>
        <w:t>Oleh karena itu</w:t>
      </w:r>
      <w:proofErr w:type="gramStart"/>
      <w:r w:rsidRPr="00FB24D5">
        <w:rPr>
          <w:rFonts w:asciiTheme="minorHAnsi" w:hAnsiTheme="minorHAnsi" w:cstheme="minorHAnsi"/>
          <w:lang w:eastAsia="id-ID"/>
        </w:rPr>
        <w:t>,</w:t>
      </w:r>
      <w:r w:rsidRPr="00FB24D5">
        <w:rPr>
          <w:rFonts w:asciiTheme="minorHAnsi" w:hAnsiTheme="minorHAnsi" w:cstheme="minorHAnsi"/>
        </w:rPr>
        <w:t>wanita</w:t>
      </w:r>
      <w:proofErr w:type="gramEnd"/>
      <w:r w:rsidRPr="00FB24D5">
        <w:rPr>
          <w:rFonts w:asciiTheme="minorHAnsi" w:hAnsiTheme="minorHAnsi" w:cstheme="minorHAnsi"/>
        </w:rPr>
        <w:t xml:space="preserve"> dengan risiko preeklampsi harus dideteksi dan ditatalaksana di rumah sakit dimana tersedia penanganan suportif dan persalinan dapat direncanakan. Deteksi dini hipertensi pada kehamilan dapat diukur dengan pengukuran tekanan darah, walaupun tidak semua ibu dengan hipertensi ini </w:t>
      </w:r>
      <w:proofErr w:type="gramStart"/>
      <w:r w:rsidRPr="00FB24D5">
        <w:rPr>
          <w:rFonts w:asciiTheme="minorHAnsi" w:hAnsiTheme="minorHAnsi" w:cstheme="minorHAnsi"/>
        </w:rPr>
        <w:t>akan</w:t>
      </w:r>
      <w:proofErr w:type="gramEnd"/>
      <w:r w:rsidRPr="00FB24D5">
        <w:rPr>
          <w:rFonts w:asciiTheme="minorHAnsi" w:hAnsiTheme="minorHAnsi" w:cstheme="minorHAnsi"/>
        </w:rPr>
        <w:t xml:space="preserve"> berkembang menjadi preeklampsia dan eklampsia. </w:t>
      </w:r>
      <w:proofErr w:type="gramStart"/>
      <w:r w:rsidRPr="00FB24D5">
        <w:rPr>
          <w:rFonts w:asciiTheme="minorHAnsi" w:hAnsiTheme="minorHAnsi" w:cstheme="minorHAnsi"/>
        </w:rPr>
        <w:t>Edema/bengkak seluruh tubuh adalah salah satu tanda preeklampsia, namun harus diperkuat dengan pemeriksaan tekanan darah dan proteinuria.Pencegahan preeklampsia ini adalah dengan suplementasi kalsium, minyak ikan dan obat antiplatelet.Suplemen kalsium dapat mengurangi risiko hipertensi, d</w:t>
      </w:r>
      <w:r w:rsidR="00E15B1F">
        <w:rPr>
          <w:rFonts w:asciiTheme="minorHAnsi" w:hAnsiTheme="minorHAnsi" w:cstheme="minorHAnsi"/>
        </w:rPr>
        <w:t>an mencegah persalinan premature</w:t>
      </w:r>
      <w:r w:rsidR="00E15B1F">
        <w:rPr>
          <w:rFonts w:asciiTheme="minorHAnsi" w:hAnsiTheme="minorHAnsi" w:cstheme="minorHAnsi"/>
          <w:lang w:val="id-ID"/>
        </w:rPr>
        <w:t>.</w:t>
      </w:r>
      <w:proofErr w:type="gramEnd"/>
    </w:p>
    <w:p w:rsidR="00FB24D5" w:rsidRPr="00FB24D5" w:rsidRDefault="00FB24D5" w:rsidP="007D0CE9">
      <w:pPr>
        <w:pStyle w:val="ListParagraph"/>
        <w:ind w:left="0" w:firstLine="709"/>
        <w:jc w:val="both"/>
        <w:rPr>
          <w:rFonts w:asciiTheme="minorHAnsi" w:hAnsiTheme="minorHAnsi" w:cstheme="minorHAnsi"/>
          <w:lang w:val="id-ID" w:eastAsia="id-ID"/>
        </w:rPr>
      </w:pPr>
    </w:p>
    <w:p w:rsidR="00172D85" w:rsidRPr="0063276E" w:rsidRDefault="007D0CE9" w:rsidP="007D0CE9">
      <w:pPr>
        <w:pStyle w:val="ListParagraph"/>
        <w:numPr>
          <w:ilvl w:val="0"/>
          <w:numId w:val="21"/>
        </w:numPr>
        <w:ind w:left="284" w:hanging="284"/>
        <w:jc w:val="both"/>
        <w:rPr>
          <w:rFonts w:asciiTheme="minorHAnsi" w:hAnsiTheme="minorHAnsi" w:cstheme="minorHAnsi"/>
          <w:b/>
          <w:bCs/>
          <w:lang w:val="id-ID"/>
        </w:rPr>
      </w:pPr>
      <w:r w:rsidRPr="0063276E">
        <w:rPr>
          <w:rFonts w:asciiTheme="minorHAnsi" w:hAnsiTheme="minorHAnsi" w:cstheme="minorHAnsi"/>
          <w:b/>
          <w:bCs/>
          <w:lang w:val="id-ID"/>
        </w:rPr>
        <w:t>Hubungan Antara Kehamilan Terlalu Sering Dengan Kejadian Preeklampsi/Eklampsi</w:t>
      </w:r>
    </w:p>
    <w:p w:rsidR="007D0CE9" w:rsidRPr="0063276E" w:rsidRDefault="007D0CE9" w:rsidP="007D0CE9">
      <w:pPr>
        <w:pStyle w:val="ListParagraph"/>
        <w:ind w:left="284"/>
        <w:jc w:val="both"/>
        <w:rPr>
          <w:rFonts w:asciiTheme="minorHAnsi" w:hAnsiTheme="minorHAnsi" w:cstheme="minorHAnsi"/>
          <w:b/>
          <w:bCs/>
          <w:lang w:val="id-ID"/>
        </w:rPr>
      </w:pPr>
    </w:p>
    <w:p w:rsidR="00350449" w:rsidRPr="00C83400" w:rsidRDefault="00350449" w:rsidP="00C83400">
      <w:pPr>
        <w:pStyle w:val="ListParagraph"/>
        <w:ind w:left="0" w:firstLine="709"/>
        <w:jc w:val="both"/>
        <w:rPr>
          <w:rFonts w:asciiTheme="minorHAnsi" w:hAnsiTheme="minorHAnsi" w:cstheme="minorHAnsi"/>
          <w:lang w:val="id-ID"/>
        </w:rPr>
      </w:pPr>
      <w:r w:rsidRPr="00350449">
        <w:rPr>
          <w:rFonts w:asciiTheme="minorHAnsi" w:hAnsiTheme="minorHAnsi" w:cstheme="minorHAnsi"/>
        </w:rPr>
        <w:t>Dilihat dari hasil penelitian menunjukkan bahwa ibu hamil yang jarak kehamilan terakhirnya kurang dari 2 tahun cenderung terjadi preeklampsi/eklampsi sebesar 18,9% dibandingkan ibu hamil yang jarak kehamilan terakhirnya lebih dari 2 tahun yaitu 8,6%.</w:t>
      </w:r>
    </w:p>
    <w:p w:rsidR="00C876BA" w:rsidRDefault="00E15B1F" w:rsidP="007D0CE9">
      <w:pPr>
        <w:pStyle w:val="ListParagraph"/>
        <w:ind w:left="0" w:firstLine="709"/>
        <w:jc w:val="both"/>
        <w:rPr>
          <w:rFonts w:asciiTheme="minorHAnsi" w:hAnsiTheme="minorHAnsi" w:cstheme="minorHAnsi"/>
          <w:bCs/>
          <w:lang w:val="id-ID"/>
        </w:rPr>
      </w:pPr>
      <w:r>
        <w:rPr>
          <w:rFonts w:asciiTheme="minorHAnsi" w:hAnsiTheme="minorHAnsi" w:cstheme="minorHAnsi"/>
          <w:bCs/>
          <w:lang w:val="id-ID"/>
        </w:rPr>
        <w:t xml:space="preserve">Hasil uji statistik diperoleh </w:t>
      </w:r>
      <w:r w:rsidRPr="00E15B1F">
        <w:rPr>
          <w:rFonts w:asciiTheme="minorHAnsi" w:hAnsiTheme="minorHAnsi" w:cstheme="minorHAnsi"/>
          <w:bCs/>
          <w:i/>
          <w:lang w:val="id-ID"/>
        </w:rPr>
        <w:t>p</w:t>
      </w:r>
      <w:r w:rsidR="00172D85" w:rsidRPr="0063276E">
        <w:rPr>
          <w:rFonts w:asciiTheme="minorHAnsi" w:hAnsiTheme="minorHAnsi" w:cstheme="minorHAnsi"/>
          <w:bCs/>
          <w:lang w:val="id-ID"/>
        </w:rPr>
        <w:t xml:space="preserve"> </w:t>
      </w:r>
      <w:r w:rsidR="00172D85" w:rsidRPr="0063276E">
        <w:rPr>
          <w:rFonts w:asciiTheme="minorHAnsi" w:hAnsiTheme="minorHAnsi" w:cstheme="minorHAnsi"/>
          <w:bCs/>
          <w:i/>
          <w:lang w:val="id-ID"/>
        </w:rPr>
        <w:t xml:space="preserve">Value </w:t>
      </w:r>
      <w:r>
        <w:rPr>
          <w:rFonts w:asciiTheme="minorHAnsi" w:hAnsiTheme="minorHAnsi" w:cstheme="minorHAnsi"/>
          <w:bCs/>
          <w:lang w:val="id-ID"/>
        </w:rPr>
        <w:t>= 0,073. Nilai</w:t>
      </w:r>
      <w:r w:rsidRPr="00E15B1F">
        <w:rPr>
          <w:rFonts w:asciiTheme="minorHAnsi" w:hAnsiTheme="minorHAnsi" w:cstheme="minorHAnsi"/>
          <w:bCs/>
          <w:i/>
          <w:lang w:val="id-ID"/>
        </w:rPr>
        <w:t xml:space="preserve"> p</w:t>
      </w:r>
      <w:r w:rsidR="00172D85" w:rsidRPr="0063276E">
        <w:rPr>
          <w:rFonts w:asciiTheme="minorHAnsi" w:hAnsiTheme="minorHAnsi" w:cstheme="minorHAnsi"/>
          <w:bCs/>
          <w:lang w:val="id-ID"/>
        </w:rPr>
        <w:t xml:space="preserve"> </w:t>
      </w:r>
      <w:r w:rsidR="00172D85" w:rsidRPr="0063276E">
        <w:rPr>
          <w:rFonts w:asciiTheme="minorHAnsi" w:hAnsiTheme="minorHAnsi" w:cstheme="minorHAnsi"/>
          <w:bCs/>
          <w:i/>
          <w:lang w:val="id-ID"/>
        </w:rPr>
        <w:t xml:space="preserve">Value </w:t>
      </w:r>
      <w:r w:rsidR="00172D85" w:rsidRPr="0063276E">
        <w:rPr>
          <w:rFonts w:asciiTheme="minorHAnsi" w:hAnsiTheme="minorHAnsi" w:cstheme="minorHAnsi"/>
          <w:bCs/>
          <w:lang w:val="id-ID"/>
        </w:rPr>
        <w:t xml:space="preserve">&lt; α (0,05) maka dapat disimpulkan Ho diterima. Hal ini berarti tidak ada hubungan yang signifikan antara kehamilan terlalu sering dengan </w:t>
      </w:r>
      <w:r w:rsidR="00172D85" w:rsidRPr="0063276E">
        <w:rPr>
          <w:rFonts w:asciiTheme="minorHAnsi" w:hAnsiTheme="minorHAnsi" w:cstheme="minorHAnsi"/>
          <w:bCs/>
          <w:lang w:val="id-ID"/>
        </w:rPr>
        <w:lastRenderedPageBreak/>
        <w:t>kejadian preeklampsi/eklampsi</w:t>
      </w:r>
      <w:r w:rsidR="0099209B" w:rsidRPr="0063276E">
        <w:rPr>
          <w:rFonts w:asciiTheme="minorHAnsi" w:hAnsiTheme="minorHAnsi" w:cstheme="minorHAnsi"/>
          <w:bCs/>
          <w:lang w:val="id-ID"/>
        </w:rPr>
        <w:t xml:space="preserve"> di RSUD Dr. Soedarso Pontianak.</w:t>
      </w:r>
    </w:p>
    <w:p w:rsidR="006445EF" w:rsidRPr="006445EF" w:rsidRDefault="006445EF" w:rsidP="006445EF">
      <w:pPr>
        <w:autoSpaceDE w:val="0"/>
        <w:autoSpaceDN w:val="0"/>
        <w:adjustRightInd w:val="0"/>
        <w:ind w:firstLine="709"/>
        <w:jc w:val="both"/>
        <w:rPr>
          <w:rFonts w:asciiTheme="minorHAnsi" w:hAnsiTheme="minorHAnsi" w:cstheme="minorHAnsi"/>
          <w:lang w:val="id-ID"/>
        </w:rPr>
      </w:pPr>
      <w:r w:rsidRPr="0063276E">
        <w:rPr>
          <w:rFonts w:asciiTheme="minorHAnsi" w:hAnsiTheme="minorHAnsi" w:cstheme="minorHAnsi"/>
        </w:rPr>
        <w:t xml:space="preserve">Berdasarkan </w:t>
      </w:r>
      <w:r w:rsidR="00E15B1F">
        <w:rPr>
          <w:rFonts w:asciiTheme="minorHAnsi" w:hAnsiTheme="minorHAnsi" w:cstheme="minorHAnsi"/>
        </w:rPr>
        <w:t>hasil penelitian Rozikhan</w:t>
      </w:r>
      <w:r w:rsidR="00E15B1F">
        <w:rPr>
          <w:rFonts w:asciiTheme="minorHAnsi" w:hAnsiTheme="minorHAnsi" w:cstheme="minorHAnsi"/>
          <w:vertAlign w:val="superscript"/>
          <w:lang w:val="id-ID"/>
        </w:rPr>
        <w:t>10</w:t>
      </w:r>
      <w:r w:rsidRPr="0063276E">
        <w:rPr>
          <w:rFonts w:asciiTheme="minorHAnsi" w:hAnsiTheme="minorHAnsi" w:cstheme="minorHAnsi"/>
        </w:rPr>
        <w:t>, bahwa tidak ada hubungan yang signifikan antara jarak kehamilan dengan terjadinya Preklampsi Berat di Rumah Sakit DR. H. Soewondo Kendal (p= 1, 00; OR= 0</w:t>
      </w:r>
      <w:proofErr w:type="gramStart"/>
      <w:r w:rsidRPr="0063276E">
        <w:rPr>
          <w:rFonts w:asciiTheme="minorHAnsi" w:hAnsiTheme="minorHAnsi" w:cstheme="minorHAnsi"/>
        </w:rPr>
        <w:t>,92</w:t>
      </w:r>
      <w:proofErr w:type="gramEnd"/>
      <w:r w:rsidRPr="0063276E">
        <w:rPr>
          <w:rFonts w:asciiTheme="minorHAnsi" w:hAnsiTheme="minorHAnsi" w:cstheme="minorHAnsi"/>
        </w:rPr>
        <w:t>; 95% CI 0,41-2,07).</w:t>
      </w:r>
    </w:p>
    <w:p w:rsidR="00E15F05" w:rsidRPr="0063276E" w:rsidRDefault="00B378A5" w:rsidP="007D0CE9">
      <w:pPr>
        <w:pStyle w:val="ListParagraph"/>
        <w:ind w:left="0" w:firstLine="709"/>
        <w:jc w:val="both"/>
        <w:rPr>
          <w:rFonts w:asciiTheme="minorHAnsi" w:hAnsiTheme="minorHAnsi" w:cstheme="minorHAnsi"/>
          <w:bCs/>
          <w:lang w:val="id-ID"/>
        </w:rPr>
      </w:pPr>
      <w:r w:rsidRPr="0063276E">
        <w:rPr>
          <w:rFonts w:asciiTheme="minorHAnsi" w:hAnsiTheme="minorHAnsi" w:cstheme="minorHAnsi"/>
          <w:bCs/>
          <w:lang w:val="id-ID"/>
        </w:rPr>
        <w:t>Jarak kelahiran adal</w:t>
      </w:r>
      <w:r w:rsidR="0099209B" w:rsidRPr="0063276E">
        <w:rPr>
          <w:rFonts w:asciiTheme="minorHAnsi" w:hAnsiTheme="minorHAnsi" w:cstheme="minorHAnsi"/>
          <w:bCs/>
          <w:lang w:val="id-ID"/>
        </w:rPr>
        <w:t xml:space="preserve">ah waktu sejak ibu hamil sampai terjadi kelahiran berikutnya. Seorang ibu memerlukan waktu 2 sampai 3 tahun antara kehamilan agar pulih secara fisiologi dari persalinan dan mempersiapkan diri untuk hamil lagi. Jarak yang ideal antara kelahiran adalah 18-36 bulan, dengan demikian memberi kesempatan pada tubuh untuk memperbaiki kesehatannya dan organ-organ reproduksi tubuh telah siap </w:t>
      </w:r>
      <w:r w:rsidR="004827E7" w:rsidRPr="0063276E">
        <w:rPr>
          <w:rFonts w:asciiTheme="minorHAnsi" w:hAnsiTheme="minorHAnsi" w:cstheme="minorHAnsi"/>
          <w:bCs/>
          <w:lang w:val="id-ID"/>
        </w:rPr>
        <w:t>untuk mengandung lagi.</w:t>
      </w:r>
    </w:p>
    <w:p w:rsidR="00A9437C" w:rsidRPr="0063276E" w:rsidRDefault="00A9437C" w:rsidP="00A9437C">
      <w:pPr>
        <w:autoSpaceDE w:val="0"/>
        <w:autoSpaceDN w:val="0"/>
        <w:adjustRightInd w:val="0"/>
        <w:ind w:firstLine="709"/>
        <w:jc w:val="both"/>
        <w:rPr>
          <w:rFonts w:asciiTheme="minorHAnsi" w:hAnsiTheme="minorHAnsi" w:cstheme="minorHAnsi"/>
          <w:lang w:val="id-ID"/>
        </w:rPr>
      </w:pPr>
    </w:p>
    <w:p w:rsidR="00B378A5" w:rsidRPr="0063276E" w:rsidRDefault="00125EF7" w:rsidP="00125EF7">
      <w:pPr>
        <w:pStyle w:val="ListParagraph"/>
        <w:numPr>
          <w:ilvl w:val="0"/>
          <w:numId w:val="21"/>
        </w:numPr>
        <w:ind w:left="284" w:hanging="284"/>
        <w:jc w:val="both"/>
        <w:rPr>
          <w:rFonts w:asciiTheme="minorHAnsi" w:hAnsiTheme="minorHAnsi" w:cstheme="minorHAnsi"/>
          <w:b/>
          <w:bCs/>
          <w:lang w:val="id-ID"/>
        </w:rPr>
      </w:pPr>
      <w:r w:rsidRPr="0063276E">
        <w:rPr>
          <w:rFonts w:asciiTheme="minorHAnsi" w:hAnsiTheme="minorHAnsi" w:cstheme="minorHAnsi"/>
          <w:b/>
          <w:bCs/>
          <w:lang w:val="id-ID"/>
        </w:rPr>
        <w:t>Hubungan Antara Kehamilan Terlalu Banyak Dengan Kejadian Preeklampsi/Eklampsi</w:t>
      </w:r>
    </w:p>
    <w:p w:rsidR="00125EF7" w:rsidRPr="0063276E" w:rsidRDefault="00125EF7" w:rsidP="00125EF7">
      <w:pPr>
        <w:pStyle w:val="ListParagraph"/>
        <w:ind w:left="284"/>
        <w:jc w:val="both"/>
        <w:rPr>
          <w:rFonts w:asciiTheme="minorHAnsi" w:hAnsiTheme="minorHAnsi" w:cstheme="minorHAnsi"/>
          <w:b/>
          <w:bCs/>
          <w:lang w:val="id-ID"/>
        </w:rPr>
      </w:pPr>
    </w:p>
    <w:p w:rsidR="000C06FB" w:rsidRPr="000C06FB" w:rsidRDefault="000C06FB" w:rsidP="000C06FB">
      <w:pPr>
        <w:pStyle w:val="ListParagraph"/>
        <w:ind w:left="0" w:firstLine="709"/>
        <w:jc w:val="both"/>
        <w:rPr>
          <w:rFonts w:asciiTheme="minorHAnsi" w:hAnsiTheme="minorHAnsi" w:cstheme="minorHAnsi"/>
          <w:lang w:val="id-ID"/>
        </w:rPr>
      </w:pPr>
      <w:r w:rsidRPr="000C06FB">
        <w:rPr>
          <w:rFonts w:asciiTheme="minorHAnsi" w:hAnsiTheme="minorHAnsi" w:cstheme="minorHAnsi"/>
        </w:rPr>
        <w:t>Dilihat dari hasil penelitian menunjukkan bahwa ibu hamil dengan jumlah anak  lebih dari 4 orang cenderung terjadi preeklampsi/eklampsi sebesar 21,4% dibandingkan ibu hamil dengan jumlah anak kurang dari 4 orang yaitu 7,8%.</w:t>
      </w:r>
    </w:p>
    <w:p w:rsidR="00125EF7" w:rsidRPr="0063276E" w:rsidRDefault="00E15B1F" w:rsidP="007D0CE9">
      <w:pPr>
        <w:pStyle w:val="ListParagraph"/>
        <w:ind w:left="0" w:firstLine="709"/>
        <w:jc w:val="both"/>
        <w:rPr>
          <w:rFonts w:asciiTheme="minorHAnsi" w:hAnsiTheme="minorHAnsi" w:cstheme="minorHAnsi"/>
          <w:bCs/>
          <w:lang w:val="id-ID"/>
        </w:rPr>
      </w:pPr>
      <w:r>
        <w:rPr>
          <w:rFonts w:asciiTheme="minorHAnsi" w:hAnsiTheme="minorHAnsi" w:cstheme="minorHAnsi"/>
          <w:bCs/>
          <w:lang w:val="id-ID"/>
        </w:rPr>
        <w:t xml:space="preserve">Hasil uji statistik diperoleh </w:t>
      </w:r>
      <w:r w:rsidRPr="00E15B1F">
        <w:rPr>
          <w:rFonts w:asciiTheme="minorHAnsi" w:hAnsiTheme="minorHAnsi" w:cstheme="minorHAnsi"/>
          <w:bCs/>
          <w:i/>
          <w:lang w:val="id-ID"/>
        </w:rPr>
        <w:t>p</w:t>
      </w:r>
      <w:r w:rsidR="006E26B3" w:rsidRPr="0063276E">
        <w:rPr>
          <w:rFonts w:asciiTheme="minorHAnsi" w:hAnsiTheme="minorHAnsi" w:cstheme="minorHAnsi"/>
          <w:bCs/>
          <w:lang w:val="id-ID"/>
        </w:rPr>
        <w:t xml:space="preserve"> </w:t>
      </w:r>
      <w:r w:rsidR="006E26B3" w:rsidRPr="0063276E">
        <w:rPr>
          <w:rFonts w:asciiTheme="minorHAnsi" w:hAnsiTheme="minorHAnsi" w:cstheme="minorHAnsi"/>
          <w:bCs/>
          <w:i/>
          <w:lang w:val="id-ID"/>
        </w:rPr>
        <w:t xml:space="preserve">Value </w:t>
      </w:r>
      <w:r>
        <w:rPr>
          <w:rFonts w:asciiTheme="minorHAnsi" w:hAnsiTheme="minorHAnsi" w:cstheme="minorHAnsi"/>
          <w:bCs/>
          <w:lang w:val="id-ID"/>
        </w:rPr>
        <w:t xml:space="preserve">= 0,020. Nilai </w:t>
      </w:r>
      <w:r w:rsidRPr="00E15B1F">
        <w:rPr>
          <w:rFonts w:asciiTheme="minorHAnsi" w:hAnsiTheme="minorHAnsi" w:cstheme="minorHAnsi"/>
          <w:bCs/>
          <w:i/>
          <w:lang w:val="id-ID"/>
        </w:rPr>
        <w:t>p</w:t>
      </w:r>
      <w:r w:rsidR="006E26B3" w:rsidRPr="0063276E">
        <w:rPr>
          <w:rFonts w:asciiTheme="minorHAnsi" w:hAnsiTheme="minorHAnsi" w:cstheme="minorHAnsi"/>
          <w:bCs/>
          <w:lang w:val="id-ID"/>
        </w:rPr>
        <w:t xml:space="preserve"> </w:t>
      </w:r>
      <w:r w:rsidR="006E26B3" w:rsidRPr="0063276E">
        <w:rPr>
          <w:rFonts w:asciiTheme="minorHAnsi" w:hAnsiTheme="minorHAnsi" w:cstheme="minorHAnsi"/>
          <w:bCs/>
          <w:i/>
          <w:lang w:val="id-ID"/>
        </w:rPr>
        <w:t xml:space="preserve">Value </w:t>
      </w:r>
      <w:r w:rsidR="006E26B3" w:rsidRPr="0063276E">
        <w:rPr>
          <w:rFonts w:asciiTheme="minorHAnsi" w:hAnsiTheme="minorHAnsi" w:cstheme="minorHAnsi"/>
          <w:bCs/>
          <w:lang w:val="id-ID"/>
        </w:rPr>
        <w:t xml:space="preserve">&lt; α (0,05) maka dapat disimpulkan Ha diterima. Maka hal ini menunjukkan bahwa terdapat hubungan antara kehamilan terlalu banyak dengan kejadian preeklampsi/eklampsi di RSUD Dr. Soedarso Pontianak. </w:t>
      </w:r>
    </w:p>
    <w:p w:rsidR="006322D4" w:rsidRPr="0063276E" w:rsidRDefault="00B378A5" w:rsidP="00125EF7">
      <w:pPr>
        <w:pStyle w:val="ListParagraph"/>
        <w:ind w:left="0" w:firstLine="709"/>
        <w:jc w:val="both"/>
        <w:rPr>
          <w:rFonts w:asciiTheme="minorHAnsi" w:hAnsiTheme="minorHAnsi" w:cstheme="minorHAnsi"/>
          <w:bCs/>
          <w:lang w:val="id-ID"/>
        </w:rPr>
      </w:pPr>
      <w:r w:rsidRPr="0063276E">
        <w:rPr>
          <w:rFonts w:asciiTheme="minorHAnsi" w:hAnsiTheme="minorHAnsi" w:cstheme="minorHAnsi"/>
          <w:bCs/>
          <w:lang w:val="id-ID"/>
        </w:rPr>
        <w:t>Parit</w:t>
      </w:r>
      <w:r w:rsidR="006E26B3" w:rsidRPr="0063276E">
        <w:rPr>
          <w:rFonts w:asciiTheme="minorHAnsi" w:hAnsiTheme="minorHAnsi" w:cstheme="minorHAnsi"/>
          <w:bCs/>
          <w:lang w:val="id-ID"/>
        </w:rPr>
        <w:t xml:space="preserve">as adalah jumlah anak yang telah dilahirkan oleh seorang ibu, baik lahir hidup atau mati. Persalinan yang berulang-ulang akan mempunyai banyak risiko terhadap kehamilan, telah terbukti bahwa persalinan kedua dan ketiga adalah persalinan yang paling aman. Pada </w:t>
      </w:r>
      <w:r w:rsidR="006E26B3" w:rsidRPr="0063276E">
        <w:rPr>
          <w:rFonts w:asciiTheme="minorHAnsi" w:hAnsiTheme="minorHAnsi" w:cstheme="minorHAnsi"/>
          <w:bCs/>
          <w:i/>
          <w:lang w:val="id-ID"/>
        </w:rPr>
        <w:t xml:space="preserve">The </w:t>
      </w:r>
      <w:r w:rsidR="006E26B3" w:rsidRPr="0063276E">
        <w:rPr>
          <w:rFonts w:asciiTheme="minorHAnsi" w:hAnsiTheme="minorHAnsi" w:cstheme="minorHAnsi"/>
          <w:bCs/>
          <w:i/>
          <w:lang w:val="id-ID"/>
        </w:rPr>
        <w:lastRenderedPageBreak/>
        <w:t xml:space="preserve">New England Journal of Medicine </w:t>
      </w:r>
      <w:r w:rsidR="006322D4" w:rsidRPr="0063276E">
        <w:rPr>
          <w:rFonts w:asciiTheme="minorHAnsi" w:hAnsiTheme="minorHAnsi" w:cstheme="minorHAnsi"/>
          <w:bCs/>
          <w:lang w:val="id-ID"/>
        </w:rPr>
        <w:t>tercatat bahwa kehamilan pertama risiko terjadi preeklampsi 3,9%, kehamilan kedua 1,7%, dan kehamilan ketiga 1,8%.</w:t>
      </w:r>
    </w:p>
    <w:p w:rsidR="00125EF7" w:rsidRDefault="00125EF7" w:rsidP="00350449">
      <w:pPr>
        <w:pStyle w:val="ListParagraph"/>
        <w:ind w:left="0" w:firstLine="709"/>
        <w:jc w:val="both"/>
        <w:rPr>
          <w:rFonts w:asciiTheme="minorHAnsi" w:hAnsiTheme="minorHAnsi" w:cstheme="minorHAnsi"/>
          <w:lang w:val="id-ID"/>
        </w:rPr>
      </w:pPr>
      <w:r w:rsidRPr="0063276E">
        <w:rPr>
          <w:rFonts w:asciiTheme="minorHAnsi" w:hAnsiTheme="minorHAnsi" w:cstheme="minorHAnsi"/>
          <w:lang w:val="id-ID"/>
        </w:rPr>
        <w:t>Penelitian ini sejalan dengan</w:t>
      </w:r>
      <w:r w:rsidRPr="0063276E">
        <w:rPr>
          <w:rFonts w:asciiTheme="minorHAnsi" w:hAnsiTheme="minorHAnsi" w:cstheme="minorHAnsi"/>
        </w:rPr>
        <w:t xml:space="preserve"> </w:t>
      </w:r>
      <w:r w:rsidR="00E15B1F">
        <w:rPr>
          <w:rFonts w:asciiTheme="minorHAnsi" w:hAnsiTheme="minorHAnsi" w:cstheme="minorHAnsi"/>
        </w:rPr>
        <w:t>hasil penelitian Rozikhan</w:t>
      </w:r>
      <w:r w:rsidR="00E15B1F">
        <w:rPr>
          <w:rFonts w:asciiTheme="minorHAnsi" w:hAnsiTheme="minorHAnsi" w:cstheme="minorHAnsi"/>
          <w:vertAlign w:val="superscript"/>
          <w:lang w:val="id-ID"/>
        </w:rPr>
        <w:t>10</w:t>
      </w:r>
      <w:r w:rsidRPr="0063276E">
        <w:rPr>
          <w:rFonts w:asciiTheme="minorHAnsi" w:hAnsiTheme="minorHAnsi" w:cstheme="minorHAnsi"/>
        </w:rPr>
        <w:t>, bahwa terdapat hubungan yang bermakna antara paritas dengan terjadinya preeklampsi berat di RS. Dr. H. Soewondo Kendal (p= 0,001; OR= 4,757; 95% CI 2,227 – 10,134).</w:t>
      </w:r>
    </w:p>
    <w:p w:rsidR="00A43E35" w:rsidRPr="00A43E35" w:rsidRDefault="00A43E35" w:rsidP="00A43E35">
      <w:pPr>
        <w:pStyle w:val="ListParagraph"/>
        <w:ind w:left="142" w:firstLine="567"/>
        <w:jc w:val="both"/>
        <w:rPr>
          <w:rFonts w:asciiTheme="minorHAnsi" w:hAnsiTheme="minorHAnsi" w:cstheme="minorHAnsi"/>
        </w:rPr>
      </w:pPr>
      <w:proofErr w:type="gramStart"/>
      <w:r w:rsidRPr="00A43E35">
        <w:rPr>
          <w:rFonts w:asciiTheme="minorHAnsi" w:hAnsiTheme="minorHAnsi" w:cstheme="minorHAnsi"/>
        </w:rPr>
        <w:t>Dalam penelitian ini dapat disimpulkan bahwa terdapat hubungan antara kehamilan terlalu banyak dengan kejadian komplikasi persalinan preeklampsi/eklampsi.Oleh karena itu, perlu adanya penyuluhan mengenai batas ibu untuk mempunyai anak, faktor - faktor yang berisiko terjadinya preeklampsi.</w:t>
      </w:r>
      <w:proofErr w:type="gramEnd"/>
    </w:p>
    <w:p w:rsidR="00125EF7" w:rsidRPr="0063276E" w:rsidRDefault="00125EF7" w:rsidP="00125EF7">
      <w:pPr>
        <w:jc w:val="both"/>
        <w:rPr>
          <w:rFonts w:asciiTheme="minorHAnsi" w:hAnsiTheme="minorHAnsi" w:cstheme="minorHAnsi"/>
          <w:bCs/>
          <w:lang w:val="id-ID"/>
        </w:rPr>
      </w:pPr>
    </w:p>
    <w:p w:rsidR="00E15F05" w:rsidRPr="0063276E" w:rsidRDefault="00125EF7" w:rsidP="00125EF7">
      <w:pPr>
        <w:rPr>
          <w:rFonts w:asciiTheme="minorHAnsi" w:hAnsiTheme="minorHAnsi" w:cstheme="minorHAnsi"/>
          <w:b/>
          <w:bCs/>
          <w:lang w:val="id-ID"/>
        </w:rPr>
      </w:pPr>
      <w:r w:rsidRPr="0063276E">
        <w:rPr>
          <w:rFonts w:asciiTheme="minorHAnsi" w:hAnsiTheme="minorHAnsi" w:cstheme="minorHAnsi"/>
          <w:b/>
          <w:bCs/>
          <w:lang w:val="id-ID"/>
        </w:rPr>
        <w:t>KE</w:t>
      </w:r>
      <w:r w:rsidR="006322D4" w:rsidRPr="0063276E">
        <w:rPr>
          <w:rFonts w:asciiTheme="minorHAnsi" w:hAnsiTheme="minorHAnsi" w:cstheme="minorHAnsi"/>
          <w:b/>
          <w:bCs/>
          <w:lang w:val="id-ID"/>
        </w:rPr>
        <w:t>SIMPULAN DAN SARAN</w:t>
      </w:r>
    </w:p>
    <w:p w:rsidR="00E15F05" w:rsidRPr="0063276E" w:rsidRDefault="00125EF7" w:rsidP="00125EF7">
      <w:pPr>
        <w:jc w:val="both"/>
        <w:rPr>
          <w:rFonts w:asciiTheme="minorHAnsi" w:hAnsiTheme="minorHAnsi" w:cstheme="minorHAnsi"/>
          <w:b/>
          <w:bCs/>
          <w:lang w:val="id-ID"/>
        </w:rPr>
      </w:pPr>
      <w:r w:rsidRPr="0063276E">
        <w:rPr>
          <w:rFonts w:asciiTheme="minorHAnsi" w:hAnsiTheme="minorHAnsi" w:cstheme="minorHAnsi"/>
          <w:b/>
          <w:bCs/>
          <w:lang w:val="id-ID"/>
        </w:rPr>
        <w:t>Kes</w:t>
      </w:r>
      <w:r w:rsidR="006322D4" w:rsidRPr="0063276E">
        <w:rPr>
          <w:rFonts w:asciiTheme="minorHAnsi" w:hAnsiTheme="minorHAnsi" w:cstheme="minorHAnsi"/>
          <w:b/>
          <w:bCs/>
          <w:lang w:val="id-ID"/>
        </w:rPr>
        <w:t>impulan</w:t>
      </w:r>
    </w:p>
    <w:p w:rsidR="00125EF7" w:rsidRPr="0063276E" w:rsidRDefault="006322D4" w:rsidP="00125EF7">
      <w:pPr>
        <w:pStyle w:val="ListParagraph"/>
        <w:numPr>
          <w:ilvl w:val="0"/>
          <w:numId w:val="13"/>
        </w:numPr>
        <w:ind w:left="284" w:hanging="284"/>
        <w:jc w:val="both"/>
        <w:rPr>
          <w:rFonts w:asciiTheme="minorHAnsi" w:hAnsiTheme="minorHAnsi" w:cstheme="minorHAnsi"/>
          <w:b/>
          <w:bCs/>
          <w:lang w:val="id-ID"/>
        </w:rPr>
      </w:pPr>
      <w:r w:rsidRPr="0063276E">
        <w:rPr>
          <w:rFonts w:asciiTheme="minorHAnsi" w:hAnsiTheme="minorHAnsi" w:cstheme="minorHAnsi"/>
        </w:rPr>
        <w:t>Sebagian</w:t>
      </w:r>
      <w:r w:rsidR="00F30CBE">
        <w:rPr>
          <w:rFonts w:asciiTheme="minorHAnsi" w:hAnsiTheme="minorHAnsi" w:cstheme="minorHAnsi"/>
          <w:lang w:val="id-ID"/>
        </w:rPr>
        <w:t xml:space="preserve"> </w:t>
      </w:r>
      <w:r w:rsidRPr="0063276E">
        <w:rPr>
          <w:rFonts w:asciiTheme="minorHAnsi" w:hAnsiTheme="minorHAnsi" w:cstheme="minorHAnsi"/>
        </w:rPr>
        <w:t>kecil</w:t>
      </w:r>
      <w:r w:rsidR="00F30CBE">
        <w:rPr>
          <w:rFonts w:asciiTheme="minorHAnsi" w:hAnsiTheme="minorHAnsi" w:cstheme="minorHAnsi"/>
          <w:lang w:val="id-ID"/>
        </w:rPr>
        <w:t xml:space="preserve"> </w:t>
      </w:r>
      <w:r w:rsidRPr="0063276E">
        <w:rPr>
          <w:rFonts w:asciiTheme="minorHAnsi" w:hAnsiTheme="minorHAnsi" w:cstheme="minorHAnsi"/>
        </w:rPr>
        <w:t>responden</w:t>
      </w:r>
      <w:r w:rsidR="00F30CBE">
        <w:rPr>
          <w:rFonts w:asciiTheme="minorHAnsi" w:hAnsiTheme="minorHAnsi" w:cstheme="minorHAnsi"/>
          <w:lang w:val="id-ID"/>
        </w:rPr>
        <w:t xml:space="preserve"> </w:t>
      </w:r>
      <w:r w:rsidRPr="0063276E">
        <w:rPr>
          <w:rFonts w:asciiTheme="minorHAnsi" w:hAnsiTheme="minorHAnsi" w:cstheme="minorHAnsi"/>
        </w:rPr>
        <w:t>ibu</w:t>
      </w:r>
      <w:r w:rsidR="00F30CBE">
        <w:rPr>
          <w:rFonts w:asciiTheme="minorHAnsi" w:hAnsiTheme="minorHAnsi" w:cstheme="minorHAnsi"/>
          <w:lang w:val="id-ID"/>
        </w:rPr>
        <w:t xml:space="preserve"> </w:t>
      </w:r>
      <w:r w:rsidRPr="0063276E">
        <w:rPr>
          <w:rFonts w:asciiTheme="minorHAnsi" w:hAnsiTheme="minorHAnsi" w:cstheme="minorHAnsi"/>
        </w:rPr>
        <w:t>hamil</w:t>
      </w:r>
      <w:r w:rsidR="00F30CBE">
        <w:rPr>
          <w:rFonts w:asciiTheme="minorHAnsi" w:hAnsiTheme="minorHAnsi" w:cstheme="minorHAnsi"/>
          <w:lang w:val="id-ID"/>
        </w:rPr>
        <w:t xml:space="preserve"> </w:t>
      </w:r>
      <w:r w:rsidRPr="0063276E">
        <w:rPr>
          <w:rFonts w:asciiTheme="minorHAnsi" w:hAnsiTheme="minorHAnsi" w:cstheme="minorHAnsi"/>
        </w:rPr>
        <w:t>berusia</w:t>
      </w:r>
      <w:r w:rsidR="00F30CBE">
        <w:rPr>
          <w:rFonts w:asciiTheme="minorHAnsi" w:hAnsiTheme="minorHAnsi" w:cstheme="minorHAnsi"/>
          <w:lang w:val="id-ID"/>
        </w:rPr>
        <w:t xml:space="preserve"> </w:t>
      </w:r>
      <w:r w:rsidRPr="0063276E">
        <w:rPr>
          <w:rFonts w:asciiTheme="minorHAnsi" w:hAnsiTheme="minorHAnsi" w:cstheme="minorHAnsi"/>
        </w:rPr>
        <w:t>kurang</w:t>
      </w:r>
      <w:r w:rsidR="00F30CBE">
        <w:rPr>
          <w:rFonts w:asciiTheme="minorHAnsi" w:hAnsiTheme="minorHAnsi" w:cstheme="minorHAnsi"/>
          <w:lang w:val="id-ID"/>
        </w:rPr>
        <w:t xml:space="preserve"> </w:t>
      </w:r>
      <w:r w:rsidRPr="0063276E">
        <w:rPr>
          <w:rFonts w:asciiTheme="minorHAnsi" w:hAnsiTheme="minorHAnsi" w:cstheme="minorHAnsi"/>
        </w:rPr>
        <w:t>dari 20 tahun</w:t>
      </w:r>
      <w:r w:rsidR="00F30CBE">
        <w:rPr>
          <w:rFonts w:asciiTheme="minorHAnsi" w:hAnsiTheme="minorHAnsi" w:cstheme="minorHAnsi"/>
          <w:lang w:val="id-ID"/>
        </w:rPr>
        <w:t xml:space="preserve"> </w:t>
      </w:r>
      <w:r w:rsidR="005335F9">
        <w:rPr>
          <w:rFonts w:asciiTheme="minorHAnsi" w:hAnsiTheme="minorHAnsi" w:cstheme="minorHAnsi"/>
        </w:rPr>
        <w:t>yaitu 13 orang</w:t>
      </w:r>
      <w:r w:rsidR="00F30CBE">
        <w:rPr>
          <w:rFonts w:asciiTheme="minorHAnsi" w:hAnsiTheme="minorHAnsi" w:cstheme="minorHAnsi"/>
          <w:lang w:val="id-ID"/>
        </w:rPr>
        <w:t xml:space="preserve"> </w:t>
      </w:r>
      <w:r w:rsidRPr="0063276E">
        <w:rPr>
          <w:rFonts w:asciiTheme="minorHAnsi" w:hAnsiTheme="minorHAnsi" w:cstheme="minorHAnsi"/>
        </w:rPr>
        <w:t xml:space="preserve">(5,5%), </w:t>
      </w:r>
      <w:r w:rsidR="00F30CBE">
        <w:rPr>
          <w:rFonts w:asciiTheme="minorHAnsi" w:hAnsiTheme="minorHAnsi" w:cstheme="minorHAnsi"/>
          <w:lang w:val="id-ID"/>
        </w:rPr>
        <w:t xml:space="preserve"> </w:t>
      </w:r>
      <w:r w:rsidRPr="0063276E">
        <w:rPr>
          <w:rFonts w:asciiTheme="minorHAnsi" w:hAnsiTheme="minorHAnsi" w:cstheme="minorHAnsi"/>
        </w:rPr>
        <w:t>sebagian</w:t>
      </w:r>
      <w:r w:rsidR="00F30CBE">
        <w:rPr>
          <w:rFonts w:asciiTheme="minorHAnsi" w:hAnsiTheme="minorHAnsi" w:cstheme="minorHAnsi"/>
          <w:lang w:val="id-ID"/>
        </w:rPr>
        <w:t xml:space="preserve"> </w:t>
      </w:r>
      <w:r w:rsidR="005335F9">
        <w:rPr>
          <w:rFonts w:asciiTheme="minorHAnsi" w:hAnsiTheme="minorHAnsi" w:cstheme="minorHAnsi"/>
        </w:rPr>
        <w:t>kecil</w:t>
      </w:r>
      <w:r w:rsidR="00F30CBE">
        <w:rPr>
          <w:rFonts w:asciiTheme="minorHAnsi" w:hAnsiTheme="minorHAnsi" w:cstheme="minorHAnsi"/>
          <w:lang w:val="id-ID"/>
        </w:rPr>
        <w:t xml:space="preserve"> </w:t>
      </w:r>
      <w:r w:rsidR="005335F9">
        <w:rPr>
          <w:rFonts w:asciiTheme="minorHAnsi" w:hAnsiTheme="minorHAnsi" w:cstheme="minorHAnsi"/>
        </w:rPr>
        <w:t>ibu</w:t>
      </w:r>
      <w:r w:rsidR="00F30CBE">
        <w:rPr>
          <w:rFonts w:asciiTheme="minorHAnsi" w:hAnsiTheme="minorHAnsi" w:cstheme="minorHAnsi"/>
          <w:lang w:val="id-ID"/>
        </w:rPr>
        <w:t xml:space="preserve"> </w:t>
      </w:r>
      <w:r w:rsidR="005335F9">
        <w:rPr>
          <w:rFonts w:asciiTheme="minorHAnsi" w:hAnsiTheme="minorHAnsi" w:cstheme="minorHAnsi"/>
        </w:rPr>
        <w:t>hamil</w:t>
      </w:r>
      <w:r w:rsidR="00F30CBE">
        <w:rPr>
          <w:rFonts w:asciiTheme="minorHAnsi" w:hAnsiTheme="minorHAnsi" w:cstheme="minorHAnsi"/>
          <w:lang w:val="id-ID"/>
        </w:rPr>
        <w:t xml:space="preserve"> </w:t>
      </w:r>
      <w:r w:rsidR="005335F9">
        <w:rPr>
          <w:rFonts w:asciiTheme="minorHAnsi" w:hAnsiTheme="minorHAnsi" w:cstheme="minorHAnsi"/>
        </w:rPr>
        <w:t>dengan</w:t>
      </w:r>
      <w:r w:rsidR="00F30CBE">
        <w:rPr>
          <w:rFonts w:asciiTheme="minorHAnsi" w:hAnsiTheme="minorHAnsi" w:cstheme="minorHAnsi"/>
          <w:lang w:val="id-ID"/>
        </w:rPr>
        <w:t xml:space="preserve"> </w:t>
      </w:r>
      <w:r w:rsidR="005335F9">
        <w:rPr>
          <w:rFonts w:asciiTheme="minorHAnsi" w:hAnsiTheme="minorHAnsi" w:cstheme="minorHAnsi"/>
        </w:rPr>
        <w:t>usia</w:t>
      </w:r>
      <w:r w:rsidR="00F30CBE">
        <w:rPr>
          <w:rFonts w:asciiTheme="minorHAnsi" w:hAnsiTheme="minorHAnsi" w:cstheme="minorHAnsi"/>
          <w:lang w:val="id-ID"/>
        </w:rPr>
        <w:t xml:space="preserve"> </w:t>
      </w:r>
      <w:r w:rsidR="005335F9">
        <w:rPr>
          <w:rFonts w:asciiTheme="minorHAnsi" w:hAnsiTheme="minorHAnsi" w:cstheme="minorHAnsi"/>
        </w:rPr>
        <w:t>lebih 35</w:t>
      </w:r>
      <w:r w:rsidRPr="0063276E">
        <w:rPr>
          <w:rFonts w:asciiTheme="minorHAnsi" w:hAnsiTheme="minorHAnsi" w:cstheme="minorHAnsi"/>
        </w:rPr>
        <w:t>tahun</w:t>
      </w:r>
      <w:r w:rsidR="00866C0E">
        <w:rPr>
          <w:rFonts w:asciiTheme="minorHAnsi" w:hAnsiTheme="minorHAnsi" w:cstheme="minorHAnsi"/>
          <w:lang w:val="id-ID"/>
        </w:rPr>
        <w:t xml:space="preserve"> </w:t>
      </w:r>
      <w:r w:rsidR="00866C0E">
        <w:rPr>
          <w:rFonts w:asciiTheme="minorHAnsi" w:hAnsiTheme="minorHAnsi" w:cstheme="minorHAnsi"/>
        </w:rPr>
        <w:t>yaitu 17 orang (7,2%),</w:t>
      </w:r>
      <w:r w:rsidR="00866C0E">
        <w:rPr>
          <w:rFonts w:asciiTheme="minorHAnsi" w:hAnsiTheme="minorHAnsi" w:cstheme="minorHAnsi"/>
          <w:lang w:val="id-ID"/>
        </w:rPr>
        <w:t xml:space="preserve"> </w:t>
      </w:r>
      <w:r w:rsidRPr="0063276E">
        <w:rPr>
          <w:rFonts w:asciiTheme="minorHAnsi" w:hAnsiTheme="minorHAnsi" w:cstheme="minorHAnsi"/>
        </w:rPr>
        <w:t>sebagian</w:t>
      </w:r>
      <w:r w:rsidR="00866C0E">
        <w:rPr>
          <w:rFonts w:asciiTheme="minorHAnsi" w:hAnsiTheme="minorHAnsi" w:cstheme="minorHAnsi"/>
          <w:lang w:val="id-ID"/>
        </w:rPr>
        <w:t xml:space="preserve"> </w:t>
      </w:r>
      <w:r w:rsidRPr="0063276E">
        <w:rPr>
          <w:rFonts w:asciiTheme="minorHAnsi" w:hAnsiTheme="minorHAnsi" w:cstheme="minorHAnsi"/>
        </w:rPr>
        <w:t>kecil</w:t>
      </w:r>
      <w:r w:rsidR="00866C0E">
        <w:rPr>
          <w:rFonts w:asciiTheme="minorHAnsi" w:hAnsiTheme="minorHAnsi" w:cstheme="minorHAnsi"/>
          <w:lang w:val="id-ID"/>
        </w:rPr>
        <w:t xml:space="preserve"> </w:t>
      </w:r>
      <w:r w:rsidRPr="0063276E">
        <w:rPr>
          <w:rFonts w:asciiTheme="minorHAnsi" w:hAnsiTheme="minorHAnsi" w:cstheme="minorHAnsi"/>
        </w:rPr>
        <w:t>ibu</w:t>
      </w:r>
      <w:r w:rsidR="00866C0E">
        <w:rPr>
          <w:rFonts w:asciiTheme="minorHAnsi" w:hAnsiTheme="minorHAnsi" w:cstheme="minorHAnsi"/>
          <w:lang w:val="id-ID"/>
        </w:rPr>
        <w:t xml:space="preserve"> </w:t>
      </w:r>
      <w:r w:rsidRPr="0063276E">
        <w:rPr>
          <w:rFonts w:asciiTheme="minorHAnsi" w:hAnsiTheme="minorHAnsi" w:cstheme="minorHAnsi"/>
        </w:rPr>
        <w:t>hamil</w:t>
      </w:r>
      <w:r w:rsidR="00866C0E">
        <w:rPr>
          <w:rFonts w:asciiTheme="minorHAnsi" w:hAnsiTheme="minorHAnsi" w:cstheme="minorHAnsi"/>
          <w:lang w:val="id-ID"/>
        </w:rPr>
        <w:t xml:space="preserve"> </w:t>
      </w:r>
      <w:r w:rsidRPr="0063276E">
        <w:rPr>
          <w:rFonts w:asciiTheme="minorHAnsi" w:hAnsiTheme="minorHAnsi" w:cstheme="minorHAnsi"/>
        </w:rPr>
        <w:t>jarak</w:t>
      </w:r>
      <w:r w:rsidR="00866C0E">
        <w:rPr>
          <w:rFonts w:asciiTheme="minorHAnsi" w:hAnsiTheme="minorHAnsi" w:cstheme="minorHAnsi"/>
          <w:lang w:val="id-ID"/>
        </w:rPr>
        <w:t xml:space="preserve"> </w:t>
      </w:r>
      <w:r w:rsidRPr="0063276E">
        <w:rPr>
          <w:rFonts w:asciiTheme="minorHAnsi" w:hAnsiTheme="minorHAnsi" w:cstheme="minorHAnsi"/>
        </w:rPr>
        <w:t>kehamilannya</w:t>
      </w:r>
      <w:r w:rsidR="00866C0E">
        <w:rPr>
          <w:rFonts w:asciiTheme="minorHAnsi" w:hAnsiTheme="minorHAnsi" w:cstheme="minorHAnsi"/>
          <w:lang w:val="id-ID"/>
        </w:rPr>
        <w:t xml:space="preserve"> </w:t>
      </w:r>
      <w:r w:rsidRPr="0063276E">
        <w:rPr>
          <w:rFonts w:asciiTheme="minorHAnsi" w:hAnsiTheme="minorHAnsi" w:cstheme="minorHAnsi"/>
        </w:rPr>
        <w:t>terakhirnya</w:t>
      </w:r>
      <w:r w:rsidR="00866C0E">
        <w:rPr>
          <w:rFonts w:asciiTheme="minorHAnsi" w:hAnsiTheme="minorHAnsi" w:cstheme="minorHAnsi"/>
          <w:lang w:val="id-ID"/>
        </w:rPr>
        <w:t xml:space="preserve"> </w:t>
      </w:r>
      <w:r w:rsidRPr="0063276E">
        <w:rPr>
          <w:rFonts w:asciiTheme="minorHAnsi" w:hAnsiTheme="minorHAnsi" w:cstheme="minorHAnsi"/>
        </w:rPr>
        <w:t>kurang</w:t>
      </w:r>
      <w:r w:rsidR="00866C0E">
        <w:rPr>
          <w:rFonts w:asciiTheme="minorHAnsi" w:hAnsiTheme="minorHAnsi" w:cstheme="minorHAnsi"/>
          <w:lang w:val="id-ID"/>
        </w:rPr>
        <w:t xml:space="preserve"> </w:t>
      </w:r>
      <w:r w:rsidRPr="0063276E">
        <w:rPr>
          <w:rFonts w:asciiTheme="minorHAnsi" w:hAnsiTheme="minorHAnsi" w:cstheme="minorHAnsi"/>
        </w:rPr>
        <w:t>dari 2 tahun</w:t>
      </w:r>
      <w:r w:rsidR="00866C0E">
        <w:rPr>
          <w:rFonts w:asciiTheme="minorHAnsi" w:hAnsiTheme="minorHAnsi" w:cstheme="minorHAnsi"/>
          <w:lang w:val="id-ID"/>
        </w:rPr>
        <w:t xml:space="preserve"> </w:t>
      </w:r>
      <w:r w:rsidRPr="0063276E">
        <w:rPr>
          <w:rFonts w:asciiTheme="minorHAnsi" w:hAnsiTheme="minorHAnsi" w:cstheme="minorHAnsi"/>
        </w:rPr>
        <w:t>yaitu 37 orang (15,7), sebagian</w:t>
      </w:r>
      <w:r w:rsidR="00866C0E">
        <w:rPr>
          <w:rFonts w:asciiTheme="minorHAnsi" w:hAnsiTheme="minorHAnsi" w:cstheme="minorHAnsi"/>
          <w:lang w:val="id-ID"/>
        </w:rPr>
        <w:t xml:space="preserve"> </w:t>
      </w:r>
      <w:r w:rsidRPr="0063276E">
        <w:rPr>
          <w:rFonts w:asciiTheme="minorHAnsi" w:hAnsiTheme="minorHAnsi" w:cstheme="minorHAnsi"/>
        </w:rPr>
        <w:t>kecil</w:t>
      </w:r>
      <w:r w:rsidR="00866C0E">
        <w:rPr>
          <w:rFonts w:asciiTheme="minorHAnsi" w:hAnsiTheme="minorHAnsi" w:cstheme="minorHAnsi"/>
          <w:lang w:val="id-ID"/>
        </w:rPr>
        <w:t xml:space="preserve"> </w:t>
      </w:r>
      <w:r w:rsidRPr="0063276E">
        <w:rPr>
          <w:rFonts w:asciiTheme="minorHAnsi" w:hAnsiTheme="minorHAnsi" w:cstheme="minorHAnsi"/>
        </w:rPr>
        <w:t>ibu</w:t>
      </w:r>
      <w:r w:rsidR="00866C0E">
        <w:rPr>
          <w:rFonts w:asciiTheme="minorHAnsi" w:hAnsiTheme="minorHAnsi" w:cstheme="minorHAnsi"/>
          <w:lang w:val="id-ID"/>
        </w:rPr>
        <w:t xml:space="preserve"> </w:t>
      </w:r>
      <w:r w:rsidRPr="0063276E">
        <w:rPr>
          <w:rFonts w:asciiTheme="minorHAnsi" w:hAnsiTheme="minorHAnsi" w:cstheme="minorHAnsi"/>
        </w:rPr>
        <w:t>hamil</w:t>
      </w:r>
      <w:r w:rsidR="00866C0E">
        <w:rPr>
          <w:rFonts w:asciiTheme="minorHAnsi" w:hAnsiTheme="minorHAnsi" w:cstheme="minorHAnsi"/>
          <w:lang w:val="id-ID"/>
        </w:rPr>
        <w:t xml:space="preserve"> </w:t>
      </w:r>
      <w:r w:rsidRPr="0063276E">
        <w:rPr>
          <w:rFonts w:asciiTheme="minorHAnsi" w:hAnsiTheme="minorHAnsi" w:cstheme="minorHAnsi"/>
        </w:rPr>
        <w:t>jumlah</w:t>
      </w:r>
      <w:r w:rsidR="00866C0E">
        <w:rPr>
          <w:rFonts w:asciiTheme="minorHAnsi" w:hAnsiTheme="minorHAnsi" w:cstheme="minorHAnsi"/>
          <w:lang w:val="id-ID"/>
        </w:rPr>
        <w:t xml:space="preserve"> </w:t>
      </w:r>
      <w:r w:rsidRPr="0063276E">
        <w:rPr>
          <w:rFonts w:asciiTheme="minorHAnsi" w:hAnsiTheme="minorHAnsi" w:cstheme="minorHAnsi"/>
        </w:rPr>
        <w:t>anak</w:t>
      </w:r>
      <w:r w:rsidR="00866C0E">
        <w:rPr>
          <w:rFonts w:asciiTheme="minorHAnsi" w:hAnsiTheme="minorHAnsi" w:cstheme="minorHAnsi"/>
          <w:lang w:val="id-ID"/>
        </w:rPr>
        <w:t xml:space="preserve"> </w:t>
      </w:r>
      <w:r w:rsidRPr="0063276E">
        <w:rPr>
          <w:rFonts w:asciiTheme="minorHAnsi" w:hAnsiTheme="minorHAnsi" w:cstheme="minorHAnsi"/>
        </w:rPr>
        <w:t>lebih</w:t>
      </w:r>
      <w:r w:rsidR="00866C0E">
        <w:rPr>
          <w:rFonts w:asciiTheme="minorHAnsi" w:hAnsiTheme="minorHAnsi" w:cstheme="minorHAnsi"/>
          <w:lang w:val="id-ID"/>
        </w:rPr>
        <w:t xml:space="preserve"> </w:t>
      </w:r>
      <w:r w:rsidRPr="0063276E">
        <w:rPr>
          <w:rFonts w:asciiTheme="minorHAnsi" w:hAnsiTheme="minorHAnsi" w:cstheme="minorHAnsi"/>
        </w:rPr>
        <w:t>dari 4 orang yaitu 40 orang (17 %).</w:t>
      </w:r>
    </w:p>
    <w:p w:rsidR="00DC0180" w:rsidRPr="0063276E" w:rsidRDefault="00DC0180" w:rsidP="00DC0180">
      <w:pPr>
        <w:pStyle w:val="ListParagraph"/>
        <w:numPr>
          <w:ilvl w:val="0"/>
          <w:numId w:val="13"/>
        </w:numPr>
        <w:ind w:left="284" w:hanging="284"/>
        <w:jc w:val="both"/>
        <w:rPr>
          <w:rFonts w:asciiTheme="minorHAnsi" w:hAnsiTheme="minorHAnsi" w:cstheme="minorHAnsi"/>
          <w:b/>
          <w:bCs/>
          <w:lang w:val="id-ID"/>
        </w:rPr>
      </w:pPr>
      <w:r w:rsidRPr="0063276E">
        <w:rPr>
          <w:rFonts w:asciiTheme="minorHAnsi" w:hAnsiTheme="minorHAnsi" w:cstheme="minorHAnsi"/>
        </w:rPr>
        <w:t>Terdapat</w:t>
      </w:r>
      <w:r w:rsidR="00E15B1F">
        <w:rPr>
          <w:rFonts w:asciiTheme="minorHAnsi" w:hAnsiTheme="minorHAnsi" w:cstheme="minorHAnsi"/>
          <w:lang w:val="id-ID"/>
        </w:rPr>
        <w:t xml:space="preserve"> </w:t>
      </w:r>
      <w:r w:rsidR="00866C0E">
        <w:rPr>
          <w:rFonts w:asciiTheme="minorHAnsi" w:hAnsiTheme="minorHAnsi" w:cstheme="minorHAnsi"/>
        </w:rPr>
        <w:t>hubungan</w:t>
      </w:r>
      <w:r w:rsidR="00866C0E">
        <w:rPr>
          <w:rFonts w:asciiTheme="minorHAnsi" w:hAnsiTheme="minorHAnsi" w:cstheme="minorHAnsi"/>
          <w:lang w:val="id-ID"/>
        </w:rPr>
        <w:t xml:space="preserve"> </w:t>
      </w:r>
      <w:r w:rsidRPr="0063276E">
        <w:rPr>
          <w:rFonts w:asciiTheme="minorHAnsi" w:hAnsiTheme="minorHAnsi" w:cstheme="minorHAnsi"/>
        </w:rPr>
        <w:t>yang</w:t>
      </w:r>
      <w:r w:rsidR="00866C0E">
        <w:rPr>
          <w:rFonts w:asciiTheme="minorHAnsi" w:hAnsiTheme="minorHAnsi" w:cstheme="minorHAnsi"/>
          <w:lang w:val="id-ID"/>
        </w:rPr>
        <w:t xml:space="preserve"> </w:t>
      </w:r>
      <w:r w:rsidR="006322D4" w:rsidRPr="0063276E">
        <w:rPr>
          <w:rFonts w:asciiTheme="minorHAnsi" w:hAnsiTheme="minorHAnsi" w:cstheme="minorHAnsi"/>
        </w:rPr>
        <w:t>signifikan</w:t>
      </w:r>
      <w:r w:rsidR="00866C0E">
        <w:rPr>
          <w:rFonts w:asciiTheme="minorHAnsi" w:hAnsiTheme="minorHAnsi" w:cstheme="minorHAnsi"/>
          <w:lang w:val="id-ID"/>
        </w:rPr>
        <w:t xml:space="preserve"> </w:t>
      </w:r>
      <w:r w:rsidR="006322D4" w:rsidRPr="0063276E">
        <w:rPr>
          <w:rFonts w:asciiTheme="minorHAnsi" w:hAnsiTheme="minorHAnsi" w:cstheme="minorHAnsi"/>
        </w:rPr>
        <w:t>antara</w:t>
      </w:r>
      <w:r w:rsidR="00866C0E">
        <w:rPr>
          <w:rFonts w:asciiTheme="minorHAnsi" w:hAnsiTheme="minorHAnsi" w:cstheme="minorHAnsi"/>
          <w:lang w:val="id-ID"/>
        </w:rPr>
        <w:t xml:space="preserve"> </w:t>
      </w:r>
      <w:r w:rsidR="006322D4" w:rsidRPr="0063276E">
        <w:rPr>
          <w:rFonts w:asciiTheme="minorHAnsi" w:hAnsiTheme="minorHAnsi" w:cstheme="minorHAnsi"/>
        </w:rPr>
        <w:t>kehamilan</w:t>
      </w:r>
      <w:r w:rsidR="00866C0E">
        <w:rPr>
          <w:rFonts w:asciiTheme="minorHAnsi" w:hAnsiTheme="minorHAnsi" w:cstheme="minorHAnsi"/>
          <w:lang w:val="id-ID"/>
        </w:rPr>
        <w:t xml:space="preserve"> </w:t>
      </w:r>
      <w:r w:rsidR="006322D4" w:rsidRPr="0063276E">
        <w:rPr>
          <w:rFonts w:asciiTheme="minorHAnsi" w:hAnsiTheme="minorHAnsi" w:cstheme="minorHAnsi"/>
        </w:rPr>
        <w:t>terlalu</w:t>
      </w:r>
      <w:r w:rsidR="00866C0E">
        <w:rPr>
          <w:rFonts w:asciiTheme="minorHAnsi" w:hAnsiTheme="minorHAnsi" w:cstheme="minorHAnsi"/>
          <w:lang w:val="id-ID"/>
        </w:rPr>
        <w:t xml:space="preserve"> </w:t>
      </w:r>
      <w:r w:rsidR="006322D4" w:rsidRPr="0063276E">
        <w:rPr>
          <w:rFonts w:asciiTheme="minorHAnsi" w:hAnsiTheme="minorHAnsi" w:cstheme="minorHAnsi"/>
        </w:rPr>
        <w:t>muda</w:t>
      </w:r>
      <w:r w:rsidR="00866C0E">
        <w:rPr>
          <w:rFonts w:asciiTheme="minorHAnsi" w:hAnsiTheme="minorHAnsi" w:cstheme="minorHAnsi"/>
          <w:lang w:val="id-ID"/>
        </w:rPr>
        <w:t xml:space="preserve"> </w:t>
      </w:r>
      <w:r w:rsidR="006322D4" w:rsidRPr="0063276E">
        <w:rPr>
          <w:rFonts w:asciiTheme="minorHAnsi" w:hAnsiTheme="minorHAnsi" w:cstheme="minorHAnsi"/>
        </w:rPr>
        <w:t>dengan</w:t>
      </w:r>
      <w:r w:rsidR="00866C0E">
        <w:rPr>
          <w:rFonts w:asciiTheme="minorHAnsi" w:hAnsiTheme="minorHAnsi" w:cstheme="minorHAnsi"/>
          <w:lang w:val="id-ID"/>
        </w:rPr>
        <w:t xml:space="preserve"> </w:t>
      </w:r>
      <w:r w:rsidR="006322D4" w:rsidRPr="0063276E">
        <w:rPr>
          <w:rFonts w:asciiTheme="minorHAnsi" w:hAnsiTheme="minorHAnsi" w:cstheme="minorHAnsi"/>
        </w:rPr>
        <w:t>kejadian</w:t>
      </w:r>
      <w:r w:rsidR="00866C0E">
        <w:rPr>
          <w:rFonts w:asciiTheme="minorHAnsi" w:hAnsiTheme="minorHAnsi" w:cstheme="minorHAnsi"/>
          <w:lang w:val="id-ID"/>
        </w:rPr>
        <w:t xml:space="preserve"> </w:t>
      </w:r>
      <w:r w:rsidR="006322D4" w:rsidRPr="0063276E">
        <w:rPr>
          <w:rFonts w:asciiTheme="minorHAnsi" w:hAnsiTheme="minorHAnsi" w:cstheme="minorHAnsi"/>
        </w:rPr>
        <w:t>preeklampsi/eklampsi di RSUD Dr.Soedarso Pontianak (</w:t>
      </w:r>
      <w:r w:rsidR="006322D4" w:rsidRPr="0063276E">
        <w:rPr>
          <w:rFonts w:asciiTheme="minorHAnsi" w:hAnsiTheme="minorHAnsi" w:cstheme="minorHAnsi"/>
          <w:i/>
        </w:rPr>
        <w:t>p</w:t>
      </w:r>
      <w:r w:rsidR="006322D4" w:rsidRPr="0063276E">
        <w:rPr>
          <w:rFonts w:asciiTheme="minorHAnsi" w:hAnsiTheme="minorHAnsi" w:cstheme="minorHAnsi"/>
        </w:rPr>
        <w:t xml:space="preserve"> value = </w:t>
      </w:r>
      <w:proofErr w:type="gramStart"/>
      <w:r w:rsidR="006322D4" w:rsidRPr="0063276E">
        <w:rPr>
          <w:rFonts w:asciiTheme="minorHAnsi" w:hAnsiTheme="minorHAnsi" w:cstheme="minorHAnsi"/>
        </w:rPr>
        <w:t>0.005 ;</w:t>
      </w:r>
      <w:r w:rsidR="006322D4" w:rsidRPr="0063276E">
        <w:rPr>
          <w:rFonts w:asciiTheme="minorHAnsi" w:hAnsiTheme="minorHAnsi" w:cstheme="minorHAnsi"/>
          <w:i/>
        </w:rPr>
        <w:t>RP</w:t>
      </w:r>
      <w:proofErr w:type="gramEnd"/>
      <w:r w:rsidR="006322D4" w:rsidRPr="0063276E">
        <w:rPr>
          <w:rFonts w:asciiTheme="minorHAnsi" w:hAnsiTheme="minorHAnsi" w:cstheme="minorHAnsi"/>
        </w:rPr>
        <w:t xml:space="preserve"> = 4,494).</w:t>
      </w:r>
    </w:p>
    <w:p w:rsidR="00DC0180" w:rsidRPr="0063276E" w:rsidRDefault="006322D4" w:rsidP="00DC0180">
      <w:pPr>
        <w:pStyle w:val="ListParagraph"/>
        <w:numPr>
          <w:ilvl w:val="0"/>
          <w:numId w:val="13"/>
        </w:numPr>
        <w:ind w:left="284" w:hanging="284"/>
        <w:jc w:val="both"/>
        <w:rPr>
          <w:rFonts w:asciiTheme="minorHAnsi" w:hAnsiTheme="minorHAnsi" w:cstheme="minorHAnsi"/>
          <w:b/>
          <w:bCs/>
          <w:lang w:val="id-ID"/>
        </w:rPr>
      </w:pPr>
      <w:r w:rsidRPr="0063276E">
        <w:rPr>
          <w:rFonts w:asciiTheme="minorHAnsi" w:hAnsiTheme="minorHAnsi" w:cstheme="minorHAnsi"/>
        </w:rPr>
        <w:t>Terdapat</w:t>
      </w:r>
      <w:r w:rsidR="00866C0E">
        <w:rPr>
          <w:rFonts w:asciiTheme="minorHAnsi" w:hAnsiTheme="minorHAnsi" w:cstheme="minorHAnsi"/>
          <w:lang w:val="id-ID"/>
        </w:rPr>
        <w:t xml:space="preserve"> </w:t>
      </w:r>
      <w:r w:rsidRPr="0063276E">
        <w:rPr>
          <w:rFonts w:asciiTheme="minorHAnsi" w:hAnsiTheme="minorHAnsi" w:cstheme="minorHAnsi"/>
        </w:rPr>
        <w:t>hubungan yang signifikan</w:t>
      </w:r>
      <w:r w:rsidR="00866C0E">
        <w:rPr>
          <w:rFonts w:asciiTheme="minorHAnsi" w:hAnsiTheme="minorHAnsi" w:cstheme="minorHAnsi"/>
          <w:lang w:val="id-ID"/>
        </w:rPr>
        <w:t xml:space="preserve"> </w:t>
      </w:r>
      <w:r w:rsidRPr="0063276E">
        <w:rPr>
          <w:rFonts w:asciiTheme="minorHAnsi" w:hAnsiTheme="minorHAnsi" w:cstheme="minorHAnsi"/>
        </w:rPr>
        <w:t>antara</w:t>
      </w:r>
      <w:r w:rsidR="00866C0E">
        <w:rPr>
          <w:rFonts w:asciiTheme="minorHAnsi" w:hAnsiTheme="minorHAnsi" w:cstheme="minorHAnsi"/>
          <w:lang w:val="id-ID"/>
        </w:rPr>
        <w:t xml:space="preserve"> </w:t>
      </w:r>
      <w:r w:rsidRPr="0063276E">
        <w:rPr>
          <w:rFonts w:asciiTheme="minorHAnsi" w:hAnsiTheme="minorHAnsi" w:cstheme="minorHAnsi"/>
        </w:rPr>
        <w:t>kehamilan</w:t>
      </w:r>
      <w:r w:rsidR="00866C0E">
        <w:rPr>
          <w:rFonts w:asciiTheme="minorHAnsi" w:hAnsiTheme="minorHAnsi" w:cstheme="minorHAnsi"/>
          <w:lang w:val="id-ID"/>
        </w:rPr>
        <w:t xml:space="preserve"> </w:t>
      </w:r>
      <w:r w:rsidRPr="0063276E">
        <w:rPr>
          <w:rFonts w:asciiTheme="minorHAnsi" w:hAnsiTheme="minorHAnsi" w:cstheme="minorHAnsi"/>
        </w:rPr>
        <w:t>terlalu</w:t>
      </w:r>
      <w:r w:rsidR="00866C0E">
        <w:rPr>
          <w:rFonts w:asciiTheme="minorHAnsi" w:hAnsiTheme="minorHAnsi" w:cstheme="minorHAnsi"/>
          <w:lang w:val="id-ID"/>
        </w:rPr>
        <w:t xml:space="preserve"> </w:t>
      </w:r>
      <w:r w:rsidRPr="0063276E">
        <w:rPr>
          <w:rFonts w:asciiTheme="minorHAnsi" w:hAnsiTheme="minorHAnsi" w:cstheme="minorHAnsi"/>
        </w:rPr>
        <w:t>tua</w:t>
      </w:r>
      <w:r w:rsidR="00866C0E">
        <w:rPr>
          <w:rFonts w:asciiTheme="minorHAnsi" w:hAnsiTheme="minorHAnsi" w:cstheme="minorHAnsi"/>
          <w:lang w:val="id-ID"/>
        </w:rPr>
        <w:t xml:space="preserve"> </w:t>
      </w:r>
      <w:r w:rsidRPr="0063276E">
        <w:rPr>
          <w:rFonts w:asciiTheme="minorHAnsi" w:hAnsiTheme="minorHAnsi" w:cstheme="minorHAnsi"/>
        </w:rPr>
        <w:t>dengan</w:t>
      </w:r>
      <w:r w:rsidR="00866C0E">
        <w:rPr>
          <w:rFonts w:asciiTheme="minorHAnsi" w:hAnsiTheme="minorHAnsi" w:cstheme="minorHAnsi"/>
          <w:lang w:val="id-ID"/>
        </w:rPr>
        <w:t xml:space="preserve"> </w:t>
      </w:r>
      <w:r w:rsidRPr="0063276E">
        <w:rPr>
          <w:rFonts w:asciiTheme="minorHAnsi" w:hAnsiTheme="minorHAnsi" w:cstheme="minorHAnsi"/>
        </w:rPr>
        <w:t>kejadian</w:t>
      </w:r>
      <w:r w:rsidR="00866C0E">
        <w:rPr>
          <w:rFonts w:asciiTheme="minorHAnsi" w:hAnsiTheme="minorHAnsi" w:cstheme="minorHAnsi"/>
          <w:lang w:val="id-ID"/>
        </w:rPr>
        <w:t xml:space="preserve"> </w:t>
      </w:r>
      <w:r w:rsidRPr="0063276E">
        <w:rPr>
          <w:rFonts w:asciiTheme="minorHAnsi" w:hAnsiTheme="minorHAnsi" w:cstheme="minorHAnsi"/>
        </w:rPr>
        <w:t>preeklampsi/eklampsi di RSUD Dr. Soedarso Pontianak (</w:t>
      </w:r>
      <w:r w:rsidRPr="0063276E">
        <w:rPr>
          <w:rFonts w:asciiTheme="minorHAnsi" w:hAnsiTheme="minorHAnsi" w:cstheme="minorHAnsi"/>
          <w:i/>
        </w:rPr>
        <w:t>p</w:t>
      </w:r>
      <w:r w:rsidRPr="0063276E">
        <w:rPr>
          <w:rFonts w:asciiTheme="minorHAnsi" w:hAnsiTheme="minorHAnsi" w:cstheme="minorHAnsi"/>
        </w:rPr>
        <w:t xml:space="preserve"> value = 0</w:t>
      </w:r>
      <w:proofErr w:type="gramStart"/>
      <w:r w:rsidRPr="0063276E">
        <w:rPr>
          <w:rFonts w:asciiTheme="minorHAnsi" w:hAnsiTheme="minorHAnsi" w:cstheme="minorHAnsi"/>
        </w:rPr>
        <w:t>,0001</w:t>
      </w:r>
      <w:proofErr w:type="gramEnd"/>
      <w:r w:rsidRPr="0063276E">
        <w:rPr>
          <w:rFonts w:asciiTheme="minorHAnsi" w:hAnsiTheme="minorHAnsi" w:cstheme="minorHAnsi"/>
        </w:rPr>
        <w:t xml:space="preserve"> ; </w:t>
      </w:r>
      <w:r w:rsidRPr="0063276E">
        <w:rPr>
          <w:rFonts w:asciiTheme="minorHAnsi" w:hAnsiTheme="minorHAnsi" w:cstheme="minorHAnsi"/>
          <w:i/>
        </w:rPr>
        <w:t>RP</w:t>
      </w:r>
      <w:r w:rsidRPr="0063276E">
        <w:rPr>
          <w:rFonts w:asciiTheme="minorHAnsi" w:hAnsiTheme="minorHAnsi" w:cstheme="minorHAnsi"/>
        </w:rPr>
        <w:t xml:space="preserve"> = 7,694).</w:t>
      </w:r>
    </w:p>
    <w:p w:rsidR="00DC0180" w:rsidRPr="0063276E" w:rsidRDefault="006322D4" w:rsidP="00DC0180">
      <w:pPr>
        <w:pStyle w:val="ListParagraph"/>
        <w:numPr>
          <w:ilvl w:val="0"/>
          <w:numId w:val="13"/>
        </w:numPr>
        <w:ind w:left="284" w:hanging="284"/>
        <w:jc w:val="both"/>
        <w:rPr>
          <w:rFonts w:asciiTheme="minorHAnsi" w:hAnsiTheme="minorHAnsi" w:cstheme="minorHAnsi"/>
          <w:b/>
          <w:bCs/>
          <w:lang w:val="id-ID"/>
        </w:rPr>
      </w:pPr>
      <w:r w:rsidRPr="0063276E">
        <w:rPr>
          <w:rFonts w:asciiTheme="minorHAnsi" w:hAnsiTheme="minorHAnsi" w:cstheme="minorHAnsi"/>
        </w:rPr>
        <w:t>Tidak</w:t>
      </w:r>
      <w:r w:rsidR="00866C0E">
        <w:rPr>
          <w:rFonts w:asciiTheme="minorHAnsi" w:hAnsiTheme="minorHAnsi" w:cstheme="minorHAnsi"/>
          <w:lang w:val="id-ID"/>
        </w:rPr>
        <w:t xml:space="preserve"> </w:t>
      </w:r>
      <w:r w:rsidRPr="0063276E">
        <w:rPr>
          <w:rFonts w:asciiTheme="minorHAnsi" w:hAnsiTheme="minorHAnsi" w:cstheme="minorHAnsi"/>
        </w:rPr>
        <w:t>terdapat</w:t>
      </w:r>
      <w:r w:rsidR="00866C0E">
        <w:rPr>
          <w:rFonts w:asciiTheme="minorHAnsi" w:hAnsiTheme="minorHAnsi" w:cstheme="minorHAnsi"/>
          <w:lang w:val="id-ID"/>
        </w:rPr>
        <w:t xml:space="preserve"> </w:t>
      </w:r>
      <w:r w:rsidRPr="0063276E">
        <w:rPr>
          <w:rFonts w:asciiTheme="minorHAnsi" w:hAnsiTheme="minorHAnsi" w:cstheme="minorHAnsi"/>
        </w:rPr>
        <w:t>hubungan yang signifikan</w:t>
      </w:r>
      <w:r w:rsidR="00866C0E">
        <w:rPr>
          <w:rFonts w:asciiTheme="minorHAnsi" w:hAnsiTheme="minorHAnsi" w:cstheme="minorHAnsi"/>
          <w:lang w:val="id-ID"/>
        </w:rPr>
        <w:t xml:space="preserve"> </w:t>
      </w:r>
      <w:r w:rsidRPr="0063276E">
        <w:rPr>
          <w:rFonts w:asciiTheme="minorHAnsi" w:hAnsiTheme="minorHAnsi" w:cstheme="minorHAnsi"/>
        </w:rPr>
        <w:t>antara</w:t>
      </w:r>
      <w:r w:rsidR="00866C0E">
        <w:rPr>
          <w:rFonts w:asciiTheme="minorHAnsi" w:hAnsiTheme="minorHAnsi" w:cstheme="minorHAnsi"/>
          <w:lang w:val="id-ID"/>
        </w:rPr>
        <w:t xml:space="preserve"> </w:t>
      </w:r>
      <w:r w:rsidRPr="0063276E">
        <w:rPr>
          <w:rFonts w:asciiTheme="minorHAnsi" w:hAnsiTheme="minorHAnsi" w:cstheme="minorHAnsi"/>
        </w:rPr>
        <w:t>kehamilan</w:t>
      </w:r>
      <w:r w:rsidR="00866C0E">
        <w:rPr>
          <w:rFonts w:asciiTheme="minorHAnsi" w:hAnsiTheme="minorHAnsi" w:cstheme="minorHAnsi"/>
          <w:lang w:val="id-ID"/>
        </w:rPr>
        <w:t xml:space="preserve"> </w:t>
      </w:r>
      <w:r w:rsidRPr="0063276E">
        <w:rPr>
          <w:rFonts w:asciiTheme="minorHAnsi" w:hAnsiTheme="minorHAnsi" w:cstheme="minorHAnsi"/>
        </w:rPr>
        <w:t>terlalu</w:t>
      </w:r>
      <w:r w:rsidR="00866C0E">
        <w:rPr>
          <w:rFonts w:asciiTheme="minorHAnsi" w:hAnsiTheme="minorHAnsi" w:cstheme="minorHAnsi"/>
          <w:lang w:val="id-ID"/>
        </w:rPr>
        <w:t xml:space="preserve"> </w:t>
      </w:r>
      <w:r w:rsidRPr="0063276E">
        <w:rPr>
          <w:rFonts w:asciiTheme="minorHAnsi" w:hAnsiTheme="minorHAnsi" w:cstheme="minorHAnsi"/>
        </w:rPr>
        <w:t>sering</w:t>
      </w:r>
      <w:r w:rsidR="00866C0E">
        <w:rPr>
          <w:rFonts w:asciiTheme="minorHAnsi" w:hAnsiTheme="minorHAnsi" w:cstheme="minorHAnsi"/>
          <w:lang w:val="id-ID"/>
        </w:rPr>
        <w:t xml:space="preserve"> </w:t>
      </w:r>
      <w:r w:rsidRPr="0063276E">
        <w:rPr>
          <w:rFonts w:asciiTheme="minorHAnsi" w:hAnsiTheme="minorHAnsi" w:cstheme="minorHAnsi"/>
        </w:rPr>
        <w:t>dengan</w:t>
      </w:r>
      <w:r w:rsidR="00866C0E">
        <w:rPr>
          <w:rFonts w:asciiTheme="minorHAnsi" w:hAnsiTheme="minorHAnsi" w:cstheme="minorHAnsi"/>
          <w:lang w:val="id-ID"/>
        </w:rPr>
        <w:t xml:space="preserve"> </w:t>
      </w:r>
      <w:r w:rsidRPr="0063276E">
        <w:rPr>
          <w:rFonts w:asciiTheme="minorHAnsi" w:hAnsiTheme="minorHAnsi" w:cstheme="minorHAnsi"/>
        </w:rPr>
        <w:t>kejadian</w:t>
      </w:r>
      <w:r w:rsidR="00866C0E">
        <w:rPr>
          <w:rFonts w:asciiTheme="minorHAnsi" w:hAnsiTheme="minorHAnsi" w:cstheme="minorHAnsi"/>
          <w:lang w:val="id-ID"/>
        </w:rPr>
        <w:t xml:space="preserve"> </w:t>
      </w:r>
      <w:r w:rsidRPr="0063276E">
        <w:rPr>
          <w:rFonts w:asciiTheme="minorHAnsi" w:hAnsiTheme="minorHAnsi" w:cstheme="minorHAnsi"/>
        </w:rPr>
        <w:t xml:space="preserve">preeklampsi/eklampsi di RSUD Dr. </w:t>
      </w:r>
      <w:r w:rsidRPr="0063276E">
        <w:rPr>
          <w:rFonts w:asciiTheme="minorHAnsi" w:hAnsiTheme="minorHAnsi" w:cstheme="minorHAnsi"/>
        </w:rPr>
        <w:lastRenderedPageBreak/>
        <w:t>Soedarso Pontianak (</w:t>
      </w:r>
      <w:r w:rsidRPr="0063276E">
        <w:rPr>
          <w:rFonts w:asciiTheme="minorHAnsi" w:hAnsiTheme="minorHAnsi" w:cstheme="minorHAnsi"/>
          <w:i/>
        </w:rPr>
        <w:t>p</w:t>
      </w:r>
      <w:r w:rsidRPr="0063276E">
        <w:rPr>
          <w:rFonts w:asciiTheme="minorHAnsi" w:hAnsiTheme="minorHAnsi" w:cstheme="minorHAnsi"/>
        </w:rPr>
        <w:t xml:space="preserve"> value = </w:t>
      </w:r>
      <w:proofErr w:type="gramStart"/>
      <w:r w:rsidRPr="0063276E">
        <w:rPr>
          <w:rFonts w:asciiTheme="minorHAnsi" w:hAnsiTheme="minorHAnsi" w:cstheme="minorHAnsi"/>
        </w:rPr>
        <w:t>0,073 ;</w:t>
      </w:r>
      <w:r w:rsidRPr="0063276E">
        <w:rPr>
          <w:rFonts w:asciiTheme="minorHAnsi" w:hAnsiTheme="minorHAnsi" w:cstheme="minorHAnsi"/>
          <w:i/>
        </w:rPr>
        <w:t>RP</w:t>
      </w:r>
      <w:proofErr w:type="gramEnd"/>
      <w:r w:rsidRPr="0063276E">
        <w:rPr>
          <w:rFonts w:asciiTheme="minorHAnsi" w:hAnsiTheme="minorHAnsi" w:cstheme="minorHAnsi"/>
        </w:rPr>
        <w:t xml:space="preserve"> = 2,203).</w:t>
      </w:r>
    </w:p>
    <w:p w:rsidR="006322D4" w:rsidRPr="000D4024" w:rsidRDefault="006322D4" w:rsidP="00DC0180">
      <w:pPr>
        <w:pStyle w:val="ListParagraph"/>
        <w:numPr>
          <w:ilvl w:val="0"/>
          <w:numId w:val="13"/>
        </w:numPr>
        <w:ind w:left="284" w:hanging="284"/>
        <w:jc w:val="both"/>
        <w:rPr>
          <w:rFonts w:asciiTheme="minorHAnsi" w:hAnsiTheme="minorHAnsi" w:cstheme="minorHAnsi"/>
          <w:b/>
          <w:bCs/>
          <w:lang w:val="id-ID"/>
        </w:rPr>
      </w:pPr>
      <w:r w:rsidRPr="0063276E">
        <w:rPr>
          <w:rFonts w:asciiTheme="minorHAnsi" w:hAnsiTheme="minorHAnsi" w:cstheme="minorHAnsi"/>
        </w:rPr>
        <w:t>Terdapat</w:t>
      </w:r>
      <w:r w:rsidR="00866C0E">
        <w:rPr>
          <w:rFonts w:asciiTheme="minorHAnsi" w:hAnsiTheme="minorHAnsi" w:cstheme="minorHAnsi"/>
          <w:lang w:val="id-ID"/>
        </w:rPr>
        <w:t xml:space="preserve"> </w:t>
      </w:r>
      <w:r w:rsidRPr="0063276E">
        <w:rPr>
          <w:rFonts w:asciiTheme="minorHAnsi" w:hAnsiTheme="minorHAnsi" w:cstheme="minorHAnsi"/>
        </w:rPr>
        <w:t>hubungan yang signifikan</w:t>
      </w:r>
      <w:r w:rsidR="00866C0E">
        <w:rPr>
          <w:rFonts w:asciiTheme="minorHAnsi" w:hAnsiTheme="minorHAnsi" w:cstheme="minorHAnsi"/>
          <w:lang w:val="id-ID"/>
        </w:rPr>
        <w:t xml:space="preserve"> </w:t>
      </w:r>
      <w:r w:rsidRPr="0063276E">
        <w:rPr>
          <w:rFonts w:asciiTheme="minorHAnsi" w:hAnsiTheme="minorHAnsi" w:cstheme="minorHAnsi"/>
        </w:rPr>
        <w:t>antara</w:t>
      </w:r>
      <w:r w:rsidR="00866C0E">
        <w:rPr>
          <w:rFonts w:asciiTheme="minorHAnsi" w:hAnsiTheme="minorHAnsi" w:cstheme="minorHAnsi"/>
          <w:lang w:val="id-ID"/>
        </w:rPr>
        <w:t xml:space="preserve"> </w:t>
      </w:r>
      <w:r w:rsidRPr="0063276E">
        <w:rPr>
          <w:rFonts w:asciiTheme="minorHAnsi" w:hAnsiTheme="minorHAnsi" w:cstheme="minorHAnsi"/>
        </w:rPr>
        <w:t>kehamilan</w:t>
      </w:r>
      <w:r w:rsidR="00866C0E">
        <w:rPr>
          <w:rFonts w:asciiTheme="minorHAnsi" w:hAnsiTheme="minorHAnsi" w:cstheme="minorHAnsi"/>
          <w:lang w:val="id-ID"/>
        </w:rPr>
        <w:t xml:space="preserve"> </w:t>
      </w:r>
      <w:r w:rsidRPr="0063276E">
        <w:rPr>
          <w:rFonts w:asciiTheme="minorHAnsi" w:hAnsiTheme="minorHAnsi" w:cstheme="minorHAnsi"/>
        </w:rPr>
        <w:t>terlalu</w:t>
      </w:r>
      <w:r w:rsidR="00866C0E">
        <w:rPr>
          <w:rFonts w:asciiTheme="minorHAnsi" w:hAnsiTheme="minorHAnsi" w:cstheme="minorHAnsi"/>
          <w:lang w:val="id-ID"/>
        </w:rPr>
        <w:t xml:space="preserve"> </w:t>
      </w:r>
      <w:r w:rsidRPr="0063276E">
        <w:rPr>
          <w:rFonts w:asciiTheme="minorHAnsi" w:hAnsiTheme="minorHAnsi" w:cstheme="minorHAnsi"/>
        </w:rPr>
        <w:t>banyak</w:t>
      </w:r>
      <w:r w:rsidR="00866C0E">
        <w:rPr>
          <w:rFonts w:asciiTheme="minorHAnsi" w:hAnsiTheme="minorHAnsi" w:cstheme="minorHAnsi"/>
          <w:lang w:val="id-ID"/>
        </w:rPr>
        <w:t xml:space="preserve"> </w:t>
      </w:r>
      <w:r w:rsidRPr="0063276E">
        <w:rPr>
          <w:rFonts w:asciiTheme="minorHAnsi" w:hAnsiTheme="minorHAnsi" w:cstheme="minorHAnsi"/>
        </w:rPr>
        <w:t>dengan</w:t>
      </w:r>
      <w:r w:rsidR="00866C0E">
        <w:rPr>
          <w:rFonts w:asciiTheme="minorHAnsi" w:hAnsiTheme="minorHAnsi" w:cstheme="minorHAnsi"/>
          <w:lang w:val="id-ID"/>
        </w:rPr>
        <w:t xml:space="preserve"> </w:t>
      </w:r>
      <w:r w:rsidRPr="0063276E">
        <w:rPr>
          <w:rFonts w:asciiTheme="minorHAnsi" w:hAnsiTheme="minorHAnsi" w:cstheme="minorHAnsi"/>
        </w:rPr>
        <w:t>kejadian</w:t>
      </w:r>
      <w:r w:rsidR="00866C0E">
        <w:rPr>
          <w:rFonts w:asciiTheme="minorHAnsi" w:hAnsiTheme="minorHAnsi" w:cstheme="minorHAnsi"/>
          <w:lang w:val="id-ID"/>
        </w:rPr>
        <w:t xml:space="preserve"> </w:t>
      </w:r>
      <w:r w:rsidRPr="0063276E">
        <w:rPr>
          <w:rFonts w:asciiTheme="minorHAnsi" w:hAnsiTheme="minorHAnsi" w:cstheme="minorHAnsi"/>
        </w:rPr>
        <w:t>preeklampsi/eklampsi di RSUD Dr. Soedarso Pontianak (</w:t>
      </w:r>
      <w:r w:rsidRPr="0063276E">
        <w:rPr>
          <w:rFonts w:asciiTheme="minorHAnsi" w:hAnsiTheme="minorHAnsi" w:cstheme="minorHAnsi"/>
          <w:i/>
        </w:rPr>
        <w:t>p</w:t>
      </w:r>
      <w:r w:rsidRPr="0063276E">
        <w:rPr>
          <w:rFonts w:asciiTheme="minorHAnsi" w:hAnsiTheme="minorHAnsi" w:cstheme="minorHAnsi"/>
        </w:rPr>
        <w:t xml:space="preserve"> value = </w:t>
      </w:r>
      <w:proofErr w:type="gramStart"/>
      <w:r w:rsidRPr="0063276E">
        <w:rPr>
          <w:rFonts w:asciiTheme="minorHAnsi" w:hAnsiTheme="minorHAnsi" w:cstheme="minorHAnsi"/>
        </w:rPr>
        <w:t>0,020 ;</w:t>
      </w:r>
      <w:r w:rsidRPr="0063276E">
        <w:rPr>
          <w:rFonts w:asciiTheme="minorHAnsi" w:hAnsiTheme="minorHAnsi" w:cstheme="minorHAnsi"/>
          <w:i/>
        </w:rPr>
        <w:t>RP</w:t>
      </w:r>
      <w:proofErr w:type="gramEnd"/>
      <w:r w:rsidRPr="0063276E">
        <w:rPr>
          <w:rFonts w:asciiTheme="minorHAnsi" w:hAnsiTheme="minorHAnsi" w:cstheme="minorHAnsi"/>
        </w:rPr>
        <w:t xml:space="preserve"> = 2,757).</w:t>
      </w:r>
    </w:p>
    <w:p w:rsidR="000D4024" w:rsidRPr="0063276E" w:rsidRDefault="000D4024" w:rsidP="000D4024">
      <w:pPr>
        <w:pStyle w:val="ListParagraph"/>
        <w:ind w:left="284"/>
        <w:jc w:val="both"/>
        <w:rPr>
          <w:rFonts w:asciiTheme="minorHAnsi" w:hAnsiTheme="minorHAnsi" w:cstheme="minorHAnsi"/>
          <w:b/>
          <w:bCs/>
          <w:lang w:val="id-ID"/>
        </w:rPr>
      </w:pPr>
    </w:p>
    <w:p w:rsidR="00E15F05" w:rsidRPr="0063276E" w:rsidRDefault="006322D4" w:rsidP="00DC0180">
      <w:pPr>
        <w:spacing w:after="200"/>
        <w:jc w:val="both"/>
        <w:rPr>
          <w:rFonts w:asciiTheme="minorHAnsi" w:hAnsiTheme="minorHAnsi" w:cstheme="minorHAnsi"/>
          <w:b/>
        </w:rPr>
      </w:pPr>
      <w:r w:rsidRPr="0063276E">
        <w:rPr>
          <w:rFonts w:asciiTheme="minorHAnsi" w:hAnsiTheme="minorHAnsi" w:cstheme="minorHAnsi"/>
          <w:b/>
          <w:lang w:val="id-ID"/>
        </w:rPr>
        <w:t>Saran</w:t>
      </w:r>
    </w:p>
    <w:p w:rsidR="00DC0180" w:rsidRPr="0063276E" w:rsidRDefault="006322D4" w:rsidP="00DC0180">
      <w:pPr>
        <w:pStyle w:val="ListParagraph"/>
        <w:numPr>
          <w:ilvl w:val="0"/>
          <w:numId w:val="16"/>
        </w:numPr>
        <w:spacing w:after="200"/>
        <w:ind w:left="284" w:hanging="284"/>
        <w:jc w:val="both"/>
        <w:rPr>
          <w:rFonts w:asciiTheme="minorHAnsi" w:hAnsiTheme="minorHAnsi" w:cstheme="minorHAnsi"/>
          <w:b/>
        </w:rPr>
      </w:pPr>
      <w:r w:rsidRPr="0063276E">
        <w:rPr>
          <w:rFonts w:asciiTheme="minorHAnsi" w:hAnsiTheme="minorHAnsi" w:cstheme="minorHAnsi"/>
        </w:rPr>
        <w:t>Diharapkan</w:t>
      </w:r>
      <w:r w:rsidR="00866C0E">
        <w:rPr>
          <w:rFonts w:asciiTheme="minorHAnsi" w:hAnsiTheme="minorHAnsi" w:cstheme="minorHAnsi"/>
          <w:lang w:val="id-ID"/>
        </w:rPr>
        <w:t xml:space="preserve"> </w:t>
      </w:r>
      <w:r w:rsidRPr="0063276E">
        <w:rPr>
          <w:rFonts w:asciiTheme="minorHAnsi" w:hAnsiTheme="minorHAnsi" w:cstheme="minorHAnsi"/>
        </w:rPr>
        <w:t>kepada</w:t>
      </w:r>
      <w:r w:rsidR="00866C0E">
        <w:rPr>
          <w:rFonts w:asciiTheme="minorHAnsi" w:hAnsiTheme="minorHAnsi" w:cstheme="minorHAnsi"/>
          <w:lang w:val="id-ID"/>
        </w:rPr>
        <w:t xml:space="preserve"> </w:t>
      </w:r>
      <w:r w:rsidRPr="0063276E">
        <w:rPr>
          <w:rFonts w:asciiTheme="minorHAnsi" w:hAnsiTheme="minorHAnsi" w:cstheme="minorHAnsi"/>
        </w:rPr>
        <w:t>pihak RSUD Dr. Soedarso</w:t>
      </w:r>
      <w:r w:rsidR="00866C0E">
        <w:rPr>
          <w:rFonts w:asciiTheme="minorHAnsi" w:hAnsiTheme="minorHAnsi" w:cstheme="minorHAnsi"/>
          <w:lang w:val="id-ID"/>
        </w:rPr>
        <w:t xml:space="preserve"> </w:t>
      </w:r>
      <w:r w:rsidRPr="0063276E">
        <w:rPr>
          <w:rFonts w:asciiTheme="minorHAnsi" w:hAnsiTheme="minorHAnsi" w:cstheme="minorHAnsi"/>
        </w:rPr>
        <w:t>untuk</w:t>
      </w:r>
      <w:r w:rsidR="00866C0E">
        <w:rPr>
          <w:rFonts w:asciiTheme="minorHAnsi" w:hAnsiTheme="minorHAnsi" w:cstheme="minorHAnsi"/>
          <w:lang w:val="id-ID"/>
        </w:rPr>
        <w:t xml:space="preserve"> </w:t>
      </w:r>
      <w:r w:rsidRPr="0063276E">
        <w:rPr>
          <w:rFonts w:asciiTheme="minorHAnsi" w:hAnsiTheme="minorHAnsi" w:cstheme="minorHAnsi"/>
        </w:rPr>
        <w:t>meningkatkan</w:t>
      </w:r>
      <w:r w:rsidR="00866C0E">
        <w:rPr>
          <w:rFonts w:asciiTheme="minorHAnsi" w:hAnsiTheme="minorHAnsi" w:cstheme="minorHAnsi"/>
          <w:lang w:val="id-ID"/>
        </w:rPr>
        <w:t xml:space="preserve"> </w:t>
      </w:r>
      <w:r w:rsidRPr="0063276E">
        <w:rPr>
          <w:rFonts w:asciiTheme="minorHAnsi" w:hAnsiTheme="minorHAnsi" w:cstheme="minorHAnsi"/>
        </w:rPr>
        <w:t>sosialisasi</w:t>
      </w:r>
      <w:r w:rsidR="00866C0E">
        <w:rPr>
          <w:rFonts w:asciiTheme="minorHAnsi" w:hAnsiTheme="minorHAnsi" w:cstheme="minorHAnsi"/>
          <w:lang w:val="id-ID"/>
        </w:rPr>
        <w:t xml:space="preserve"> </w:t>
      </w:r>
      <w:r w:rsidRPr="0063276E">
        <w:rPr>
          <w:rFonts w:asciiTheme="minorHAnsi" w:hAnsiTheme="minorHAnsi" w:cstheme="minorHAnsi"/>
        </w:rPr>
        <w:t>kepada</w:t>
      </w:r>
      <w:r w:rsidR="00866C0E">
        <w:rPr>
          <w:rFonts w:asciiTheme="minorHAnsi" w:hAnsiTheme="minorHAnsi" w:cstheme="minorHAnsi"/>
          <w:lang w:val="id-ID"/>
        </w:rPr>
        <w:t xml:space="preserve"> </w:t>
      </w:r>
      <w:r w:rsidRPr="0063276E">
        <w:rPr>
          <w:rFonts w:asciiTheme="minorHAnsi" w:hAnsiTheme="minorHAnsi" w:cstheme="minorHAnsi"/>
        </w:rPr>
        <w:t>ibu</w:t>
      </w:r>
      <w:r w:rsidR="00866C0E">
        <w:rPr>
          <w:rFonts w:asciiTheme="minorHAnsi" w:hAnsiTheme="minorHAnsi" w:cstheme="minorHAnsi"/>
          <w:lang w:val="id-ID"/>
        </w:rPr>
        <w:t xml:space="preserve"> </w:t>
      </w:r>
      <w:r w:rsidRPr="0063276E">
        <w:rPr>
          <w:rFonts w:asciiTheme="minorHAnsi" w:hAnsiTheme="minorHAnsi" w:cstheme="minorHAnsi"/>
        </w:rPr>
        <w:t>hamil</w:t>
      </w:r>
      <w:r w:rsidR="00866C0E">
        <w:rPr>
          <w:rFonts w:asciiTheme="minorHAnsi" w:hAnsiTheme="minorHAnsi" w:cstheme="minorHAnsi"/>
          <w:lang w:val="id-ID"/>
        </w:rPr>
        <w:t xml:space="preserve"> </w:t>
      </w:r>
      <w:r w:rsidRPr="0063276E">
        <w:rPr>
          <w:rFonts w:asciiTheme="minorHAnsi" w:hAnsiTheme="minorHAnsi" w:cstheme="minorHAnsi"/>
        </w:rPr>
        <w:t>tentang</w:t>
      </w:r>
      <w:r w:rsidR="00866C0E">
        <w:rPr>
          <w:rFonts w:asciiTheme="minorHAnsi" w:hAnsiTheme="minorHAnsi" w:cstheme="minorHAnsi"/>
          <w:lang w:val="id-ID"/>
        </w:rPr>
        <w:t xml:space="preserve"> </w:t>
      </w:r>
      <w:r w:rsidRPr="0063276E">
        <w:rPr>
          <w:rFonts w:asciiTheme="minorHAnsi" w:hAnsiTheme="minorHAnsi" w:cstheme="minorHAnsi"/>
        </w:rPr>
        <w:t xml:space="preserve">faktor </w:t>
      </w:r>
      <w:proofErr w:type="gramStart"/>
      <w:r w:rsidRPr="0063276E">
        <w:rPr>
          <w:rFonts w:asciiTheme="minorHAnsi" w:hAnsiTheme="minorHAnsi" w:cstheme="minorHAnsi"/>
        </w:rPr>
        <w:t xml:space="preserve">yang </w:t>
      </w:r>
      <w:r w:rsidR="00866C0E">
        <w:rPr>
          <w:rFonts w:asciiTheme="minorHAnsi" w:hAnsiTheme="minorHAnsi" w:cstheme="minorHAnsi"/>
          <w:lang w:val="id-ID"/>
        </w:rPr>
        <w:t xml:space="preserve"> </w:t>
      </w:r>
      <w:r w:rsidRPr="0063276E">
        <w:rPr>
          <w:rFonts w:asciiTheme="minorHAnsi" w:hAnsiTheme="minorHAnsi" w:cstheme="minorHAnsi"/>
        </w:rPr>
        <w:t>dapat</w:t>
      </w:r>
      <w:proofErr w:type="gramEnd"/>
      <w:r w:rsidR="00866C0E">
        <w:rPr>
          <w:rFonts w:asciiTheme="minorHAnsi" w:hAnsiTheme="minorHAnsi" w:cstheme="minorHAnsi"/>
          <w:lang w:val="id-ID"/>
        </w:rPr>
        <w:t xml:space="preserve"> </w:t>
      </w:r>
      <w:r w:rsidRPr="0063276E">
        <w:rPr>
          <w:rFonts w:asciiTheme="minorHAnsi" w:hAnsiTheme="minorHAnsi" w:cstheme="minorHAnsi"/>
        </w:rPr>
        <w:t>menyebabkan</w:t>
      </w:r>
      <w:r w:rsidR="00866C0E">
        <w:rPr>
          <w:rFonts w:asciiTheme="minorHAnsi" w:hAnsiTheme="minorHAnsi" w:cstheme="minorHAnsi"/>
          <w:lang w:val="id-ID"/>
        </w:rPr>
        <w:t xml:space="preserve"> </w:t>
      </w:r>
      <w:r w:rsidRPr="0063276E">
        <w:rPr>
          <w:rFonts w:asciiTheme="minorHAnsi" w:hAnsiTheme="minorHAnsi" w:cstheme="minorHAnsi"/>
        </w:rPr>
        <w:t>ibu</w:t>
      </w:r>
      <w:r w:rsidR="00866C0E">
        <w:rPr>
          <w:rFonts w:asciiTheme="minorHAnsi" w:hAnsiTheme="minorHAnsi" w:cstheme="minorHAnsi"/>
          <w:lang w:val="id-ID"/>
        </w:rPr>
        <w:t xml:space="preserve"> </w:t>
      </w:r>
      <w:r w:rsidRPr="0063276E">
        <w:rPr>
          <w:rFonts w:asciiTheme="minorHAnsi" w:hAnsiTheme="minorHAnsi" w:cstheme="minorHAnsi"/>
        </w:rPr>
        <w:t>berisiko</w:t>
      </w:r>
      <w:r w:rsidR="00866C0E">
        <w:rPr>
          <w:rFonts w:asciiTheme="minorHAnsi" w:hAnsiTheme="minorHAnsi" w:cstheme="minorHAnsi"/>
          <w:lang w:val="id-ID"/>
        </w:rPr>
        <w:t xml:space="preserve"> </w:t>
      </w:r>
      <w:r w:rsidRPr="0063276E">
        <w:rPr>
          <w:rFonts w:asciiTheme="minorHAnsi" w:hAnsiTheme="minorHAnsi" w:cstheme="minorHAnsi"/>
        </w:rPr>
        <w:t>mengalami</w:t>
      </w:r>
      <w:r w:rsidR="00866C0E">
        <w:rPr>
          <w:rFonts w:asciiTheme="minorHAnsi" w:hAnsiTheme="minorHAnsi" w:cstheme="minorHAnsi"/>
          <w:lang w:val="id-ID"/>
        </w:rPr>
        <w:t xml:space="preserve"> </w:t>
      </w:r>
      <w:r w:rsidRPr="0063276E">
        <w:rPr>
          <w:rFonts w:asciiTheme="minorHAnsi" w:hAnsiTheme="minorHAnsi" w:cstheme="minorHAnsi"/>
        </w:rPr>
        <w:t>preeklampsi</w:t>
      </w:r>
      <w:r w:rsidR="00866C0E">
        <w:rPr>
          <w:rFonts w:asciiTheme="minorHAnsi" w:hAnsiTheme="minorHAnsi" w:cstheme="minorHAnsi"/>
          <w:lang w:val="id-ID"/>
        </w:rPr>
        <w:t xml:space="preserve"> </w:t>
      </w:r>
      <w:r w:rsidRPr="0063276E">
        <w:rPr>
          <w:rFonts w:asciiTheme="minorHAnsi" w:hAnsiTheme="minorHAnsi" w:cstheme="minorHAnsi"/>
        </w:rPr>
        <w:t>dalam</w:t>
      </w:r>
      <w:r w:rsidR="00866C0E">
        <w:rPr>
          <w:rFonts w:asciiTheme="minorHAnsi" w:hAnsiTheme="minorHAnsi" w:cstheme="minorHAnsi"/>
          <w:lang w:val="id-ID"/>
        </w:rPr>
        <w:t xml:space="preserve"> </w:t>
      </w:r>
      <w:r w:rsidRPr="0063276E">
        <w:rPr>
          <w:rFonts w:asciiTheme="minorHAnsi" w:hAnsiTheme="minorHAnsi" w:cstheme="minorHAnsi"/>
        </w:rPr>
        <w:t>kehamilannya</w:t>
      </w:r>
      <w:r w:rsidR="00866C0E">
        <w:rPr>
          <w:rFonts w:asciiTheme="minorHAnsi" w:hAnsiTheme="minorHAnsi" w:cstheme="minorHAnsi"/>
          <w:lang w:val="id-ID"/>
        </w:rPr>
        <w:t xml:space="preserve"> </w:t>
      </w:r>
      <w:r w:rsidRPr="0063276E">
        <w:rPr>
          <w:rFonts w:asciiTheme="minorHAnsi" w:hAnsiTheme="minorHAnsi" w:cstheme="minorHAnsi"/>
        </w:rPr>
        <w:t>seperti</w:t>
      </w:r>
      <w:r w:rsidR="00866C0E">
        <w:rPr>
          <w:rFonts w:asciiTheme="minorHAnsi" w:hAnsiTheme="minorHAnsi" w:cstheme="minorHAnsi"/>
          <w:lang w:val="id-ID"/>
        </w:rPr>
        <w:t xml:space="preserve"> </w:t>
      </w:r>
      <w:r w:rsidRPr="0063276E">
        <w:rPr>
          <w:rFonts w:asciiTheme="minorHAnsi" w:hAnsiTheme="minorHAnsi" w:cstheme="minorHAnsi"/>
        </w:rPr>
        <w:t>ibu</w:t>
      </w:r>
      <w:r w:rsidR="00866C0E">
        <w:rPr>
          <w:rFonts w:asciiTheme="minorHAnsi" w:hAnsiTheme="minorHAnsi" w:cstheme="minorHAnsi"/>
          <w:lang w:val="id-ID"/>
        </w:rPr>
        <w:t xml:space="preserve"> </w:t>
      </w:r>
      <w:r w:rsidRPr="0063276E">
        <w:rPr>
          <w:rFonts w:asciiTheme="minorHAnsi" w:hAnsiTheme="minorHAnsi" w:cstheme="minorHAnsi"/>
        </w:rPr>
        <w:t>dengan</w:t>
      </w:r>
      <w:r w:rsidR="00866C0E">
        <w:rPr>
          <w:rFonts w:asciiTheme="minorHAnsi" w:hAnsiTheme="minorHAnsi" w:cstheme="minorHAnsi"/>
          <w:lang w:val="id-ID"/>
        </w:rPr>
        <w:t xml:space="preserve"> </w:t>
      </w:r>
      <w:r w:rsidRPr="0063276E">
        <w:rPr>
          <w:rFonts w:asciiTheme="minorHAnsi" w:hAnsiTheme="minorHAnsi" w:cstheme="minorHAnsi"/>
        </w:rPr>
        <w:t>riwayat</w:t>
      </w:r>
      <w:r w:rsidR="00866C0E">
        <w:rPr>
          <w:rFonts w:asciiTheme="minorHAnsi" w:hAnsiTheme="minorHAnsi" w:cstheme="minorHAnsi"/>
          <w:lang w:val="id-ID"/>
        </w:rPr>
        <w:t xml:space="preserve"> </w:t>
      </w:r>
      <w:r w:rsidRPr="0063276E">
        <w:rPr>
          <w:rFonts w:asciiTheme="minorHAnsi" w:hAnsiTheme="minorHAnsi" w:cstheme="minorHAnsi"/>
        </w:rPr>
        <w:t>hipertensi</w:t>
      </w:r>
      <w:r w:rsidR="00DC0180" w:rsidRPr="0063276E">
        <w:rPr>
          <w:rFonts w:asciiTheme="minorHAnsi" w:hAnsiTheme="minorHAnsi" w:cstheme="minorHAnsi"/>
        </w:rPr>
        <w:t>,</w:t>
      </w:r>
      <w:r w:rsidR="00866C0E">
        <w:rPr>
          <w:rFonts w:asciiTheme="minorHAnsi" w:hAnsiTheme="minorHAnsi" w:cstheme="minorHAnsi"/>
          <w:lang w:val="id-ID"/>
        </w:rPr>
        <w:t xml:space="preserve"> </w:t>
      </w:r>
      <w:r w:rsidRPr="0063276E">
        <w:rPr>
          <w:rFonts w:asciiTheme="minorHAnsi" w:hAnsiTheme="minorHAnsi" w:cstheme="minorHAnsi"/>
        </w:rPr>
        <w:t>obesitas</w:t>
      </w:r>
      <w:r w:rsidR="00866C0E">
        <w:rPr>
          <w:rFonts w:asciiTheme="minorHAnsi" w:hAnsiTheme="minorHAnsi" w:cstheme="minorHAnsi"/>
          <w:lang w:val="id-ID"/>
        </w:rPr>
        <w:t xml:space="preserve"> </w:t>
      </w:r>
      <w:r w:rsidRPr="0063276E">
        <w:rPr>
          <w:rFonts w:asciiTheme="minorHAnsi" w:hAnsiTheme="minorHAnsi" w:cstheme="minorHAnsi"/>
        </w:rPr>
        <w:t>dan</w:t>
      </w:r>
      <w:r w:rsidR="00866C0E">
        <w:rPr>
          <w:rFonts w:asciiTheme="minorHAnsi" w:hAnsiTheme="minorHAnsi" w:cstheme="minorHAnsi"/>
          <w:lang w:val="id-ID"/>
        </w:rPr>
        <w:t xml:space="preserve"> </w:t>
      </w:r>
      <w:r w:rsidRPr="0063276E">
        <w:rPr>
          <w:rFonts w:asciiTheme="minorHAnsi" w:hAnsiTheme="minorHAnsi" w:cstheme="minorHAnsi"/>
        </w:rPr>
        <w:t>umur</w:t>
      </w:r>
      <w:r w:rsidR="00866C0E">
        <w:rPr>
          <w:rFonts w:asciiTheme="minorHAnsi" w:hAnsiTheme="minorHAnsi" w:cstheme="minorHAnsi"/>
          <w:lang w:val="id-ID"/>
        </w:rPr>
        <w:t xml:space="preserve"> </w:t>
      </w:r>
      <w:r w:rsidRPr="0063276E">
        <w:rPr>
          <w:rFonts w:asciiTheme="minorHAnsi" w:hAnsiTheme="minorHAnsi" w:cstheme="minorHAnsi"/>
        </w:rPr>
        <w:t>saat</w:t>
      </w:r>
      <w:r w:rsidR="00866C0E">
        <w:rPr>
          <w:rFonts w:asciiTheme="minorHAnsi" w:hAnsiTheme="minorHAnsi" w:cstheme="minorHAnsi"/>
          <w:lang w:val="id-ID"/>
        </w:rPr>
        <w:t xml:space="preserve"> </w:t>
      </w:r>
      <w:r w:rsidR="00DC0180" w:rsidRPr="0063276E">
        <w:rPr>
          <w:rFonts w:asciiTheme="minorHAnsi" w:hAnsiTheme="minorHAnsi" w:cstheme="minorHAnsi"/>
        </w:rPr>
        <w:t>hamil.</w:t>
      </w:r>
      <w:r w:rsidR="00866C0E">
        <w:rPr>
          <w:rFonts w:asciiTheme="minorHAnsi" w:hAnsiTheme="minorHAnsi" w:cstheme="minorHAnsi"/>
          <w:lang w:val="id-ID"/>
        </w:rPr>
        <w:t xml:space="preserve"> </w:t>
      </w:r>
      <w:r w:rsidRPr="0063276E">
        <w:rPr>
          <w:rFonts w:asciiTheme="minorHAnsi" w:hAnsiTheme="minorHAnsi" w:cstheme="minorHAnsi"/>
        </w:rPr>
        <w:t>Sosialisasi</w:t>
      </w:r>
      <w:r w:rsidR="00866C0E">
        <w:rPr>
          <w:rFonts w:asciiTheme="minorHAnsi" w:hAnsiTheme="minorHAnsi" w:cstheme="minorHAnsi"/>
          <w:lang w:val="id-ID"/>
        </w:rPr>
        <w:t xml:space="preserve"> </w:t>
      </w:r>
      <w:r w:rsidRPr="0063276E">
        <w:rPr>
          <w:rFonts w:asciiTheme="minorHAnsi" w:hAnsiTheme="minorHAnsi" w:cstheme="minorHAnsi"/>
        </w:rPr>
        <w:t>diberikan</w:t>
      </w:r>
      <w:r w:rsidR="00866C0E">
        <w:rPr>
          <w:rFonts w:asciiTheme="minorHAnsi" w:hAnsiTheme="minorHAnsi" w:cstheme="minorHAnsi"/>
          <w:lang w:val="id-ID"/>
        </w:rPr>
        <w:t xml:space="preserve"> </w:t>
      </w:r>
      <w:r w:rsidRPr="0063276E">
        <w:rPr>
          <w:rFonts w:asciiTheme="minorHAnsi" w:hAnsiTheme="minorHAnsi" w:cstheme="minorHAnsi"/>
        </w:rPr>
        <w:t>dengan</w:t>
      </w:r>
      <w:r w:rsidR="00866C0E">
        <w:rPr>
          <w:rFonts w:asciiTheme="minorHAnsi" w:hAnsiTheme="minorHAnsi" w:cstheme="minorHAnsi"/>
          <w:lang w:val="id-ID"/>
        </w:rPr>
        <w:t xml:space="preserve"> </w:t>
      </w:r>
      <w:proofErr w:type="gramStart"/>
      <w:r w:rsidRPr="0063276E">
        <w:rPr>
          <w:rFonts w:asciiTheme="minorHAnsi" w:hAnsiTheme="minorHAnsi" w:cstheme="minorHAnsi"/>
        </w:rPr>
        <w:t>cara</w:t>
      </w:r>
      <w:proofErr w:type="gramEnd"/>
      <w:r w:rsidR="00866C0E">
        <w:rPr>
          <w:rFonts w:asciiTheme="minorHAnsi" w:hAnsiTheme="minorHAnsi" w:cstheme="minorHAnsi"/>
          <w:lang w:val="id-ID"/>
        </w:rPr>
        <w:t xml:space="preserve"> </w:t>
      </w:r>
      <w:r w:rsidRPr="0063276E">
        <w:rPr>
          <w:rFonts w:asciiTheme="minorHAnsi" w:hAnsiTheme="minorHAnsi" w:cstheme="minorHAnsi"/>
        </w:rPr>
        <w:t>penyuluhan</w:t>
      </w:r>
      <w:r w:rsidR="00866C0E">
        <w:rPr>
          <w:rFonts w:asciiTheme="minorHAnsi" w:hAnsiTheme="minorHAnsi" w:cstheme="minorHAnsi"/>
          <w:lang w:val="id-ID"/>
        </w:rPr>
        <w:t xml:space="preserve"> </w:t>
      </w:r>
      <w:r w:rsidRPr="0063276E">
        <w:rPr>
          <w:rFonts w:asciiTheme="minorHAnsi" w:hAnsiTheme="minorHAnsi" w:cstheme="minorHAnsi"/>
        </w:rPr>
        <w:t>melalui</w:t>
      </w:r>
      <w:r w:rsidR="00866C0E">
        <w:rPr>
          <w:rFonts w:asciiTheme="minorHAnsi" w:hAnsiTheme="minorHAnsi" w:cstheme="minorHAnsi"/>
          <w:lang w:val="id-ID"/>
        </w:rPr>
        <w:t xml:space="preserve"> </w:t>
      </w:r>
      <w:r w:rsidRPr="0063276E">
        <w:rPr>
          <w:rFonts w:asciiTheme="minorHAnsi" w:hAnsiTheme="minorHAnsi" w:cstheme="minorHAnsi"/>
        </w:rPr>
        <w:t>Gerakan</w:t>
      </w:r>
      <w:r w:rsidR="00866C0E">
        <w:rPr>
          <w:rFonts w:asciiTheme="minorHAnsi" w:hAnsiTheme="minorHAnsi" w:cstheme="minorHAnsi"/>
          <w:lang w:val="id-ID"/>
        </w:rPr>
        <w:t xml:space="preserve"> </w:t>
      </w:r>
      <w:r w:rsidRPr="0063276E">
        <w:rPr>
          <w:rFonts w:asciiTheme="minorHAnsi" w:hAnsiTheme="minorHAnsi" w:cstheme="minorHAnsi"/>
        </w:rPr>
        <w:t>Sayang</w:t>
      </w:r>
      <w:r w:rsidR="00866C0E">
        <w:rPr>
          <w:rFonts w:asciiTheme="minorHAnsi" w:hAnsiTheme="minorHAnsi" w:cstheme="minorHAnsi"/>
          <w:lang w:val="id-ID"/>
        </w:rPr>
        <w:t xml:space="preserve"> </w:t>
      </w:r>
      <w:r w:rsidRPr="0063276E">
        <w:rPr>
          <w:rFonts w:asciiTheme="minorHAnsi" w:hAnsiTheme="minorHAnsi" w:cstheme="minorHAnsi"/>
        </w:rPr>
        <w:t>Ib</w:t>
      </w:r>
      <w:r w:rsidR="00DC0180" w:rsidRPr="0063276E">
        <w:rPr>
          <w:rFonts w:asciiTheme="minorHAnsi" w:hAnsiTheme="minorHAnsi" w:cstheme="minorHAnsi"/>
        </w:rPr>
        <w:t>u.</w:t>
      </w:r>
      <w:r w:rsidR="00866C0E">
        <w:rPr>
          <w:rFonts w:asciiTheme="minorHAnsi" w:hAnsiTheme="minorHAnsi" w:cstheme="minorHAnsi"/>
          <w:lang w:val="id-ID"/>
        </w:rPr>
        <w:t xml:space="preserve">  </w:t>
      </w:r>
      <w:r w:rsidRPr="0063276E">
        <w:rPr>
          <w:rFonts w:asciiTheme="minorHAnsi" w:hAnsiTheme="minorHAnsi" w:cstheme="minorHAnsi"/>
        </w:rPr>
        <w:t>Selain</w:t>
      </w:r>
      <w:r w:rsidR="00866C0E">
        <w:rPr>
          <w:rFonts w:asciiTheme="minorHAnsi" w:hAnsiTheme="minorHAnsi" w:cstheme="minorHAnsi"/>
          <w:lang w:val="id-ID"/>
        </w:rPr>
        <w:t xml:space="preserve"> </w:t>
      </w:r>
      <w:r w:rsidR="00DC0180" w:rsidRPr="0063276E">
        <w:rPr>
          <w:rFonts w:asciiTheme="minorHAnsi" w:hAnsiTheme="minorHAnsi" w:cstheme="minorHAnsi"/>
        </w:rPr>
        <w:t>itu,</w:t>
      </w:r>
      <w:r w:rsidR="00866C0E">
        <w:rPr>
          <w:rFonts w:asciiTheme="minorHAnsi" w:hAnsiTheme="minorHAnsi" w:cstheme="minorHAnsi"/>
          <w:lang w:val="id-ID"/>
        </w:rPr>
        <w:t xml:space="preserve"> </w:t>
      </w:r>
      <w:r w:rsidRPr="0063276E">
        <w:rPr>
          <w:rFonts w:asciiTheme="minorHAnsi" w:hAnsiTheme="minorHAnsi" w:cstheme="minorHAnsi"/>
        </w:rPr>
        <w:t>perlu</w:t>
      </w:r>
      <w:r w:rsidR="00D13EDB">
        <w:rPr>
          <w:rFonts w:asciiTheme="minorHAnsi" w:hAnsiTheme="minorHAnsi" w:cstheme="minorHAnsi"/>
          <w:lang w:val="id-ID"/>
        </w:rPr>
        <w:t xml:space="preserve"> </w:t>
      </w:r>
      <w:r w:rsidRPr="0063276E">
        <w:rPr>
          <w:rFonts w:asciiTheme="minorHAnsi" w:hAnsiTheme="minorHAnsi" w:cstheme="minorHAnsi"/>
        </w:rPr>
        <w:t>upaya</w:t>
      </w:r>
      <w:r w:rsidR="00D13EDB">
        <w:rPr>
          <w:rFonts w:asciiTheme="minorHAnsi" w:hAnsiTheme="minorHAnsi" w:cstheme="minorHAnsi"/>
          <w:lang w:val="id-ID"/>
        </w:rPr>
        <w:t xml:space="preserve"> </w:t>
      </w:r>
      <w:r w:rsidRPr="0063276E">
        <w:rPr>
          <w:rFonts w:asciiTheme="minorHAnsi" w:hAnsiTheme="minorHAnsi" w:cstheme="minorHAnsi"/>
        </w:rPr>
        <w:t>memberikan</w:t>
      </w:r>
      <w:r w:rsidR="00D13EDB">
        <w:rPr>
          <w:rFonts w:asciiTheme="minorHAnsi" w:hAnsiTheme="minorHAnsi" w:cstheme="minorHAnsi"/>
          <w:lang w:val="id-ID"/>
        </w:rPr>
        <w:t xml:space="preserve"> </w:t>
      </w:r>
      <w:r w:rsidRPr="0063276E">
        <w:rPr>
          <w:rFonts w:asciiTheme="minorHAnsi" w:hAnsiTheme="minorHAnsi" w:cstheme="minorHAnsi"/>
        </w:rPr>
        <w:t>informasi</w:t>
      </w:r>
      <w:r w:rsidR="00D13EDB">
        <w:rPr>
          <w:rFonts w:asciiTheme="minorHAnsi" w:hAnsiTheme="minorHAnsi" w:cstheme="minorHAnsi"/>
          <w:lang w:val="id-ID"/>
        </w:rPr>
        <w:t xml:space="preserve"> </w:t>
      </w:r>
      <w:r w:rsidRPr="0063276E">
        <w:rPr>
          <w:rFonts w:asciiTheme="minorHAnsi" w:hAnsiTheme="minorHAnsi" w:cstheme="minorHAnsi"/>
        </w:rPr>
        <w:t>tentang</w:t>
      </w:r>
      <w:r w:rsidR="00D13EDB">
        <w:rPr>
          <w:rFonts w:asciiTheme="minorHAnsi" w:hAnsiTheme="minorHAnsi" w:cstheme="minorHAnsi"/>
          <w:lang w:val="id-ID"/>
        </w:rPr>
        <w:t xml:space="preserve"> </w:t>
      </w:r>
      <w:r w:rsidRPr="0063276E">
        <w:rPr>
          <w:rFonts w:asciiTheme="minorHAnsi" w:hAnsiTheme="minorHAnsi" w:cstheme="minorHAnsi"/>
        </w:rPr>
        <w:t>perencanaan</w:t>
      </w:r>
      <w:r w:rsidR="00D13EDB">
        <w:rPr>
          <w:rFonts w:asciiTheme="minorHAnsi" w:hAnsiTheme="minorHAnsi" w:cstheme="minorHAnsi"/>
          <w:lang w:val="id-ID"/>
        </w:rPr>
        <w:t xml:space="preserve"> </w:t>
      </w:r>
      <w:r w:rsidRPr="0063276E">
        <w:rPr>
          <w:rFonts w:asciiTheme="minorHAnsi" w:hAnsiTheme="minorHAnsi" w:cstheme="minorHAnsi"/>
        </w:rPr>
        <w:t>keluarga</w:t>
      </w:r>
      <w:proofErr w:type="gramStart"/>
      <w:r w:rsidRPr="0063276E">
        <w:rPr>
          <w:rFonts w:asciiTheme="minorHAnsi" w:hAnsiTheme="minorHAnsi" w:cstheme="minorHAnsi"/>
        </w:rPr>
        <w:t xml:space="preserve">, </w:t>
      </w:r>
      <w:r w:rsidR="00D13EDB">
        <w:rPr>
          <w:rFonts w:asciiTheme="minorHAnsi" w:hAnsiTheme="minorHAnsi" w:cstheme="minorHAnsi"/>
          <w:lang w:val="id-ID"/>
        </w:rPr>
        <w:t xml:space="preserve"> </w:t>
      </w:r>
      <w:r w:rsidRPr="0063276E">
        <w:rPr>
          <w:rFonts w:asciiTheme="minorHAnsi" w:hAnsiTheme="minorHAnsi" w:cstheme="minorHAnsi"/>
        </w:rPr>
        <w:t>umur</w:t>
      </w:r>
      <w:proofErr w:type="gramEnd"/>
      <w:r w:rsidR="00D13EDB">
        <w:rPr>
          <w:rFonts w:asciiTheme="minorHAnsi" w:hAnsiTheme="minorHAnsi" w:cstheme="minorHAnsi"/>
          <w:lang w:val="id-ID"/>
        </w:rPr>
        <w:t xml:space="preserve"> </w:t>
      </w:r>
      <w:r w:rsidRPr="0063276E">
        <w:rPr>
          <w:rFonts w:asciiTheme="minorHAnsi" w:hAnsiTheme="minorHAnsi" w:cstheme="minorHAnsi"/>
        </w:rPr>
        <w:t>kawin</w:t>
      </w:r>
      <w:r w:rsidR="00D13EDB">
        <w:rPr>
          <w:rFonts w:asciiTheme="minorHAnsi" w:hAnsiTheme="minorHAnsi" w:cstheme="minorHAnsi"/>
          <w:lang w:val="id-ID"/>
        </w:rPr>
        <w:t xml:space="preserve"> </w:t>
      </w:r>
      <w:r w:rsidRPr="0063276E">
        <w:rPr>
          <w:rFonts w:asciiTheme="minorHAnsi" w:hAnsiTheme="minorHAnsi" w:cstheme="minorHAnsi"/>
        </w:rPr>
        <w:t>pertama yang berkaitan</w:t>
      </w:r>
      <w:r w:rsidR="00D13EDB">
        <w:rPr>
          <w:rFonts w:asciiTheme="minorHAnsi" w:hAnsiTheme="minorHAnsi" w:cstheme="minorHAnsi"/>
          <w:lang w:val="id-ID"/>
        </w:rPr>
        <w:t xml:space="preserve"> </w:t>
      </w:r>
      <w:r w:rsidRPr="0063276E">
        <w:rPr>
          <w:rFonts w:asciiTheme="minorHAnsi" w:hAnsiTheme="minorHAnsi" w:cstheme="minorHAnsi"/>
        </w:rPr>
        <w:t xml:space="preserve">dengan </w:t>
      </w:r>
      <w:r w:rsidR="00D13EDB">
        <w:rPr>
          <w:rFonts w:asciiTheme="minorHAnsi" w:hAnsiTheme="minorHAnsi" w:cstheme="minorHAnsi"/>
          <w:lang w:val="id-ID"/>
        </w:rPr>
        <w:t xml:space="preserve"> </w:t>
      </w:r>
      <w:r w:rsidRPr="0063276E">
        <w:rPr>
          <w:rFonts w:asciiTheme="minorHAnsi" w:hAnsiTheme="minorHAnsi" w:cstheme="minorHAnsi"/>
        </w:rPr>
        <w:t xml:space="preserve">program KB </w:t>
      </w:r>
      <w:r w:rsidR="00D13EDB">
        <w:rPr>
          <w:rFonts w:asciiTheme="minorHAnsi" w:hAnsiTheme="minorHAnsi" w:cstheme="minorHAnsi"/>
          <w:lang w:val="id-ID"/>
        </w:rPr>
        <w:t xml:space="preserve"> </w:t>
      </w:r>
      <w:r w:rsidRPr="0063276E">
        <w:rPr>
          <w:rFonts w:asciiTheme="minorHAnsi" w:hAnsiTheme="minorHAnsi" w:cstheme="minorHAnsi"/>
        </w:rPr>
        <w:t>dan</w:t>
      </w:r>
      <w:r w:rsidR="00D13EDB">
        <w:rPr>
          <w:rFonts w:asciiTheme="minorHAnsi" w:hAnsiTheme="minorHAnsi" w:cstheme="minorHAnsi"/>
          <w:lang w:val="id-ID"/>
        </w:rPr>
        <w:t xml:space="preserve"> </w:t>
      </w:r>
      <w:r w:rsidRPr="0063276E">
        <w:rPr>
          <w:rFonts w:asciiTheme="minorHAnsi" w:hAnsiTheme="minorHAnsi" w:cstheme="minorHAnsi"/>
        </w:rPr>
        <w:t>kesehatan</w:t>
      </w:r>
      <w:r w:rsidR="00D13EDB">
        <w:rPr>
          <w:rFonts w:asciiTheme="minorHAnsi" w:hAnsiTheme="minorHAnsi" w:cstheme="minorHAnsi"/>
          <w:lang w:val="id-ID"/>
        </w:rPr>
        <w:t xml:space="preserve"> </w:t>
      </w:r>
      <w:r w:rsidRPr="0063276E">
        <w:rPr>
          <w:rFonts w:asciiTheme="minorHAnsi" w:hAnsiTheme="minorHAnsi" w:cstheme="minorHAnsi"/>
        </w:rPr>
        <w:t>reproduksi</w:t>
      </w:r>
      <w:r w:rsidR="00D13EDB">
        <w:rPr>
          <w:rFonts w:asciiTheme="minorHAnsi" w:hAnsiTheme="minorHAnsi" w:cstheme="minorHAnsi"/>
          <w:lang w:val="id-ID"/>
        </w:rPr>
        <w:t xml:space="preserve"> </w:t>
      </w:r>
      <w:r w:rsidRPr="0063276E">
        <w:rPr>
          <w:rFonts w:asciiTheme="minorHAnsi" w:hAnsiTheme="minorHAnsi" w:cstheme="minorHAnsi"/>
        </w:rPr>
        <w:t>dan</w:t>
      </w:r>
      <w:r w:rsidR="00D13EDB">
        <w:rPr>
          <w:rFonts w:asciiTheme="minorHAnsi" w:hAnsiTheme="minorHAnsi" w:cstheme="minorHAnsi"/>
          <w:lang w:val="id-ID"/>
        </w:rPr>
        <w:t xml:space="preserve"> </w:t>
      </w:r>
      <w:r w:rsidRPr="0063276E">
        <w:rPr>
          <w:rFonts w:asciiTheme="minorHAnsi" w:hAnsiTheme="minorHAnsi" w:cstheme="minorHAnsi"/>
        </w:rPr>
        <w:t>meningkatkan</w:t>
      </w:r>
      <w:r w:rsidR="00D13EDB">
        <w:rPr>
          <w:rFonts w:asciiTheme="minorHAnsi" w:hAnsiTheme="minorHAnsi" w:cstheme="minorHAnsi"/>
          <w:lang w:val="id-ID"/>
        </w:rPr>
        <w:t xml:space="preserve"> </w:t>
      </w:r>
      <w:r w:rsidRPr="0063276E">
        <w:rPr>
          <w:rFonts w:asciiTheme="minorHAnsi" w:hAnsiTheme="minorHAnsi" w:cstheme="minorHAnsi"/>
        </w:rPr>
        <w:t>kembali</w:t>
      </w:r>
      <w:r w:rsidR="00D13EDB">
        <w:rPr>
          <w:rFonts w:asciiTheme="minorHAnsi" w:hAnsiTheme="minorHAnsi" w:cstheme="minorHAnsi"/>
          <w:lang w:val="id-ID"/>
        </w:rPr>
        <w:t xml:space="preserve"> </w:t>
      </w:r>
      <w:r w:rsidRPr="0063276E">
        <w:rPr>
          <w:rFonts w:asciiTheme="minorHAnsi" w:hAnsiTheme="minorHAnsi" w:cstheme="minorHAnsi"/>
        </w:rPr>
        <w:t xml:space="preserve">kegiatan </w:t>
      </w:r>
      <w:r w:rsidR="00DC0180" w:rsidRPr="0063276E">
        <w:rPr>
          <w:rFonts w:asciiTheme="minorHAnsi" w:hAnsiTheme="minorHAnsi" w:cstheme="minorHAnsi"/>
        </w:rPr>
        <w:t>PIK – KRR</w:t>
      </w:r>
      <w:r w:rsidR="00D13EDB">
        <w:rPr>
          <w:rFonts w:asciiTheme="minorHAnsi" w:hAnsiTheme="minorHAnsi" w:cstheme="minorHAnsi"/>
          <w:lang w:val="id-ID"/>
        </w:rPr>
        <w:t xml:space="preserve"> </w:t>
      </w:r>
      <w:r w:rsidRPr="0063276E">
        <w:rPr>
          <w:rFonts w:asciiTheme="minorHAnsi" w:hAnsiTheme="minorHAnsi" w:cstheme="minorHAnsi"/>
        </w:rPr>
        <w:t>(Pusat</w:t>
      </w:r>
      <w:r w:rsidR="00D13EDB">
        <w:rPr>
          <w:rFonts w:asciiTheme="minorHAnsi" w:hAnsiTheme="minorHAnsi" w:cstheme="minorHAnsi"/>
          <w:lang w:val="id-ID"/>
        </w:rPr>
        <w:t xml:space="preserve"> </w:t>
      </w:r>
      <w:r w:rsidRPr="0063276E">
        <w:rPr>
          <w:rFonts w:asciiTheme="minorHAnsi" w:hAnsiTheme="minorHAnsi" w:cstheme="minorHAnsi"/>
        </w:rPr>
        <w:t>Informasi</w:t>
      </w:r>
      <w:r w:rsidR="00D13EDB">
        <w:rPr>
          <w:rFonts w:asciiTheme="minorHAnsi" w:hAnsiTheme="minorHAnsi" w:cstheme="minorHAnsi"/>
          <w:lang w:val="id-ID"/>
        </w:rPr>
        <w:t xml:space="preserve"> </w:t>
      </w:r>
      <w:r w:rsidRPr="0063276E">
        <w:rPr>
          <w:rFonts w:asciiTheme="minorHAnsi" w:hAnsiTheme="minorHAnsi" w:cstheme="minorHAnsi"/>
        </w:rPr>
        <w:t>dan</w:t>
      </w:r>
      <w:r w:rsidR="00D13EDB">
        <w:rPr>
          <w:rFonts w:asciiTheme="minorHAnsi" w:hAnsiTheme="minorHAnsi" w:cstheme="minorHAnsi"/>
          <w:lang w:val="id-ID"/>
        </w:rPr>
        <w:t xml:space="preserve"> </w:t>
      </w:r>
      <w:r w:rsidRPr="0063276E">
        <w:rPr>
          <w:rFonts w:asciiTheme="minorHAnsi" w:hAnsiTheme="minorHAnsi" w:cstheme="minorHAnsi"/>
        </w:rPr>
        <w:t>Konseling</w:t>
      </w:r>
      <w:r w:rsidR="00D13EDB">
        <w:rPr>
          <w:rFonts w:asciiTheme="minorHAnsi" w:hAnsiTheme="minorHAnsi" w:cstheme="minorHAnsi"/>
          <w:lang w:val="id-ID"/>
        </w:rPr>
        <w:t xml:space="preserve"> </w:t>
      </w:r>
      <w:r w:rsidRPr="0063276E">
        <w:rPr>
          <w:rFonts w:asciiTheme="minorHAnsi" w:hAnsiTheme="minorHAnsi" w:cstheme="minorHAnsi"/>
        </w:rPr>
        <w:t>Kesehatan</w:t>
      </w:r>
      <w:r w:rsidR="00D13EDB">
        <w:rPr>
          <w:rFonts w:asciiTheme="minorHAnsi" w:hAnsiTheme="minorHAnsi" w:cstheme="minorHAnsi"/>
          <w:lang w:val="id-ID"/>
        </w:rPr>
        <w:t xml:space="preserve"> </w:t>
      </w:r>
      <w:r w:rsidRPr="0063276E">
        <w:rPr>
          <w:rFonts w:asciiTheme="minorHAnsi" w:hAnsiTheme="minorHAnsi" w:cstheme="minorHAnsi"/>
        </w:rPr>
        <w:t>Reproduksi</w:t>
      </w:r>
      <w:r w:rsidR="00D13EDB">
        <w:rPr>
          <w:rFonts w:asciiTheme="minorHAnsi" w:hAnsiTheme="minorHAnsi" w:cstheme="minorHAnsi"/>
          <w:lang w:val="id-ID"/>
        </w:rPr>
        <w:t xml:space="preserve"> </w:t>
      </w:r>
      <w:r w:rsidR="00DC0180" w:rsidRPr="0063276E">
        <w:rPr>
          <w:rFonts w:asciiTheme="minorHAnsi" w:hAnsiTheme="minorHAnsi" w:cstheme="minorHAnsi"/>
        </w:rPr>
        <w:t>Remaja).</w:t>
      </w:r>
      <w:r w:rsidR="00D13EDB">
        <w:rPr>
          <w:rFonts w:asciiTheme="minorHAnsi" w:hAnsiTheme="minorHAnsi" w:cstheme="minorHAnsi"/>
          <w:lang w:val="id-ID"/>
        </w:rPr>
        <w:t xml:space="preserve"> </w:t>
      </w:r>
      <w:r w:rsidRPr="0063276E">
        <w:rPr>
          <w:rFonts w:asciiTheme="minorHAnsi" w:hAnsiTheme="minorHAnsi" w:cstheme="minorHAnsi"/>
        </w:rPr>
        <w:t>Selain</w:t>
      </w:r>
      <w:r w:rsidR="00D13EDB">
        <w:rPr>
          <w:rFonts w:asciiTheme="minorHAnsi" w:hAnsiTheme="minorHAnsi" w:cstheme="minorHAnsi"/>
          <w:lang w:val="id-ID"/>
        </w:rPr>
        <w:t xml:space="preserve"> </w:t>
      </w:r>
      <w:r w:rsidRPr="0063276E">
        <w:rPr>
          <w:rFonts w:asciiTheme="minorHAnsi" w:hAnsiTheme="minorHAnsi" w:cstheme="minorHAnsi"/>
        </w:rPr>
        <w:t>itu</w:t>
      </w:r>
      <w:r w:rsidR="00D13EDB">
        <w:rPr>
          <w:rFonts w:asciiTheme="minorHAnsi" w:hAnsiTheme="minorHAnsi" w:cstheme="minorHAnsi"/>
          <w:lang w:val="id-ID"/>
        </w:rPr>
        <w:t xml:space="preserve"> </w:t>
      </w:r>
      <w:r w:rsidRPr="0063276E">
        <w:rPr>
          <w:rFonts w:asciiTheme="minorHAnsi" w:hAnsiTheme="minorHAnsi" w:cstheme="minorHAnsi"/>
        </w:rPr>
        <w:t>juga</w:t>
      </w:r>
      <w:r w:rsidR="00D13EDB">
        <w:rPr>
          <w:rFonts w:asciiTheme="minorHAnsi" w:hAnsiTheme="minorHAnsi" w:cstheme="minorHAnsi"/>
          <w:lang w:val="id-ID"/>
        </w:rPr>
        <w:t xml:space="preserve"> </w:t>
      </w:r>
      <w:r w:rsidRPr="0063276E">
        <w:rPr>
          <w:rFonts w:asciiTheme="minorHAnsi" w:hAnsiTheme="minorHAnsi" w:cstheme="minorHAnsi"/>
        </w:rPr>
        <w:t>diharapkan</w:t>
      </w:r>
      <w:r w:rsidR="00D13EDB">
        <w:rPr>
          <w:rFonts w:asciiTheme="minorHAnsi" w:hAnsiTheme="minorHAnsi" w:cstheme="minorHAnsi"/>
          <w:lang w:val="id-ID"/>
        </w:rPr>
        <w:t xml:space="preserve"> </w:t>
      </w:r>
      <w:r w:rsidR="00DC0180" w:rsidRPr="0063276E">
        <w:rPr>
          <w:rFonts w:asciiTheme="minorHAnsi" w:hAnsiTheme="minorHAnsi" w:cstheme="minorHAnsi"/>
        </w:rPr>
        <w:t>untuk</w:t>
      </w:r>
      <w:r w:rsidR="00DC0180" w:rsidRPr="0063276E">
        <w:rPr>
          <w:rFonts w:asciiTheme="minorHAnsi" w:hAnsiTheme="minorHAnsi" w:cstheme="minorHAnsi"/>
          <w:lang w:val="id-ID"/>
        </w:rPr>
        <w:t xml:space="preserve"> l</w:t>
      </w:r>
      <w:r w:rsidRPr="0063276E">
        <w:rPr>
          <w:rFonts w:asciiTheme="minorHAnsi" w:hAnsiTheme="minorHAnsi" w:cstheme="minorHAnsi"/>
        </w:rPr>
        <w:t>ebih</w:t>
      </w:r>
      <w:r w:rsidR="00D13EDB">
        <w:rPr>
          <w:rFonts w:asciiTheme="minorHAnsi" w:hAnsiTheme="minorHAnsi" w:cstheme="minorHAnsi"/>
          <w:lang w:val="id-ID"/>
        </w:rPr>
        <w:t xml:space="preserve"> </w:t>
      </w:r>
      <w:r w:rsidRPr="0063276E">
        <w:rPr>
          <w:rFonts w:asciiTheme="minorHAnsi" w:hAnsiTheme="minorHAnsi" w:cstheme="minorHAnsi"/>
        </w:rPr>
        <w:t>proaktif</w:t>
      </w:r>
      <w:r w:rsidR="00D13EDB">
        <w:rPr>
          <w:rFonts w:asciiTheme="minorHAnsi" w:hAnsiTheme="minorHAnsi" w:cstheme="minorHAnsi"/>
          <w:lang w:val="id-ID"/>
        </w:rPr>
        <w:t xml:space="preserve"> </w:t>
      </w:r>
      <w:r w:rsidRPr="0063276E">
        <w:rPr>
          <w:rFonts w:asciiTheme="minorHAnsi" w:hAnsiTheme="minorHAnsi" w:cstheme="minorHAnsi"/>
        </w:rPr>
        <w:t>dalam</w:t>
      </w:r>
      <w:r w:rsidR="00D13EDB">
        <w:rPr>
          <w:rFonts w:asciiTheme="minorHAnsi" w:hAnsiTheme="minorHAnsi" w:cstheme="minorHAnsi"/>
          <w:lang w:val="id-ID"/>
        </w:rPr>
        <w:t xml:space="preserve"> </w:t>
      </w:r>
      <w:r w:rsidRPr="0063276E">
        <w:rPr>
          <w:rFonts w:asciiTheme="minorHAnsi" w:hAnsiTheme="minorHAnsi" w:cstheme="minorHAnsi"/>
        </w:rPr>
        <w:t>penyampaian</w:t>
      </w:r>
      <w:r w:rsidR="00D13EDB">
        <w:rPr>
          <w:rFonts w:asciiTheme="minorHAnsi" w:hAnsiTheme="minorHAnsi" w:cstheme="minorHAnsi"/>
          <w:lang w:val="id-ID"/>
        </w:rPr>
        <w:t xml:space="preserve"> </w:t>
      </w:r>
      <w:r w:rsidRPr="0063276E">
        <w:rPr>
          <w:rFonts w:asciiTheme="minorHAnsi" w:hAnsiTheme="minorHAnsi" w:cstheme="minorHAnsi"/>
        </w:rPr>
        <w:t>informasi</w:t>
      </w:r>
      <w:r w:rsidR="00D13EDB">
        <w:rPr>
          <w:rFonts w:asciiTheme="minorHAnsi" w:hAnsiTheme="minorHAnsi" w:cstheme="minorHAnsi"/>
          <w:lang w:val="id-ID"/>
        </w:rPr>
        <w:t xml:space="preserve"> </w:t>
      </w:r>
      <w:r w:rsidRPr="0063276E">
        <w:rPr>
          <w:rFonts w:asciiTheme="minorHAnsi" w:hAnsiTheme="minorHAnsi" w:cstheme="minorHAnsi"/>
        </w:rPr>
        <w:t>tentang</w:t>
      </w:r>
      <w:r w:rsidR="00D13EDB">
        <w:rPr>
          <w:rFonts w:asciiTheme="minorHAnsi" w:hAnsiTheme="minorHAnsi" w:cstheme="minorHAnsi"/>
          <w:lang w:val="id-ID"/>
        </w:rPr>
        <w:t xml:space="preserve"> </w:t>
      </w:r>
      <w:r w:rsidRPr="0063276E">
        <w:rPr>
          <w:rFonts w:asciiTheme="minorHAnsi" w:hAnsiTheme="minorHAnsi" w:cstheme="minorHAnsi"/>
        </w:rPr>
        <w:t>kesehatan</w:t>
      </w:r>
      <w:r w:rsidR="00D13EDB">
        <w:rPr>
          <w:rFonts w:asciiTheme="minorHAnsi" w:hAnsiTheme="minorHAnsi" w:cstheme="minorHAnsi"/>
          <w:lang w:val="id-ID"/>
        </w:rPr>
        <w:t xml:space="preserve"> </w:t>
      </w:r>
      <w:r w:rsidRPr="0063276E">
        <w:rPr>
          <w:rFonts w:asciiTheme="minorHAnsi" w:hAnsiTheme="minorHAnsi" w:cstheme="minorHAnsi"/>
        </w:rPr>
        <w:t>reproduksi</w:t>
      </w:r>
      <w:r w:rsidR="00D13EDB">
        <w:rPr>
          <w:rFonts w:asciiTheme="minorHAnsi" w:hAnsiTheme="minorHAnsi" w:cstheme="minorHAnsi"/>
          <w:lang w:val="id-ID"/>
        </w:rPr>
        <w:t xml:space="preserve"> </w:t>
      </w:r>
      <w:r w:rsidRPr="0063276E">
        <w:rPr>
          <w:rFonts w:asciiTheme="minorHAnsi" w:hAnsiTheme="minorHAnsi" w:cstheme="minorHAnsi"/>
        </w:rPr>
        <w:t>remaja</w:t>
      </w:r>
      <w:r w:rsidR="00D13EDB">
        <w:rPr>
          <w:rFonts w:asciiTheme="minorHAnsi" w:hAnsiTheme="minorHAnsi" w:cstheme="minorHAnsi"/>
          <w:lang w:val="id-ID"/>
        </w:rPr>
        <w:t xml:space="preserve"> </w:t>
      </w:r>
      <w:r w:rsidRPr="0063276E">
        <w:rPr>
          <w:rFonts w:asciiTheme="minorHAnsi" w:hAnsiTheme="minorHAnsi" w:cstheme="minorHAnsi"/>
        </w:rPr>
        <w:t>seperti</w:t>
      </w:r>
      <w:r w:rsidR="00D13EDB">
        <w:rPr>
          <w:rFonts w:asciiTheme="minorHAnsi" w:hAnsiTheme="minorHAnsi" w:cstheme="minorHAnsi"/>
          <w:lang w:val="id-ID"/>
        </w:rPr>
        <w:t xml:space="preserve"> </w:t>
      </w:r>
      <w:r w:rsidRPr="0063276E">
        <w:rPr>
          <w:rFonts w:asciiTheme="minorHAnsi" w:hAnsiTheme="minorHAnsi" w:cstheme="minorHAnsi"/>
        </w:rPr>
        <w:t xml:space="preserve">penyebaran </w:t>
      </w:r>
      <w:proofErr w:type="gramStart"/>
      <w:r w:rsidRPr="0063276E">
        <w:rPr>
          <w:rFonts w:asciiTheme="minorHAnsi" w:hAnsiTheme="minorHAnsi" w:cstheme="minorHAnsi"/>
        </w:rPr>
        <w:t xml:space="preserve">media </w:t>
      </w:r>
      <w:r w:rsidR="00D13EDB">
        <w:rPr>
          <w:rFonts w:asciiTheme="minorHAnsi" w:hAnsiTheme="minorHAnsi" w:cstheme="minorHAnsi"/>
          <w:lang w:val="id-ID"/>
        </w:rPr>
        <w:t xml:space="preserve"> </w:t>
      </w:r>
      <w:r w:rsidRPr="0063276E">
        <w:rPr>
          <w:rFonts w:asciiTheme="minorHAnsi" w:hAnsiTheme="minorHAnsi" w:cstheme="minorHAnsi"/>
        </w:rPr>
        <w:t>informasi</w:t>
      </w:r>
      <w:proofErr w:type="gramEnd"/>
      <w:r w:rsidR="00D13EDB">
        <w:rPr>
          <w:rFonts w:asciiTheme="minorHAnsi" w:hAnsiTheme="minorHAnsi" w:cstheme="minorHAnsi"/>
          <w:lang w:val="id-ID"/>
        </w:rPr>
        <w:t xml:space="preserve"> </w:t>
      </w:r>
      <w:r w:rsidRPr="0063276E">
        <w:rPr>
          <w:rFonts w:asciiTheme="minorHAnsi" w:hAnsiTheme="minorHAnsi" w:cstheme="minorHAnsi"/>
        </w:rPr>
        <w:t>kesehatan</w:t>
      </w:r>
      <w:r w:rsidR="00D13EDB">
        <w:rPr>
          <w:rFonts w:asciiTheme="minorHAnsi" w:hAnsiTheme="minorHAnsi" w:cstheme="minorHAnsi"/>
          <w:lang w:val="id-ID"/>
        </w:rPr>
        <w:t xml:space="preserve"> </w:t>
      </w:r>
      <w:r w:rsidRPr="0063276E">
        <w:rPr>
          <w:rFonts w:asciiTheme="minorHAnsi" w:hAnsiTheme="minorHAnsi" w:cstheme="minorHAnsi"/>
        </w:rPr>
        <w:t xml:space="preserve">berupa poster yang dapat di </w:t>
      </w:r>
      <w:r w:rsidR="00D13EDB">
        <w:rPr>
          <w:rFonts w:asciiTheme="minorHAnsi" w:hAnsiTheme="minorHAnsi" w:cstheme="minorHAnsi"/>
          <w:lang w:val="id-ID"/>
        </w:rPr>
        <w:t xml:space="preserve"> </w:t>
      </w:r>
      <w:r w:rsidR="00D13EDB">
        <w:rPr>
          <w:rFonts w:asciiTheme="minorHAnsi" w:hAnsiTheme="minorHAnsi" w:cstheme="minorHAnsi"/>
        </w:rPr>
        <w:t>temp</w:t>
      </w:r>
      <w:r w:rsidR="00DC0180" w:rsidRPr="0063276E">
        <w:rPr>
          <w:rFonts w:asciiTheme="minorHAnsi" w:hAnsiTheme="minorHAnsi" w:cstheme="minorHAnsi"/>
        </w:rPr>
        <w:t>e</w:t>
      </w:r>
      <w:r w:rsidR="00D13EDB">
        <w:rPr>
          <w:rFonts w:asciiTheme="minorHAnsi" w:hAnsiTheme="minorHAnsi" w:cstheme="minorHAnsi"/>
          <w:lang w:val="id-ID"/>
        </w:rPr>
        <w:t xml:space="preserve">l </w:t>
      </w:r>
      <w:r w:rsidRPr="0063276E">
        <w:rPr>
          <w:rFonts w:asciiTheme="minorHAnsi" w:hAnsiTheme="minorHAnsi" w:cstheme="minorHAnsi"/>
        </w:rPr>
        <w:t xml:space="preserve">didinding, </w:t>
      </w:r>
      <w:r w:rsidR="00D13EDB">
        <w:rPr>
          <w:rFonts w:asciiTheme="minorHAnsi" w:hAnsiTheme="minorHAnsi" w:cstheme="minorHAnsi"/>
          <w:lang w:val="id-ID"/>
        </w:rPr>
        <w:t xml:space="preserve"> </w:t>
      </w:r>
      <w:r w:rsidRPr="0063276E">
        <w:rPr>
          <w:rFonts w:asciiTheme="minorHAnsi" w:hAnsiTheme="minorHAnsi" w:cstheme="minorHAnsi"/>
        </w:rPr>
        <w:t>pembagian</w:t>
      </w:r>
      <w:r w:rsidR="00D13EDB">
        <w:rPr>
          <w:rFonts w:asciiTheme="minorHAnsi" w:hAnsiTheme="minorHAnsi" w:cstheme="minorHAnsi"/>
          <w:lang w:val="id-ID"/>
        </w:rPr>
        <w:t xml:space="preserve"> </w:t>
      </w:r>
      <w:r w:rsidRPr="0063276E">
        <w:rPr>
          <w:rFonts w:asciiTheme="minorHAnsi" w:hAnsiTheme="minorHAnsi" w:cstheme="minorHAnsi"/>
        </w:rPr>
        <w:t>brosur</w:t>
      </w:r>
      <w:r w:rsidR="00D13EDB">
        <w:rPr>
          <w:rFonts w:asciiTheme="minorHAnsi" w:hAnsiTheme="minorHAnsi" w:cstheme="minorHAnsi"/>
          <w:lang w:val="id-ID"/>
        </w:rPr>
        <w:t xml:space="preserve"> </w:t>
      </w:r>
      <w:r w:rsidRPr="0063276E">
        <w:rPr>
          <w:rFonts w:asciiTheme="minorHAnsi" w:hAnsiTheme="minorHAnsi" w:cstheme="minorHAnsi"/>
        </w:rPr>
        <w:t>atau</w:t>
      </w:r>
      <w:r w:rsidR="00D13EDB">
        <w:rPr>
          <w:rFonts w:asciiTheme="minorHAnsi" w:hAnsiTheme="minorHAnsi" w:cstheme="minorHAnsi"/>
          <w:lang w:val="id-ID"/>
        </w:rPr>
        <w:t xml:space="preserve"> </w:t>
      </w:r>
      <w:r w:rsidRPr="0063276E">
        <w:rPr>
          <w:rFonts w:asciiTheme="minorHAnsi" w:hAnsiTheme="minorHAnsi" w:cstheme="minorHAnsi"/>
        </w:rPr>
        <w:t>leapflet</w:t>
      </w:r>
      <w:r w:rsidRPr="0063276E">
        <w:rPr>
          <w:rFonts w:asciiTheme="minorHAnsi" w:hAnsiTheme="minorHAnsi" w:cstheme="minorHAnsi"/>
          <w:lang w:val="id-ID"/>
        </w:rPr>
        <w:t>.</w:t>
      </w:r>
    </w:p>
    <w:p w:rsidR="008236A5" w:rsidRPr="0063276E" w:rsidRDefault="006322D4" w:rsidP="008236A5">
      <w:pPr>
        <w:pStyle w:val="ListParagraph"/>
        <w:numPr>
          <w:ilvl w:val="0"/>
          <w:numId w:val="16"/>
        </w:numPr>
        <w:spacing w:after="200"/>
        <w:ind w:left="284" w:hanging="284"/>
        <w:jc w:val="both"/>
        <w:rPr>
          <w:rFonts w:asciiTheme="minorHAnsi" w:hAnsiTheme="minorHAnsi" w:cstheme="minorHAnsi"/>
          <w:b/>
        </w:rPr>
      </w:pPr>
      <w:r w:rsidRPr="0063276E">
        <w:rPr>
          <w:rFonts w:asciiTheme="minorHAnsi" w:hAnsiTheme="minorHAnsi" w:cstheme="minorHAnsi"/>
        </w:rPr>
        <w:t>Diperlukan</w:t>
      </w:r>
      <w:r w:rsidR="00D13EDB">
        <w:rPr>
          <w:rFonts w:asciiTheme="minorHAnsi" w:hAnsiTheme="minorHAnsi" w:cstheme="minorHAnsi"/>
          <w:lang w:val="id-ID"/>
        </w:rPr>
        <w:t xml:space="preserve"> </w:t>
      </w:r>
      <w:r w:rsidRPr="0063276E">
        <w:rPr>
          <w:rFonts w:asciiTheme="minorHAnsi" w:hAnsiTheme="minorHAnsi" w:cstheme="minorHAnsi"/>
        </w:rPr>
        <w:t>promosi</w:t>
      </w:r>
      <w:r w:rsidR="00D13EDB">
        <w:rPr>
          <w:rFonts w:asciiTheme="minorHAnsi" w:hAnsiTheme="minorHAnsi" w:cstheme="minorHAnsi"/>
          <w:lang w:val="id-ID"/>
        </w:rPr>
        <w:t xml:space="preserve"> </w:t>
      </w:r>
      <w:r w:rsidRPr="0063276E">
        <w:rPr>
          <w:rFonts w:asciiTheme="minorHAnsi" w:hAnsiTheme="minorHAnsi" w:cstheme="minorHAnsi"/>
        </w:rPr>
        <w:t>dengan</w:t>
      </w:r>
      <w:r w:rsidR="00D13EDB">
        <w:rPr>
          <w:rFonts w:asciiTheme="minorHAnsi" w:hAnsiTheme="minorHAnsi" w:cstheme="minorHAnsi"/>
          <w:lang w:val="id-ID"/>
        </w:rPr>
        <w:t xml:space="preserve"> </w:t>
      </w:r>
      <w:r w:rsidRPr="0063276E">
        <w:rPr>
          <w:rFonts w:asciiTheme="minorHAnsi" w:hAnsiTheme="minorHAnsi" w:cstheme="minorHAnsi"/>
        </w:rPr>
        <w:t>penyuluhan</w:t>
      </w:r>
      <w:r w:rsidR="00D13EDB">
        <w:rPr>
          <w:rFonts w:asciiTheme="minorHAnsi" w:hAnsiTheme="minorHAnsi" w:cstheme="minorHAnsi"/>
          <w:lang w:val="id-ID"/>
        </w:rPr>
        <w:t xml:space="preserve"> </w:t>
      </w:r>
      <w:r w:rsidRPr="0063276E">
        <w:rPr>
          <w:rFonts w:asciiTheme="minorHAnsi" w:hAnsiTheme="minorHAnsi" w:cstheme="minorHAnsi"/>
        </w:rPr>
        <w:t>kepada</w:t>
      </w:r>
      <w:r w:rsidR="00D13EDB">
        <w:rPr>
          <w:rFonts w:asciiTheme="minorHAnsi" w:hAnsiTheme="minorHAnsi" w:cstheme="minorHAnsi"/>
          <w:lang w:val="id-ID"/>
        </w:rPr>
        <w:t xml:space="preserve"> </w:t>
      </w:r>
      <w:r w:rsidRPr="0063276E">
        <w:rPr>
          <w:rFonts w:asciiTheme="minorHAnsi" w:hAnsiTheme="minorHAnsi" w:cstheme="minorHAnsi"/>
        </w:rPr>
        <w:t>masyarakat</w:t>
      </w:r>
      <w:r w:rsidR="00D13EDB">
        <w:rPr>
          <w:rFonts w:asciiTheme="minorHAnsi" w:hAnsiTheme="minorHAnsi" w:cstheme="minorHAnsi"/>
          <w:lang w:val="id-ID"/>
        </w:rPr>
        <w:t xml:space="preserve"> </w:t>
      </w:r>
      <w:r w:rsidRPr="0063276E">
        <w:rPr>
          <w:rFonts w:asciiTheme="minorHAnsi" w:hAnsiTheme="minorHAnsi" w:cstheme="minorHAnsi"/>
        </w:rPr>
        <w:t>khususnya</w:t>
      </w:r>
      <w:r w:rsidR="00D13EDB">
        <w:rPr>
          <w:rFonts w:asciiTheme="minorHAnsi" w:hAnsiTheme="minorHAnsi" w:cstheme="minorHAnsi"/>
          <w:lang w:val="id-ID"/>
        </w:rPr>
        <w:t xml:space="preserve"> </w:t>
      </w:r>
      <w:r w:rsidRPr="0063276E">
        <w:rPr>
          <w:rFonts w:asciiTheme="minorHAnsi" w:hAnsiTheme="minorHAnsi" w:cstheme="minorHAnsi"/>
        </w:rPr>
        <w:t>ibu</w:t>
      </w:r>
      <w:r w:rsidR="00D13EDB">
        <w:rPr>
          <w:rFonts w:asciiTheme="minorHAnsi" w:hAnsiTheme="minorHAnsi" w:cstheme="minorHAnsi"/>
          <w:lang w:val="id-ID"/>
        </w:rPr>
        <w:t xml:space="preserve"> </w:t>
      </w:r>
      <w:r w:rsidRPr="0063276E">
        <w:rPr>
          <w:rFonts w:asciiTheme="minorHAnsi" w:hAnsiTheme="minorHAnsi" w:cstheme="minorHAnsi"/>
        </w:rPr>
        <w:t>hamil</w:t>
      </w:r>
      <w:r w:rsidR="00D13EDB">
        <w:rPr>
          <w:rFonts w:asciiTheme="minorHAnsi" w:hAnsiTheme="minorHAnsi" w:cstheme="minorHAnsi"/>
          <w:lang w:val="id-ID"/>
        </w:rPr>
        <w:t xml:space="preserve"> </w:t>
      </w:r>
      <w:r w:rsidRPr="0063276E">
        <w:rPr>
          <w:rFonts w:asciiTheme="minorHAnsi" w:hAnsiTheme="minorHAnsi" w:cstheme="minorHAnsi"/>
        </w:rPr>
        <w:t>dan</w:t>
      </w:r>
      <w:r w:rsidR="00D13EDB">
        <w:rPr>
          <w:rFonts w:asciiTheme="minorHAnsi" w:hAnsiTheme="minorHAnsi" w:cstheme="minorHAnsi"/>
          <w:lang w:val="id-ID"/>
        </w:rPr>
        <w:t xml:space="preserve"> </w:t>
      </w:r>
      <w:r w:rsidRPr="0063276E">
        <w:rPr>
          <w:rFonts w:asciiTheme="minorHAnsi" w:hAnsiTheme="minorHAnsi" w:cstheme="minorHAnsi"/>
        </w:rPr>
        <w:t>remaja</w:t>
      </w:r>
      <w:r w:rsidR="00D13EDB">
        <w:rPr>
          <w:rFonts w:asciiTheme="minorHAnsi" w:hAnsiTheme="minorHAnsi" w:cstheme="minorHAnsi"/>
          <w:lang w:val="id-ID"/>
        </w:rPr>
        <w:t xml:space="preserve"> </w:t>
      </w:r>
      <w:r w:rsidRPr="0063276E">
        <w:rPr>
          <w:rFonts w:asciiTheme="minorHAnsi" w:hAnsiTheme="minorHAnsi" w:cstheme="minorHAnsi"/>
        </w:rPr>
        <w:t>tentang</w:t>
      </w:r>
      <w:r w:rsidR="00D13EDB">
        <w:rPr>
          <w:rFonts w:asciiTheme="minorHAnsi" w:hAnsiTheme="minorHAnsi" w:cstheme="minorHAnsi"/>
          <w:lang w:val="id-ID"/>
        </w:rPr>
        <w:t xml:space="preserve"> </w:t>
      </w:r>
      <w:r w:rsidR="00D13EDB">
        <w:rPr>
          <w:rFonts w:asciiTheme="minorHAnsi" w:hAnsiTheme="minorHAnsi" w:cstheme="minorHAnsi"/>
        </w:rPr>
        <w:t>faktor–factor</w:t>
      </w:r>
      <w:r w:rsidR="00D13EDB">
        <w:rPr>
          <w:rFonts w:asciiTheme="minorHAnsi" w:hAnsiTheme="minorHAnsi" w:cstheme="minorHAnsi"/>
          <w:lang w:val="id-ID"/>
        </w:rPr>
        <w:t xml:space="preserve"> </w:t>
      </w:r>
      <w:r w:rsidR="00D13EDB">
        <w:rPr>
          <w:rFonts w:asciiTheme="minorHAnsi" w:hAnsiTheme="minorHAnsi" w:cstheme="minorHAnsi"/>
        </w:rPr>
        <w:t>yang</w:t>
      </w:r>
      <w:r w:rsidR="00D13EDB">
        <w:rPr>
          <w:rFonts w:asciiTheme="minorHAnsi" w:hAnsiTheme="minorHAnsi" w:cstheme="minorHAnsi"/>
          <w:lang w:val="id-ID"/>
        </w:rPr>
        <w:t xml:space="preserve"> </w:t>
      </w:r>
      <w:r w:rsidRPr="0063276E">
        <w:rPr>
          <w:rFonts w:asciiTheme="minorHAnsi" w:hAnsiTheme="minorHAnsi" w:cstheme="minorHAnsi"/>
        </w:rPr>
        <w:t>berisiko</w:t>
      </w:r>
      <w:r w:rsidR="00D13EDB">
        <w:rPr>
          <w:rFonts w:asciiTheme="minorHAnsi" w:hAnsiTheme="minorHAnsi" w:cstheme="minorHAnsi"/>
          <w:lang w:val="id-ID"/>
        </w:rPr>
        <w:t xml:space="preserve"> </w:t>
      </w:r>
      <w:r w:rsidRPr="0063276E">
        <w:rPr>
          <w:rFonts w:asciiTheme="minorHAnsi" w:hAnsiTheme="minorHAnsi" w:cstheme="minorHAnsi"/>
        </w:rPr>
        <w:t>mengalami</w:t>
      </w:r>
      <w:r w:rsidR="00D13EDB">
        <w:rPr>
          <w:rFonts w:asciiTheme="minorHAnsi" w:hAnsiTheme="minorHAnsi" w:cstheme="minorHAnsi"/>
          <w:lang w:val="id-ID"/>
        </w:rPr>
        <w:t xml:space="preserve"> </w:t>
      </w:r>
      <w:r w:rsidRPr="0063276E">
        <w:rPr>
          <w:rFonts w:asciiTheme="minorHAnsi" w:hAnsiTheme="minorHAnsi" w:cstheme="minorHAnsi"/>
        </w:rPr>
        <w:t>preeklampsi, umur ideal untuk</w:t>
      </w:r>
      <w:r w:rsidR="00D13EDB">
        <w:rPr>
          <w:rFonts w:asciiTheme="minorHAnsi" w:hAnsiTheme="minorHAnsi" w:cstheme="minorHAnsi"/>
          <w:lang w:val="id-ID"/>
        </w:rPr>
        <w:t xml:space="preserve"> </w:t>
      </w:r>
      <w:r w:rsidRPr="0063276E">
        <w:rPr>
          <w:rFonts w:asciiTheme="minorHAnsi" w:hAnsiTheme="minorHAnsi" w:cstheme="minorHAnsi"/>
        </w:rPr>
        <w:t>hamil</w:t>
      </w:r>
      <w:r w:rsidR="00D13EDB">
        <w:rPr>
          <w:rFonts w:asciiTheme="minorHAnsi" w:hAnsiTheme="minorHAnsi" w:cstheme="minorHAnsi"/>
          <w:lang w:val="id-ID"/>
        </w:rPr>
        <w:t xml:space="preserve"> </w:t>
      </w:r>
      <w:r w:rsidRPr="0063276E">
        <w:rPr>
          <w:rFonts w:asciiTheme="minorHAnsi" w:hAnsiTheme="minorHAnsi" w:cstheme="minorHAnsi"/>
        </w:rPr>
        <w:t>dan</w:t>
      </w:r>
      <w:r w:rsidR="00D13EDB">
        <w:rPr>
          <w:rFonts w:asciiTheme="minorHAnsi" w:hAnsiTheme="minorHAnsi" w:cstheme="minorHAnsi"/>
          <w:lang w:val="id-ID"/>
        </w:rPr>
        <w:t xml:space="preserve"> </w:t>
      </w:r>
      <w:r w:rsidRPr="0063276E">
        <w:rPr>
          <w:rFonts w:asciiTheme="minorHAnsi" w:hAnsiTheme="minorHAnsi" w:cstheme="minorHAnsi"/>
        </w:rPr>
        <w:t>menganjurkan</w:t>
      </w:r>
      <w:r w:rsidR="00D13EDB">
        <w:rPr>
          <w:rFonts w:asciiTheme="minorHAnsi" w:hAnsiTheme="minorHAnsi" w:cstheme="minorHAnsi"/>
          <w:lang w:val="id-ID"/>
        </w:rPr>
        <w:t xml:space="preserve"> </w:t>
      </w:r>
      <w:r w:rsidRPr="0063276E">
        <w:rPr>
          <w:rFonts w:asciiTheme="minorHAnsi" w:hAnsiTheme="minorHAnsi" w:cstheme="minorHAnsi"/>
        </w:rPr>
        <w:t>kepada</w:t>
      </w:r>
      <w:r w:rsidR="00D13EDB">
        <w:rPr>
          <w:rFonts w:asciiTheme="minorHAnsi" w:hAnsiTheme="minorHAnsi" w:cstheme="minorHAnsi"/>
          <w:lang w:val="id-ID"/>
        </w:rPr>
        <w:t xml:space="preserve"> </w:t>
      </w:r>
      <w:r w:rsidRPr="0063276E">
        <w:rPr>
          <w:rFonts w:asciiTheme="minorHAnsi" w:hAnsiTheme="minorHAnsi" w:cstheme="minorHAnsi"/>
        </w:rPr>
        <w:t>ibu</w:t>
      </w:r>
      <w:r w:rsidR="00D13EDB">
        <w:rPr>
          <w:rFonts w:asciiTheme="minorHAnsi" w:hAnsiTheme="minorHAnsi" w:cstheme="minorHAnsi"/>
          <w:lang w:val="id-ID"/>
        </w:rPr>
        <w:t xml:space="preserve"> </w:t>
      </w:r>
      <w:r w:rsidRPr="0063276E">
        <w:rPr>
          <w:rFonts w:asciiTheme="minorHAnsi" w:hAnsiTheme="minorHAnsi" w:cstheme="minorHAnsi"/>
        </w:rPr>
        <w:t>hamil</w:t>
      </w:r>
      <w:r w:rsidR="00D13EDB">
        <w:rPr>
          <w:rFonts w:asciiTheme="minorHAnsi" w:hAnsiTheme="minorHAnsi" w:cstheme="minorHAnsi"/>
          <w:lang w:val="id-ID"/>
        </w:rPr>
        <w:t xml:space="preserve"> </w:t>
      </w:r>
      <w:r w:rsidRPr="0063276E">
        <w:rPr>
          <w:rFonts w:asciiTheme="minorHAnsi" w:hAnsiTheme="minorHAnsi" w:cstheme="minorHAnsi"/>
        </w:rPr>
        <w:t>untuk</w:t>
      </w:r>
      <w:r w:rsidR="00D13EDB">
        <w:rPr>
          <w:rFonts w:asciiTheme="minorHAnsi" w:hAnsiTheme="minorHAnsi" w:cstheme="minorHAnsi"/>
          <w:lang w:val="id-ID"/>
        </w:rPr>
        <w:t xml:space="preserve"> </w:t>
      </w:r>
      <w:r w:rsidRPr="0063276E">
        <w:rPr>
          <w:rFonts w:asciiTheme="minorHAnsi" w:hAnsiTheme="minorHAnsi" w:cstheme="minorHAnsi"/>
        </w:rPr>
        <w:t>memeriksakan</w:t>
      </w:r>
      <w:r w:rsidR="00D13EDB">
        <w:rPr>
          <w:rFonts w:asciiTheme="minorHAnsi" w:hAnsiTheme="minorHAnsi" w:cstheme="minorHAnsi"/>
          <w:lang w:val="id-ID"/>
        </w:rPr>
        <w:t xml:space="preserve"> </w:t>
      </w:r>
      <w:r w:rsidRPr="0063276E">
        <w:rPr>
          <w:rFonts w:asciiTheme="minorHAnsi" w:hAnsiTheme="minorHAnsi" w:cstheme="minorHAnsi"/>
        </w:rPr>
        <w:t>kehamilannya</w:t>
      </w:r>
      <w:r w:rsidR="00D13EDB">
        <w:rPr>
          <w:rFonts w:asciiTheme="minorHAnsi" w:hAnsiTheme="minorHAnsi" w:cstheme="minorHAnsi"/>
          <w:lang w:val="id-ID"/>
        </w:rPr>
        <w:t xml:space="preserve"> </w:t>
      </w:r>
      <w:r w:rsidRPr="0063276E">
        <w:rPr>
          <w:rFonts w:asciiTheme="minorHAnsi" w:hAnsiTheme="minorHAnsi" w:cstheme="minorHAnsi"/>
        </w:rPr>
        <w:t>secara</w:t>
      </w:r>
      <w:r w:rsidR="00D13EDB">
        <w:rPr>
          <w:rFonts w:asciiTheme="minorHAnsi" w:hAnsiTheme="minorHAnsi" w:cstheme="minorHAnsi"/>
          <w:lang w:val="id-ID"/>
        </w:rPr>
        <w:t xml:space="preserve"> </w:t>
      </w:r>
      <w:r w:rsidRPr="0063276E">
        <w:rPr>
          <w:rFonts w:asciiTheme="minorHAnsi" w:hAnsiTheme="minorHAnsi" w:cstheme="minorHAnsi"/>
        </w:rPr>
        <w:t>teratur</w:t>
      </w:r>
      <w:r w:rsidR="00D13EDB">
        <w:rPr>
          <w:rFonts w:asciiTheme="minorHAnsi" w:hAnsiTheme="minorHAnsi" w:cstheme="minorHAnsi"/>
          <w:lang w:val="id-ID"/>
        </w:rPr>
        <w:t xml:space="preserve"> </w:t>
      </w:r>
      <w:r w:rsidRPr="0063276E">
        <w:rPr>
          <w:rFonts w:asciiTheme="minorHAnsi" w:hAnsiTheme="minorHAnsi" w:cstheme="minorHAnsi"/>
        </w:rPr>
        <w:t>ketenaga</w:t>
      </w:r>
      <w:r w:rsidR="00D13EDB">
        <w:rPr>
          <w:rFonts w:asciiTheme="minorHAnsi" w:hAnsiTheme="minorHAnsi" w:cstheme="minorHAnsi"/>
          <w:lang w:val="id-ID"/>
        </w:rPr>
        <w:t xml:space="preserve"> </w:t>
      </w:r>
      <w:r w:rsidRPr="0063276E">
        <w:rPr>
          <w:rFonts w:asciiTheme="minorHAnsi" w:hAnsiTheme="minorHAnsi" w:cstheme="minorHAnsi"/>
        </w:rPr>
        <w:t>kesehatan. Selain</w:t>
      </w:r>
      <w:r w:rsidR="00D13EDB">
        <w:rPr>
          <w:rFonts w:asciiTheme="minorHAnsi" w:hAnsiTheme="minorHAnsi" w:cstheme="minorHAnsi"/>
          <w:lang w:val="id-ID"/>
        </w:rPr>
        <w:t xml:space="preserve"> </w:t>
      </w:r>
      <w:r w:rsidRPr="0063276E">
        <w:rPr>
          <w:rFonts w:asciiTheme="minorHAnsi" w:hAnsiTheme="minorHAnsi" w:cstheme="minorHAnsi"/>
        </w:rPr>
        <w:t>itu</w:t>
      </w:r>
      <w:proofErr w:type="gramStart"/>
      <w:r w:rsidRPr="0063276E">
        <w:rPr>
          <w:rFonts w:asciiTheme="minorHAnsi" w:hAnsiTheme="minorHAnsi" w:cstheme="minorHAnsi"/>
        </w:rPr>
        <w:t xml:space="preserve">, </w:t>
      </w:r>
      <w:r w:rsidR="00D13EDB">
        <w:rPr>
          <w:rFonts w:asciiTheme="minorHAnsi" w:hAnsiTheme="minorHAnsi" w:cstheme="minorHAnsi"/>
          <w:lang w:val="id-ID"/>
        </w:rPr>
        <w:t xml:space="preserve"> </w:t>
      </w:r>
      <w:r w:rsidRPr="0063276E">
        <w:rPr>
          <w:rFonts w:asciiTheme="minorHAnsi" w:hAnsiTheme="minorHAnsi" w:cstheme="minorHAnsi"/>
        </w:rPr>
        <w:t>perlu</w:t>
      </w:r>
      <w:proofErr w:type="gramEnd"/>
      <w:r w:rsidR="00D13EDB">
        <w:rPr>
          <w:rFonts w:asciiTheme="minorHAnsi" w:hAnsiTheme="minorHAnsi" w:cstheme="minorHAnsi"/>
          <w:lang w:val="id-ID"/>
        </w:rPr>
        <w:t xml:space="preserve"> </w:t>
      </w:r>
      <w:r w:rsidRPr="0063276E">
        <w:rPr>
          <w:rFonts w:asciiTheme="minorHAnsi" w:hAnsiTheme="minorHAnsi" w:cstheme="minorHAnsi"/>
        </w:rPr>
        <w:t>upaya</w:t>
      </w:r>
      <w:r w:rsidR="00D13EDB">
        <w:rPr>
          <w:rFonts w:asciiTheme="minorHAnsi" w:hAnsiTheme="minorHAnsi" w:cstheme="minorHAnsi"/>
          <w:lang w:val="id-ID"/>
        </w:rPr>
        <w:t xml:space="preserve"> </w:t>
      </w:r>
      <w:r w:rsidRPr="0063276E">
        <w:rPr>
          <w:rFonts w:asciiTheme="minorHAnsi" w:hAnsiTheme="minorHAnsi" w:cstheme="minorHAnsi"/>
        </w:rPr>
        <w:t>memberikan</w:t>
      </w:r>
      <w:r w:rsidR="00D13EDB">
        <w:rPr>
          <w:rFonts w:asciiTheme="minorHAnsi" w:hAnsiTheme="minorHAnsi" w:cstheme="minorHAnsi"/>
          <w:lang w:val="id-ID"/>
        </w:rPr>
        <w:t xml:space="preserve"> </w:t>
      </w:r>
      <w:r w:rsidRPr="0063276E">
        <w:rPr>
          <w:rFonts w:asciiTheme="minorHAnsi" w:hAnsiTheme="minorHAnsi" w:cstheme="minorHAnsi"/>
        </w:rPr>
        <w:t>informasi</w:t>
      </w:r>
      <w:r w:rsidR="00D13EDB">
        <w:rPr>
          <w:rFonts w:asciiTheme="minorHAnsi" w:hAnsiTheme="minorHAnsi" w:cstheme="minorHAnsi"/>
          <w:lang w:val="id-ID"/>
        </w:rPr>
        <w:t xml:space="preserve"> </w:t>
      </w:r>
      <w:r w:rsidRPr="0063276E">
        <w:rPr>
          <w:rFonts w:asciiTheme="minorHAnsi" w:hAnsiTheme="minorHAnsi" w:cstheme="minorHAnsi"/>
        </w:rPr>
        <w:t>tentang</w:t>
      </w:r>
      <w:r w:rsidR="00D13EDB">
        <w:rPr>
          <w:rFonts w:asciiTheme="minorHAnsi" w:hAnsiTheme="minorHAnsi" w:cstheme="minorHAnsi"/>
          <w:lang w:val="id-ID"/>
        </w:rPr>
        <w:t xml:space="preserve"> </w:t>
      </w:r>
      <w:r w:rsidRPr="0063276E">
        <w:rPr>
          <w:rFonts w:asciiTheme="minorHAnsi" w:hAnsiTheme="minorHAnsi" w:cstheme="minorHAnsi"/>
        </w:rPr>
        <w:t>perencanaan</w:t>
      </w:r>
      <w:r w:rsidR="00D13EDB">
        <w:rPr>
          <w:rFonts w:asciiTheme="minorHAnsi" w:hAnsiTheme="minorHAnsi" w:cstheme="minorHAnsi"/>
          <w:lang w:val="id-ID"/>
        </w:rPr>
        <w:t xml:space="preserve"> </w:t>
      </w:r>
      <w:r w:rsidRPr="0063276E">
        <w:rPr>
          <w:rFonts w:asciiTheme="minorHAnsi" w:hAnsiTheme="minorHAnsi" w:cstheme="minorHAnsi"/>
        </w:rPr>
        <w:t>keluarga, umur</w:t>
      </w:r>
      <w:r w:rsidR="00D13EDB">
        <w:rPr>
          <w:rFonts w:asciiTheme="minorHAnsi" w:hAnsiTheme="minorHAnsi" w:cstheme="minorHAnsi"/>
          <w:lang w:val="id-ID"/>
        </w:rPr>
        <w:t xml:space="preserve"> </w:t>
      </w:r>
      <w:r w:rsidRPr="0063276E">
        <w:rPr>
          <w:rFonts w:asciiTheme="minorHAnsi" w:hAnsiTheme="minorHAnsi" w:cstheme="minorHAnsi"/>
        </w:rPr>
        <w:t>kawin</w:t>
      </w:r>
      <w:r w:rsidR="00D13EDB">
        <w:rPr>
          <w:rFonts w:asciiTheme="minorHAnsi" w:hAnsiTheme="minorHAnsi" w:cstheme="minorHAnsi"/>
          <w:lang w:val="id-ID"/>
        </w:rPr>
        <w:t xml:space="preserve"> </w:t>
      </w:r>
      <w:r w:rsidRPr="0063276E">
        <w:rPr>
          <w:rFonts w:asciiTheme="minorHAnsi" w:hAnsiTheme="minorHAnsi" w:cstheme="minorHAnsi"/>
        </w:rPr>
        <w:lastRenderedPageBreak/>
        <w:t>pertama yang berkaitan</w:t>
      </w:r>
      <w:r w:rsidR="00D13EDB">
        <w:rPr>
          <w:rFonts w:asciiTheme="minorHAnsi" w:hAnsiTheme="minorHAnsi" w:cstheme="minorHAnsi"/>
          <w:lang w:val="id-ID"/>
        </w:rPr>
        <w:t xml:space="preserve"> </w:t>
      </w:r>
      <w:r w:rsidRPr="0063276E">
        <w:rPr>
          <w:rFonts w:asciiTheme="minorHAnsi" w:hAnsiTheme="minorHAnsi" w:cstheme="minorHAnsi"/>
        </w:rPr>
        <w:t>dengan program KB dan</w:t>
      </w:r>
      <w:r w:rsidR="00D13EDB">
        <w:rPr>
          <w:rFonts w:asciiTheme="minorHAnsi" w:hAnsiTheme="minorHAnsi" w:cstheme="minorHAnsi"/>
          <w:lang w:val="id-ID"/>
        </w:rPr>
        <w:t xml:space="preserve"> </w:t>
      </w:r>
      <w:r w:rsidRPr="0063276E">
        <w:rPr>
          <w:rFonts w:asciiTheme="minorHAnsi" w:hAnsiTheme="minorHAnsi" w:cstheme="minorHAnsi"/>
        </w:rPr>
        <w:t>kesehatan</w:t>
      </w:r>
      <w:r w:rsidR="00D13EDB">
        <w:rPr>
          <w:rFonts w:asciiTheme="minorHAnsi" w:hAnsiTheme="minorHAnsi" w:cstheme="minorHAnsi"/>
          <w:lang w:val="id-ID"/>
        </w:rPr>
        <w:t xml:space="preserve"> </w:t>
      </w:r>
      <w:r w:rsidRPr="0063276E">
        <w:rPr>
          <w:rFonts w:asciiTheme="minorHAnsi" w:hAnsiTheme="minorHAnsi" w:cstheme="minorHAnsi"/>
        </w:rPr>
        <w:t>reproduksi.</w:t>
      </w:r>
    </w:p>
    <w:p w:rsidR="005F723B" w:rsidRPr="0063276E" w:rsidRDefault="006322D4" w:rsidP="008236A5">
      <w:pPr>
        <w:pStyle w:val="ListParagraph"/>
        <w:numPr>
          <w:ilvl w:val="0"/>
          <w:numId w:val="16"/>
        </w:numPr>
        <w:spacing w:after="200"/>
        <w:ind w:left="284" w:hanging="284"/>
        <w:jc w:val="both"/>
        <w:rPr>
          <w:rFonts w:asciiTheme="minorHAnsi" w:hAnsiTheme="minorHAnsi" w:cstheme="minorHAnsi"/>
          <w:b/>
        </w:rPr>
      </w:pPr>
      <w:r w:rsidRPr="0063276E">
        <w:rPr>
          <w:rFonts w:asciiTheme="minorHAnsi" w:hAnsiTheme="minorHAnsi" w:cstheme="minorHAnsi"/>
        </w:rPr>
        <w:t>Diharapkan</w:t>
      </w:r>
      <w:r w:rsidR="00D13EDB">
        <w:rPr>
          <w:rFonts w:asciiTheme="minorHAnsi" w:hAnsiTheme="minorHAnsi" w:cstheme="minorHAnsi"/>
          <w:lang w:val="id-ID"/>
        </w:rPr>
        <w:t xml:space="preserve"> </w:t>
      </w:r>
      <w:r w:rsidRPr="0063276E">
        <w:rPr>
          <w:rFonts w:asciiTheme="minorHAnsi" w:hAnsiTheme="minorHAnsi" w:cstheme="minorHAnsi"/>
        </w:rPr>
        <w:t>penelitian</w:t>
      </w:r>
      <w:r w:rsidR="00725B48">
        <w:rPr>
          <w:rFonts w:asciiTheme="minorHAnsi" w:hAnsiTheme="minorHAnsi" w:cstheme="minorHAnsi"/>
          <w:lang w:val="id-ID"/>
        </w:rPr>
        <w:t xml:space="preserve"> </w:t>
      </w:r>
      <w:r w:rsidRPr="0063276E">
        <w:rPr>
          <w:rFonts w:asciiTheme="minorHAnsi" w:hAnsiTheme="minorHAnsi" w:cstheme="minorHAnsi"/>
        </w:rPr>
        <w:t>ini</w:t>
      </w:r>
      <w:r w:rsidR="00725B48">
        <w:rPr>
          <w:rFonts w:asciiTheme="minorHAnsi" w:hAnsiTheme="minorHAnsi" w:cstheme="minorHAnsi"/>
          <w:lang w:val="id-ID"/>
        </w:rPr>
        <w:t xml:space="preserve"> </w:t>
      </w:r>
      <w:proofErr w:type="gramStart"/>
      <w:r w:rsidRPr="0063276E">
        <w:rPr>
          <w:rFonts w:asciiTheme="minorHAnsi" w:hAnsiTheme="minorHAnsi" w:cstheme="minorHAnsi"/>
        </w:rPr>
        <w:t>akan</w:t>
      </w:r>
      <w:proofErr w:type="gramEnd"/>
      <w:r w:rsidR="00725B48">
        <w:rPr>
          <w:rFonts w:asciiTheme="minorHAnsi" w:hAnsiTheme="minorHAnsi" w:cstheme="minorHAnsi"/>
          <w:lang w:val="id-ID"/>
        </w:rPr>
        <w:t xml:space="preserve"> </w:t>
      </w:r>
      <w:r w:rsidRPr="0063276E">
        <w:rPr>
          <w:rFonts w:asciiTheme="minorHAnsi" w:hAnsiTheme="minorHAnsi" w:cstheme="minorHAnsi"/>
        </w:rPr>
        <w:t>dapat</w:t>
      </w:r>
      <w:r w:rsidR="00725B48">
        <w:rPr>
          <w:rFonts w:asciiTheme="minorHAnsi" w:hAnsiTheme="minorHAnsi" w:cstheme="minorHAnsi"/>
          <w:lang w:val="id-ID"/>
        </w:rPr>
        <w:t xml:space="preserve"> </w:t>
      </w:r>
      <w:r w:rsidR="008236A5" w:rsidRPr="0063276E">
        <w:rPr>
          <w:rFonts w:asciiTheme="minorHAnsi" w:hAnsiTheme="minorHAnsi" w:cstheme="minorHAnsi"/>
        </w:rPr>
        <w:t>lebih</w:t>
      </w:r>
      <w:r w:rsidR="00725B48">
        <w:rPr>
          <w:rFonts w:asciiTheme="minorHAnsi" w:hAnsiTheme="minorHAnsi" w:cstheme="minorHAnsi"/>
          <w:lang w:val="id-ID"/>
        </w:rPr>
        <w:t xml:space="preserve"> </w:t>
      </w:r>
      <w:r w:rsidR="008236A5" w:rsidRPr="0063276E">
        <w:rPr>
          <w:rFonts w:asciiTheme="minorHAnsi" w:hAnsiTheme="minorHAnsi" w:cstheme="minorHAnsi"/>
        </w:rPr>
        <w:t>di</w:t>
      </w:r>
      <w:r w:rsidRPr="0063276E">
        <w:rPr>
          <w:rFonts w:asciiTheme="minorHAnsi" w:hAnsiTheme="minorHAnsi" w:cstheme="minorHAnsi"/>
        </w:rPr>
        <w:t>sempurnakan</w:t>
      </w:r>
      <w:r w:rsidR="00725B48">
        <w:rPr>
          <w:rFonts w:asciiTheme="minorHAnsi" w:hAnsiTheme="minorHAnsi" w:cstheme="minorHAnsi"/>
          <w:lang w:val="id-ID"/>
        </w:rPr>
        <w:t xml:space="preserve"> </w:t>
      </w:r>
      <w:r w:rsidRPr="0063276E">
        <w:rPr>
          <w:rFonts w:asciiTheme="minorHAnsi" w:hAnsiTheme="minorHAnsi" w:cstheme="minorHAnsi"/>
        </w:rPr>
        <w:t>lagi</w:t>
      </w:r>
      <w:r w:rsidR="00725B48">
        <w:rPr>
          <w:rFonts w:asciiTheme="minorHAnsi" w:hAnsiTheme="minorHAnsi" w:cstheme="minorHAnsi"/>
          <w:lang w:val="id-ID"/>
        </w:rPr>
        <w:t xml:space="preserve"> </w:t>
      </w:r>
      <w:r w:rsidRPr="0063276E">
        <w:rPr>
          <w:rFonts w:asciiTheme="minorHAnsi" w:hAnsiTheme="minorHAnsi" w:cstheme="minorHAnsi"/>
        </w:rPr>
        <w:t>oleh</w:t>
      </w:r>
      <w:r w:rsidR="00725B48">
        <w:rPr>
          <w:rFonts w:asciiTheme="minorHAnsi" w:hAnsiTheme="minorHAnsi" w:cstheme="minorHAnsi"/>
          <w:lang w:val="id-ID"/>
        </w:rPr>
        <w:t xml:space="preserve"> </w:t>
      </w:r>
      <w:r w:rsidRPr="0063276E">
        <w:rPr>
          <w:rFonts w:asciiTheme="minorHAnsi" w:hAnsiTheme="minorHAnsi" w:cstheme="minorHAnsi"/>
        </w:rPr>
        <w:t>peneliti</w:t>
      </w:r>
      <w:r w:rsidR="00725B48">
        <w:rPr>
          <w:rFonts w:asciiTheme="minorHAnsi" w:hAnsiTheme="minorHAnsi" w:cstheme="minorHAnsi"/>
          <w:lang w:val="id-ID"/>
        </w:rPr>
        <w:t xml:space="preserve"> </w:t>
      </w:r>
      <w:r w:rsidRPr="0063276E">
        <w:rPr>
          <w:rFonts w:asciiTheme="minorHAnsi" w:hAnsiTheme="minorHAnsi" w:cstheme="minorHAnsi"/>
        </w:rPr>
        <w:t>selanjutnya</w:t>
      </w:r>
      <w:r w:rsidR="00725B48">
        <w:rPr>
          <w:rFonts w:asciiTheme="minorHAnsi" w:hAnsiTheme="minorHAnsi" w:cstheme="minorHAnsi"/>
          <w:lang w:val="id-ID"/>
        </w:rPr>
        <w:t xml:space="preserve"> </w:t>
      </w:r>
      <w:r w:rsidRPr="0063276E">
        <w:rPr>
          <w:rFonts w:asciiTheme="minorHAnsi" w:hAnsiTheme="minorHAnsi" w:cstheme="minorHAnsi"/>
        </w:rPr>
        <w:t>dan</w:t>
      </w:r>
      <w:r w:rsidR="00725B48">
        <w:rPr>
          <w:rFonts w:asciiTheme="minorHAnsi" w:hAnsiTheme="minorHAnsi" w:cstheme="minorHAnsi"/>
          <w:lang w:val="id-ID"/>
        </w:rPr>
        <w:t xml:space="preserve"> </w:t>
      </w:r>
      <w:r w:rsidRPr="0063276E">
        <w:rPr>
          <w:rFonts w:asciiTheme="minorHAnsi" w:hAnsiTheme="minorHAnsi" w:cstheme="minorHAnsi"/>
        </w:rPr>
        <w:t>meneliti</w:t>
      </w:r>
      <w:r w:rsidR="00725B48">
        <w:rPr>
          <w:rFonts w:asciiTheme="minorHAnsi" w:hAnsiTheme="minorHAnsi" w:cstheme="minorHAnsi"/>
          <w:lang w:val="id-ID"/>
        </w:rPr>
        <w:t xml:space="preserve"> </w:t>
      </w:r>
      <w:r w:rsidRPr="0063276E">
        <w:rPr>
          <w:rFonts w:asciiTheme="minorHAnsi" w:hAnsiTheme="minorHAnsi" w:cstheme="minorHAnsi"/>
        </w:rPr>
        <w:t>lebih</w:t>
      </w:r>
      <w:r w:rsidR="00725B48">
        <w:rPr>
          <w:rFonts w:asciiTheme="minorHAnsi" w:hAnsiTheme="minorHAnsi" w:cstheme="minorHAnsi"/>
          <w:lang w:val="id-ID"/>
        </w:rPr>
        <w:t xml:space="preserve"> </w:t>
      </w:r>
      <w:r w:rsidRPr="0063276E">
        <w:rPr>
          <w:rFonts w:asciiTheme="minorHAnsi" w:hAnsiTheme="minorHAnsi" w:cstheme="minorHAnsi"/>
        </w:rPr>
        <w:t>dalam</w:t>
      </w:r>
      <w:r w:rsidR="00725B48">
        <w:rPr>
          <w:rFonts w:asciiTheme="minorHAnsi" w:hAnsiTheme="minorHAnsi" w:cstheme="minorHAnsi"/>
          <w:lang w:val="id-ID"/>
        </w:rPr>
        <w:t xml:space="preserve"> </w:t>
      </w:r>
      <w:r w:rsidRPr="0063276E">
        <w:rPr>
          <w:rFonts w:asciiTheme="minorHAnsi" w:hAnsiTheme="minorHAnsi" w:cstheme="minorHAnsi"/>
        </w:rPr>
        <w:t>lagi</w:t>
      </w:r>
      <w:r w:rsidR="00725B48">
        <w:rPr>
          <w:rFonts w:asciiTheme="minorHAnsi" w:hAnsiTheme="minorHAnsi" w:cstheme="minorHAnsi"/>
          <w:lang w:val="id-ID"/>
        </w:rPr>
        <w:t xml:space="preserve"> </w:t>
      </w:r>
      <w:r w:rsidRPr="0063276E">
        <w:rPr>
          <w:rFonts w:asciiTheme="minorHAnsi" w:hAnsiTheme="minorHAnsi" w:cstheme="minorHAnsi"/>
        </w:rPr>
        <w:t>pada</w:t>
      </w:r>
      <w:r w:rsidR="00725B48">
        <w:rPr>
          <w:rFonts w:asciiTheme="minorHAnsi" w:hAnsiTheme="minorHAnsi" w:cstheme="minorHAnsi"/>
          <w:lang w:val="id-ID"/>
        </w:rPr>
        <w:t xml:space="preserve"> </w:t>
      </w:r>
      <w:r w:rsidR="008236A5" w:rsidRPr="0063276E">
        <w:rPr>
          <w:rFonts w:asciiTheme="minorHAnsi" w:hAnsiTheme="minorHAnsi" w:cstheme="minorHAnsi"/>
        </w:rPr>
        <w:t>variable</w:t>
      </w:r>
      <w:r w:rsidR="00725B48">
        <w:rPr>
          <w:rFonts w:asciiTheme="minorHAnsi" w:hAnsiTheme="minorHAnsi" w:cstheme="minorHAnsi"/>
          <w:lang w:val="id-ID"/>
        </w:rPr>
        <w:t xml:space="preserve"> </w:t>
      </w:r>
      <w:r w:rsidRPr="0063276E">
        <w:rPr>
          <w:rFonts w:asciiTheme="minorHAnsi" w:hAnsiTheme="minorHAnsi" w:cstheme="minorHAnsi"/>
        </w:rPr>
        <w:t>kehamilan</w:t>
      </w:r>
      <w:r w:rsidR="00725B48">
        <w:rPr>
          <w:rFonts w:asciiTheme="minorHAnsi" w:hAnsiTheme="minorHAnsi" w:cstheme="minorHAnsi"/>
          <w:lang w:val="id-ID"/>
        </w:rPr>
        <w:t xml:space="preserve"> </w:t>
      </w:r>
      <w:r w:rsidRPr="0063276E">
        <w:rPr>
          <w:rFonts w:asciiTheme="minorHAnsi" w:hAnsiTheme="minorHAnsi" w:cstheme="minorHAnsi"/>
        </w:rPr>
        <w:t>terlalu</w:t>
      </w:r>
      <w:r w:rsidR="00725B48">
        <w:rPr>
          <w:rFonts w:asciiTheme="minorHAnsi" w:hAnsiTheme="minorHAnsi" w:cstheme="minorHAnsi"/>
          <w:lang w:val="id-ID"/>
        </w:rPr>
        <w:t xml:space="preserve"> </w:t>
      </w:r>
      <w:r w:rsidRPr="0063276E">
        <w:rPr>
          <w:rFonts w:asciiTheme="minorHAnsi" w:hAnsiTheme="minorHAnsi" w:cstheme="minorHAnsi"/>
        </w:rPr>
        <w:t>sering</w:t>
      </w:r>
      <w:r w:rsidR="00725B48">
        <w:rPr>
          <w:rFonts w:asciiTheme="minorHAnsi" w:hAnsiTheme="minorHAnsi" w:cstheme="minorHAnsi"/>
          <w:lang w:val="id-ID"/>
        </w:rPr>
        <w:t xml:space="preserve"> </w:t>
      </w:r>
      <w:r w:rsidRPr="0063276E">
        <w:rPr>
          <w:rFonts w:asciiTheme="minorHAnsi" w:hAnsiTheme="minorHAnsi" w:cstheme="minorHAnsi"/>
        </w:rPr>
        <w:t>dengan</w:t>
      </w:r>
      <w:r w:rsidR="00725B48">
        <w:rPr>
          <w:rFonts w:asciiTheme="minorHAnsi" w:hAnsiTheme="minorHAnsi" w:cstheme="minorHAnsi"/>
          <w:lang w:val="id-ID"/>
        </w:rPr>
        <w:t xml:space="preserve"> </w:t>
      </w:r>
      <w:r w:rsidRPr="0063276E">
        <w:rPr>
          <w:rFonts w:asciiTheme="minorHAnsi" w:hAnsiTheme="minorHAnsi" w:cstheme="minorHAnsi"/>
        </w:rPr>
        <w:t>metode lain seperti</w:t>
      </w:r>
      <w:r w:rsidRPr="0063276E">
        <w:rPr>
          <w:rFonts w:asciiTheme="minorHAnsi" w:hAnsiTheme="minorHAnsi" w:cstheme="minorHAnsi"/>
          <w:i/>
        </w:rPr>
        <w:t>case control.</w:t>
      </w:r>
    </w:p>
    <w:p w:rsidR="008236A5" w:rsidRPr="0063276E" w:rsidRDefault="008236A5" w:rsidP="008236A5">
      <w:pPr>
        <w:pStyle w:val="ListParagraph"/>
        <w:spacing w:after="200"/>
        <w:ind w:left="284"/>
        <w:jc w:val="both"/>
        <w:rPr>
          <w:rFonts w:asciiTheme="minorHAnsi" w:hAnsiTheme="minorHAnsi" w:cstheme="minorHAnsi"/>
          <w:b/>
        </w:rPr>
      </w:pPr>
    </w:p>
    <w:p w:rsidR="0007429A" w:rsidRPr="0063276E" w:rsidRDefault="0007429A" w:rsidP="0007429A">
      <w:pPr>
        <w:jc w:val="both"/>
        <w:rPr>
          <w:rFonts w:asciiTheme="minorHAnsi" w:hAnsiTheme="minorHAnsi" w:cstheme="minorHAnsi"/>
          <w:b/>
          <w:color w:val="000000" w:themeColor="text1"/>
          <w:lang w:val="id-ID"/>
        </w:rPr>
      </w:pPr>
      <w:r w:rsidRPr="0063276E">
        <w:rPr>
          <w:rFonts w:asciiTheme="minorHAnsi" w:hAnsiTheme="minorHAnsi" w:cstheme="minorHAnsi"/>
          <w:b/>
          <w:color w:val="000000" w:themeColor="text1"/>
        </w:rPr>
        <w:t>DAFTAR PUSTAKA</w:t>
      </w:r>
    </w:p>
    <w:p w:rsidR="00E445A3" w:rsidRPr="0063276E" w:rsidRDefault="00E445A3" w:rsidP="0007429A">
      <w:pPr>
        <w:jc w:val="both"/>
        <w:rPr>
          <w:rFonts w:asciiTheme="minorHAnsi" w:hAnsiTheme="minorHAnsi" w:cstheme="minorHAnsi"/>
          <w:b/>
          <w:color w:val="000000" w:themeColor="text1"/>
          <w:lang w:val="id-ID"/>
        </w:rPr>
      </w:pPr>
    </w:p>
    <w:p w:rsidR="0007429A" w:rsidRPr="005F5F34" w:rsidRDefault="008236A5" w:rsidP="005F5F34">
      <w:pPr>
        <w:pStyle w:val="ListParagraph"/>
        <w:numPr>
          <w:ilvl w:val="0"/>
          <w:numId w:val="22"/>
        </w:numPr>
        <w:jc w:val="both"/>
        <w:rPr>
          <w:rFonts w:asciiTheme="minorHAnsi" w:hAnsiTheme="minorHAnsi" w:cstheme="minorHAnsi"/>
          <w:color w:val="000000" w:themeColor="text1"/>
          <w:lang w:val="id-ID"/>
        </w:rPr>
      </w:pPr>
      <w:r w:rsidRPr="005F5F34">
        <w:rPr>
          <w:rFonts w:asciiTheme="minorHAnsi" w:hAnsiTheme="minorHAnsi" w:cstheme="minorHAnsi"/>
          <w:color w:val="000000" w:themeColor="text1"/>
        </w:rPr>
        <w:t>Badan</w:t>
      </w:r>
      <w:r w:rsidR="002F4DDD" w:rsidRPr="005F5F34">
        <w:rPr>
          <w:rFonts w:asciiTheme="minorHAnsi" w:hAnsiTheme="minorHAnsi" w:cstheme="minorHAnsi"/>
          <w:color w:val="000000" w:themeColor="text1"/>
          <w:lang w:val="id-ID"/>
        </w:rPr>
        <w:t xml:space="preserve"> </w:t>
      </w:r>
      <w:r w:rsidRPr="005F5F34">
        <w:rPr>
          <w:rFonts w:asciiTheme="minorHAnsi" w:hAnsiTheme="minorHAnsi" w:cstheme="minorHAnsi"/>
          <w:color w:val="000000" w:themeColor="text1"/>
        </w:rPr>
        <w:t>Perencanaan</w:t>
      </w:r>
      <w:r w:rsidR="002F4DDD" w:rsidRPr="005F5F34">
        <w:rPr>
          <w:rFonts w:asciiTheme="minorHAnsi" w:hAnsiTheme="minorHAnsi" w:cstheme="minorHAnsi"/>
          <w:color w:val="000000" w:themeColor="text1"/>
          <w:lang w:val="id-ID"/>
        </w:rPr>
        <w:t xml:space="preserve"> </w:t>
      </w:r>
      <w:r w:rsidR="002F4DDD" w:rsidRPr="005F5F34">
        <w:rPr>
          <w:rFonts w:asciiTheme="minorHAnsi" w:hAnsiTheme="minorHAnsi" w:cstheme="minorHAnsi"/>
          <w:color w:val="000000" w:themeColor="text1"/>
        </w:rPr>
        <w:t>Pembangunan</w:t>
      </w:r>
      <w:r w:rsidR="002F4DDD" w:rsidRPr="005F5F34">
        <w:rPr>
          <w:rFonts w:asciiTheme="minorHAnsi" w:hAnsiTheme="minorHAnsi" w:cstheme="minorHAnsi"/>
          <w:color w:val="000000" w:themeColor="text1"/>
          <w:lang w:val="id-ID"/>
        </w:rPr>
        <w:t xml:space="preserve"> </w:t>
      </w:r>
      <w:r w:rsidR="002F4DDD" w:rsidRPr="005F5F34">
        <w:rPr>
          <w:rFonts w:asciiTheme="minorHAnsi" w:hAnsiTheme="minorHAnsi" w:cstheme="minorHAnsi"/>
          <w:color w:val="000000" w:themeColor="text1"/>
        </w:rPr>
        <w:t>Nasional. 2007.</w:t>
      </w:r>
      <w:r w:rsidR="002F4DDD" w:rsidRPr="005F5F34">
        <w:rPr>
          <w:rFonts w:asciiTheme="minorHAnsi" w:hAnsiTheme="minorHAnsi" w:cstheme="minorHAnsi"/>
          <w:color w:val="000000" w:themeColor="text1"/>
          <w:lang w:val="id-ID"/>
        </w:rPr>
        <w:t xml:space="preserve"> </w:t>
      </w:r>
      <w:proofErr w:type="gramStart"/>
      <w:r w:rsidR="0007429A" w:rsidRPr="005F5F34">
        <w:rPr>
          <w:rFonts w:asciiTheme="minorHAnsi" w:hAnsiTheme="minorHAnsi" w:cstheme="minorHAnsi"/>
          <w:i/>
          <w:color w:val="000000" w:themeColor="text1"/>
        </w:rPr>
        <w:t>Angka</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Kematian</w:t>
      </w:r>
      <w:proofErr w:type="gramEnd"/>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 xml:space="preserve">Ibu: </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Rancang</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Bangun</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Percepatan</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Penurunan</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Angka</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Kematian</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Ibu</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untuk</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Mencapai</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Sasaran</w:t>
      </w:r>
      <w:r w:rsidR="002F4DDD" w:rsidRPr="005F5F34">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 xml:space="preserve">Millenium Goals (MDGS). </w:t>
      </w:r>
      <w:r w:rsidR="0007429A" w:rsidRPr="005F5F34">
        <w:rPr>
          <w:rFonts w:asciiTheme="minorHAnsi" w:hAnsiTheme="minorHAnsi" w:cstheme="minorHAnsi"/>
          <w:color w:val="000000" w:themeColor="text1"/>
        </w:rPr>
        <w:t>Jakarta.</w:t>
      </w:r>
    </w:p>
    <w:p w:rsidR="0007429A" w:rsidRPr="0063276E" w:rsidRDefault="0007429A" w:rsidP="0007429A">
      <w:pPr>
        <w:jc w:val="both"/>
        <w:rPr>
          <w:rFonts w:asciiTheme="minorHAnsi" w:hAnsiTheme="minorHAnsi" w:cstheme="minorHAnsi"/>
          <w:lang w:val="id-ID"/>
        </w:rPr>
      </w:pPr>
    </w:p>
    <w:p w:rsidR="0007429A" w:rsidRPr="005F5F34" w:rsidRDefault="0007429A" w:rsidP="005F5F34">
      <w:pPr>
        <w:pStyle w:val="ListParagraph"/>
        <w:numPr>
          <w:ilvl w:val="0"/>
          <w:numId w:val="22"/>
        </w:numPr>
        <w:jc w:val="both"/>
        <w:rPr>
          <w:rFonts w:asciiTheme="minorHAnsi" w:hAnsiTheme="minorHAnsi" w:cstheme="minorHAnsi"/>
          <w:color w:val="000000" w:themeColor="text1"/>
        </w:rPr>
      </w:pPr>
      <w:r w:rsidRPr="005F5F34">
        <w:rPr>
          <w:rFonts w:asciiTheme="minorHAnsi" w:hAnsiTheme="minorHAnsi" w:cstheme="minorHAnsi"/>
          <w:color w:val="000000" w:themeColor="text1"/>
        </w:rPr>
        <w:t xml:space="preserve">Bobak, Lowdermilk Jensen. 2004. </w:t>
      </w:r>
      <w:r w:rsidRPr="005F5F34">
        <w:rPr>
          <w:rFonts w:asciiTheme="minorHAnsi" w:hAnsiTheme="minorHAnsi" w:cstheme="minorHAnsi"/>
          <w:i/>
          <w:color w:val="000000" w:themeColor="text1"/>
        </w:rPr>
        <w:t>Buku</w:t>
      </w:r>
      <w:r w:rsidR="002F4DDD" w:rsidRPr="005F5F34">
        <w:rPr>
          <w:rFonts w:asciiTheme="minorHAnsi" w:hAnsiTheme="minorHAnsi" w:cstheme="minorHAnsi"/>
          <w:i/>
          <w:color w:val="000000" w:themeColor="text1"/>
          <w:lang w:val="id-ID"/>
        </w:rPr>
        <w:t xml:space="preserve"> </w:t>
      </w:r>
      <w:proofErr w:type="gramStart"/>
      <w:r w:rsidRPr="005F5F34">
        <w:rPr>
          <w:rFonts w:asciiTheme="minorHAnsi" w:hAnsiTheme="minorHAnsi" w:cstheme="minorHAnsi"/>
          <w:i/>
          <w:color w:val="000000" w:themeColor="text1"/>
        </w:rPr>
        <w:t>Ajar</w:t>
      </w:r>
      <w:proofErr w:type="gramEnd"/>
      <w:r w:rsidR="002F4DDD" w:rsidRPr="005F5F34">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Keperawatan</w:t>
      </w:r>
      <w:r w:rsidR="002F4DDD" w:rsidRPr="005F5F34">
        <w:rPr>
          <w:rFonts w:asciiTheme="minorHAnsi" w:hAnsiTheme="minorHAnsi" w:cstheme="minorHAnsi"/>
          <w:i/>
          <w:color w:val="000000" w:themeColor="text1"/>
          <w:lang w:val="id-ID"/>
        </w:rPr>
        <w:t xml:space="preserve"> </w:t>
      </w:r>
      <w:r w:rsidR="002F4DDD" w:rsidRPr="005F5F34">
        <w:rPr>
          <w:rFonts w:asciiTheme="minorHAnsi" w:hAnsiTheme="minorHAnsi" w:cstheme="minorHAnsi"/>
          <w:i/>
          <w:color w:val="000000" w:themeColor="text1"/>
        </w:rPr>
        <w:t>Maternitas.</w:t>
      </w:r>
      <w:r w:rsidR="002F4DDD" w:rsidRPr="005F5F34">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Edisi 4</w:t>
      </w:r>
      <w:r w:rsidRPr="005F5F34">
        <w:rPr>
          <w:rFonts w:asciiTheme="minorHAnsi" w:hAnsiTheme="minorHAnsi" w:cstheme="minorHAnsi"/>
          <w:color w:val="000000" w:themeColor="text1"/>
        </w:rPr>
        <w:t>. Jakarta: EGC.</w:t>
      </w:r>
      <w:r w:rsidR="002F4DDD" w:rsidRPr="005F5F34">
        <w:rPr>
          <w:rFonts w:asciiTheme="minorHAnsi" w:hAnsiTheme="minorHAnsi" w:cstheme="minorHAnsi"/>
          <w:color w:val="000000" w:themeColor="text1"/>
          <w:lang w:val="id-ID"/>
        </w:rPr>
        <w:t xml:space="preserve"> </w:t>
      </w:r>
      <w:r w:rsidRPr="005F5F34">
        <w:rPr>
          <w:rFonts w:asciiTheme="minorHAnsi" w:hAnsiTheme="minorHAnsi" w:cstheme="minorHAnsi"/>
          <w:color w:val="000000" w:themeColor="text1"/>
        </w:rPr>
        <w:t>Cuamingham, F Gary. 2006. Obstetri William.</w:t>
      </w:r>
      <w:r w:rsidR="00725B48">
        <w:rPr>
          <w:rFonts w:asciiTheme="minorHAnsi" w:hAnsiTheme="minorHAnsi" w:cstheme="minorHAnsi"/>
          <w:color w:val="000000" w:themeColor="text1"/>
          <w:lang w:val="id-ID"/>
        </w:rPr>
        <w:t xml:space="preserve"> </w:t>
      </w:r>
      <w:r w:rsidR="005F5F34">
        <w:rPr>
          <w:rFonts w:asciiTheme="minorHAnsi" w:hAnsiTheme="minorHAnsi" w:cstheme="minorHAnsi"/>
          <w:color w:val="000000" w:themeColor="text1"/>
          <w:lang w:val="id-ID"/>
        </w:rPr>
        <w:t>EGC</w:t>
      </w:r>
      <w:r w:rsidR="005E2752">
        <w:rPr>
          <w:rFonts w:asciiTheme="minorHAnsi" w:hAnsiTheme="minorHAnsi" w:cstheme="minorHAnsi"/>
          <w:color w:val="000000" w:themeColor="text1"/>
          <w:lang w:val="id-ID"/>
        </w:rPr>
        <w:t>,</w:t>
      </w:r>
      <w:r w:rsidR="005F5F34">
        <w:rPr>
          <w:rFonts w:asciiTheme="minorHAnsi" w:hAnsiTheme="minorHAnsi" w:cstheme="minorHAnsi"/>
          <w:color w:val="000000" w:themeColor="text1"/>
        </w:rPr>
        <w:t xml:space="preserve"> </w:t>
      </w:r>
      <w:r w:rsidR="005F5F34" w:rsidRPr="005F5F34">
        <w:rPr>
          <w:rFonts w:asciiTheme="minorHAnsi" w:hAnsiTheme="minorHAnsi" w:cstheme="minorHAnsi"/>
          <w:color w:val="000000" w:themeColor="text1"/>
        </w:rPr>
        <w:t>Jakarta</w:t>
      </w:r>
      <w:r w:rsidRPr="005F5F34">
        <w:rPr>
          <w:rFonts w:asciiTheme="minorHAnsi" w:hAnsiTheme="minorHAnsi" w:cstheme="minorHAnsi"/>
          <w:color w:val="000000" w:themeColor="text1"/>
        </w:rPr>
        <w:t>.</w:t>
      </w:r>
    </w:p>
    <w:p w:rsidR="0007429A" w:rsidRPr="0063276E" w:rsidRDefault="0007429A" w:rsidP="0007429A">
      <w:pPr>
        <w:ind w:left="709" w:hanging="709"/>
        <w:jc w:val="both"/>
        <w:rPr>
          <w:rFonts w:asciiTheme="minorHAnsi" w:hAnsiTheme="minorHAnsi" w:cstheme="minorHAnsi"/>
          <w:color w:val="000000" w:themeColor="text1"/>
        </w:rPr>
      </w:pPr>
    </w:p>
    <w:p w:rsidR="0007429A" w:rsidRPr="005F5F34" w:rsidRDefault="0007429A" w:rsidP="005F5F34">
      <w:pPr>
        <w:pStyle w:val="ListParagraph"/>
        <w:numPr>
          <w:ilvl w:val="0"/>
          <w:numId w:val="22"/>
        </w:numPr>
        <w:jc w:val="both"/>
        <w:rPr>
          <w:rFonts w:asciiTheme="minorHAnsi" w:hAnsiTheme="minorHAnsi" w:cstheme="minorHAnsi"/>
          <w:color w:val="000000" w:themeColor="text1"/>
        </w:rPr>
      </w:pPr>
      <w:r w:rsidRPr="005F5F34">
        <w:rPr>
          <w:rFonts w:asciiTheme="minorHAnsi" w:hAnsiTheme="minorHAnsi" w:cstheme="minorHAnsi"/>
          <w:color w:val="000000" w:themeColor="text1"/>
        </w:rPr>
        <w:t>Budiman, 2011.</w:t>
      </w:r>
      <w:r w:rsidR="005F5F34" w:rsidRPr="005F5F34">
        <w:rPr>
          <w:rFonts w:asciiTheme="minorHAnsi" w:hAnsiTheme="minorHAnsi" w:cstheme="minorHAnsi"/>
          <w:color w:val="000000" w:themeColor="text1"/>
          <w:lang w:val="id-ID"/>
        </w:rPr>
        <w:t xml:space="preserve"> </w:t>
      </w:r>
      <w:r w:rsidR="00725B48">
        <w:rPr>
          <w:rFonts w:asciiTheme="minorHAnsi" w:hAnsiTheme="minorHAnsi" w:cstheme="minorHAnsi"/>
          <w:i/>
          <w:color w:val="000000" w:themeColor="text1"/>
        </w:rPr>
        <w:t>Penelitian Kesehatan</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color w:val="000000" w:themeColor="text1"/>
        </w:rPr>
        <w:t>Refika</w:t>
      </w:r>
      <w:r w:rsidR="00725B48">
        <w:rPr>
          <w:rFonts w:asciiTheme="minorHAnsi" w:hAnsiTheme="minorHAnsi" w:cstheme="minorHAnsi"/>
          <w:color w:val="000000" w:themeColor="text1"/>
          <w:lang w:val="id-ID"/>
        </w:rPr>
        <w:t xml:space="preserve"> </w:t>
      </w:r>
      <w:r w:rsidR="00725B48">
        <w:rPr>
          <w:rFonts w:asciiTheme="minorHAnsi" w:hAnsiTheme="minorHAnsi" w:cstheme="minorHAnsi"/>
          <w:color w:val="000000" w:themeColor="text1"/>
        </w:rPr>
        <w:t>Aditama</w:t>
      </w:r>
      <w:r w:rsidR="00725B48">
        <w:rPr>
          <w:rFonts w:asciiTheme="minorHAnsi" w:hAnsiTheme="minorHAnsi" w:cstheme="minorHAnsi"/>
          <w:color w:val="000000" w:themeColor="text1"/>
          <w:lang w:val="id-ID"/>
        </w:rPr>
        <w:t>,</w:t>
      </w:r>
      <w:r w:rsidRPr="005F5F34">
        <w:rPr>
          <w:rFonts w:asciiTheme="minorHAnsi" w:hAnsiTheme="minorHAnsi" w:cstheme="minorHAnsi"/>
          <w:color w:val="000000" w:themeColor="text1"/>
        </w:rPr>
        <w:t xml:space="preserve"> Bandung</w:t>
      </w:r>
    </w:p>
    <w:p w:rsidR="0007429A" w:rsidRPr="0063276E" w:rsidRDefault="0007429A" w:rsidP="0007429A">
      <w:pPr>
        <w:ind w:left="709" w:hanging="709"/>
        <w:jc w:val="both"/>
        <w:rPr>
          <w:rFonts w:asciiTheme="minorHAnsi" w:hAnsiTheme="minorHAnsi" w:cstheme="minorHAnsi"/>
          <w:color w:val="000000" w:themeColor="text1"/>
        </w:rPr>
      </w:pPr>
    </w:p>
    <w:p w:rsidR="0007429A" w:rsidRPr="005F5F34" w:rsidRDefault="0007429A" w:rsidP="005F5F34">
      <w:pPr>
        <w:pStyle w:val="ListParagraph"/>
        <w:numPr>
          <w:ilvl w:val="0"/>
          <w:numId w:val="22"/>
        </w:numPr>
        <w:jc w:val="both"/>
        <w:rPr>
          <w:rFonts w:asciiTheme="minorHAnsi" w:hAnsiTheme="minorHAnsi" w:cstheme="minorHAnsi"/>
          <w:color w:val="000000" w:themeColor="text1"/>
        </w:rPr>
      </w:pPr>
      <w:r w:rsidRPr="005F5F34">
        <w:rPr>
          <w:rFonts w:asciiTheme="minorHAnsi" w:hAnsiTheme="minorHAnsi" w:cstheme="minorHAnsi"/>
          <w:color w:val="000000" w:themeColor="text1"/>
        </w:rPr>
        <w:t>Cuaningham, F Gary.2006. Obstetri William.</w:t>
      </w:r>
      <w:r w:rsidR="005F5F34">
        <w:rPr>
          <w:rFonts w:asciiTheme="minorHAnsi" w:hAnsiTheme="minorHAnsi" w:cstheme="minorHAnsi"/>
          <w:color w:val="000000" w:themeColor="text1"/>
          <w:lang w:val="id-ID"/>
        </w:rPr>
        <w:t>EGC</w:t>
      </w:r>
      <w:r w:rsidR="005E2752">
        <w:rPr>
          <w:rFonts w:asciiTheme="minorHAnsi" w:hAnsiTheme="minorHAnsi" w:cstheme="minorHAnsi"/>
          <w:color w:val="000000" w:themeColor="text1"/>
          <w:lang w:val="id-ID"/>
        </w:rPr>
        <w:t>,</w:t>
      </w:r>
      <w:r w:rsidR="005F5F34">
        <w:rPr>
          <w:rFonts w:asciiTheme="minorHAnsi" w:hAnsiTheme="minorHAnsi" w:cstheme="minorHAnsi"/>
          <w:color w:val="000000" w:themeColor="text1"/>
        </w:rPr>
        <w:t xml:space="preserve"> </w:t>
      </w:r>
      <w:r w:rsidR="005F5F34" w:rsidRPr="005F5F34">
        <w:rPr>
          <w:rFonts w:asciiTheme="minorHAnsi" w:hAnsiTheme="minorHAnsi" w:cstheme="minorHAnsi"/>
          <w:color w:val="000000" w:themeColor="text1"/>
        </w:rPr>
        <w:t>Jakarta</w:t>
      </w:r>
      <w:r w:rsidRPr="005F5F34">
        <w:rPr>
          <w:rFonts w:asciiTheme="minorHAnsi" w:hAnsiTheme="minorHAnsi" w:cstheme="minorHAnsi"/>
          <w:color w:val="000000" w:themeColor="text1"/>
        </w:rPr>
        <w:t>.</w:t>
      </w:r>
    </w:p>
    <w:p w:rsidR="0007429A" w:rsidRPr="0063276E" w:rsidRDefault="0007429A" w:rsidP="0007429A">
      <w:pPr>
        <w:ind w:left="709" w:hanging="709"/>
        <w:jc w:val="both"/>
        <w:rPr>
          <w:rFonts w:asciiTheme="minorHAnsi" w:hAnsiTheme="minorHAnsi" w:cstheme="minorHAnsi"/>
          <w:color w:val="000000" w:themeColor="text1"/>
        </w:rPr>
      </w:pPr>
    </w:p>
    <w:p w:rsidR="0007429A" w:rsidRPr="005F5F34" w:rsidRDefault="005F5F34" w:rsidP="005F5F34">
      <w:pPr>
        <w:pStyle w:val="ListParagraph"/>
        <w:numPr>
          <w:ilvl w:val="0"/>
          <w:numId w:val="22"/>
        </w:numPr>
        <w:jc w:val="both"/>
        <w:rPr>
          <w:rFonts w:asciiTheme="minorHAnsi" w:hAnsiTheme="minorHAnsi" w:cstheme="minorHAnsi"/>
          <w:color w:val="000000" w:themeColor="text1"/>
          <w:lang w:val="id-ID"/>
        </w:rPr>
      </w:pPr>
      <w:r w:rsidRPr="005F5F34">
        <w:rPr>
          <w:rFonts w:asciiTheme="minorHAnsi" w:hAnsiTheme="minorHAnsi" w:cstheme="minorHAnsi"/>
          <w:color w:val="000000" w:themeColor="text1"/>
        </w:rPr>
        <w:t>D</w:t>
      </w:r>
      <w:r w:rsidRPr="005F5F34">
        <w:rPr>
          <w:rFonts w:asciiTheme="minorHAnsi" w:hAnsiTheme="minorHAnsi" w:cstheme="minorHAnsi"/>
          <w:color w:val="000000" w:themeColor="text1"/>
          <w:lang w:val="id-ID"/>
        </w:rPr>
        <w:t>epkes</w:t>
      </w:r>
      <w:r w:rsidR="0007429A" w:rsidRPr="005F5F34">
        <w:rPr>
          <w:rFonts w:asciiTheme="minorHAnsi" w:hAnsiTheme="minorHAnsi" w:cstheme="minorHAnsi"/>
          <w:color w:val="000000" w:themeColor="text1"/>
        </w:rPr>
        <w:t xml:space="preserve"> RI. 2009. </w:t>
      </w:r>
      <w:r w:rsidR="0007429A" w:rsidRPr="005F5F34">
        <w:rPr>
          <w:rFonts w:asciiTheme="minorHAnsi" w:hAnsiTheme="minorHAnsi" w:cstheme="minorHAnsi"/>
          <w:i/>
          <w:color w:val="000000" w:themeColor="text1"/>
        </w:rPr>
        <w:t>Yang Perlu</w:t>
      </w:r>
      <w:r w:rsidR="00725B48">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diketahui</w:t>
      </w:r>
      <w:r w:rsidR="00725B48">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Petugas</w:t>
      </w:r>
      <w:r w:rsidR="00725B48">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Kesehatan</w:t>
      </w:r>
      <w:r w:rsidR="00725B48">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tentang</w:t>
      </w:r>
      <w:r w:rsidR="00725B48">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Kesehatan</w:t>
      </w:r>
      <w:r w:rsidR="00725B48">
        <w:rPr>
          <w:rFonts w:asciiTheme="minorHAnsi" w:hAnsiTheme="minorHAnsi" w:cstheme="minorHAnsi"/>
          <w:i/>
          <w:color w:val="000000" w:themeColor="text1"/>
          <w:lang w:val="id-ID"/>
        </w:rPr>
        <w:t xml:space="preserve"> </w:t>
      </w:r>
      <w:r w:rsidR="0007429A" w:rsidRPr="005F5F34">
        <w:rPr>
          <w:rFonts w:asciiTheme="minorHAnsi" w:hAnsiTheme="minorHAnsi" w:cstheme="minorHAnsi"/>
          <w:i/>
          <w:color w:val="000000" w:themeColor="text1"/>
        </w:rPr>
        <w:t xml:space="preserve">Reproduksi. </w:t>
      </w:r>
      <w:r w:rsidR="0007429A" w:rsidRPr="005F5F34">
        <w:rPr>
          <w:rFonts w:asciiTheme="minorHAnsi" w:hAnsiTheme="minorHAnsi" w:cstheme="minorHAnsi"/>
          <w:color w:val="000000" w:themeColor="text1"/>
        </w:rPr>
        <w:t>Jakarta.</w:t>
      </w:r>
    </w:p>
    <w:p w:rsidR="008236A5" w:rsidRPr="0063276E" w:rsidRDefault="008236A5" w:rsidP="0007429A">
      <w:pPr>
        <w:ind w:left="709" w:hanging="709"/>
        <w:jc w:val="both"/>
        <w:rPr>
          <w:rFonts w:asciiTheme="minorHAnsi" w:hAnsiTheme="minorHAnsi" w:cstheme="minorHAnsi"/>
          <w:color w:val="000000" w:themeColor="text1"/>
          <w:lang w:val="id-ID"/>
        </w:rPr>
      </w:pPr>
    </w:p>
    <w:p w:rsidR="002360D4" w:rsidRDefault="008236A5" w:rsidP="002360D4">
      <w:pPr>
        <w:pStyle w:val="ListParagraph"/>
        <w:numPr>
          <w:ilvl w:val="0"/>
          <w:numId w:val="22"/>
        </w:numPr>
        <w:spacing w:line="264" w:lineRule="auto"/>
        <w:jc w:val="both"/>
        <w:rPr>
          <w:rFonts w:asciiTheme="minorHAnsi" w:hAnsiTheme="minorHAnsi" w:cstheme="minorHAnsi"/>
          <w:color w:val="000000" w:themeColor="text1"/>
          <w:lang w:val="id-ID"/>
        </w:rPr>
      </w:pPr>
      <w:r w:rsidRPr="005F5F34">
        <w:rPr>
          <w:rFonts w:asciiTheme="minorHAnsi" w:hAnsiTheme="minorHAnsi" w:cstheme="minorHAnsi"/>
          <w:color w:val="000000" w:themeColor="text1"/>
          <w:lang w:val="id-ID"/>
        </w:rPr>
        <w:t xml:space="preserve">Hidayah, Nurul 2003. </w:t>
      </w:r>
      <w:r w:rsidRPr="005F5F34">
        <w:rPr>
          <w:rFonts w:asciiTheme="minorHAnsi" w:hAnsiTheme="minorHAnsi" w:cstheme="minorHAnsi"/>
          <w:i/>
          <w:color w:val="000000" w:themeColor="text1"/>
          <w:lang w:val="id-ID"/>
        </w:rPr>
        <w:t>Hubungan Status Reproduksi dan Perilaku Sehat Ibu dengan Kejadian Komplikasi Persalinan di Wilayah Kerja Puskesmas Karanganom Klaten</w:t>
      </w:r>
      <w:r w:rsidRPr="005F5F34">
        <w:rPr>
          <w:rFonts w:asciiTheme="minorHAnsi" w:hAnsiTheme="minorHAnsi" w:cstheme="minorHAnsi"/>
          <w:color w:val="000000" w:themeColor="text1"/>
          <w:lang w:val="id-ID"/>
        </w:rPr>
        <w:t xml:space="preserve">. </w:t>
      </w:r>
      <w:r w:rsidR="002360D4">
        <w:rPr>
          <w:rFonts w:asciiTheme="minorHAnsi" w:hAnsiTheme="minorHAnsi" w:cstheme="minorHAnsi"/>
          <w:color w:val="000000" w:themeColor="text1"/>
          <w:lang w:val="id-ID"/>
        </w:rPr>
        <w:t xml:space="preserve">Tesis. Universitas Ponegoro Semarang. </w:t>
      </w:r>
      <w:r w:rsidR="008D0C6F">
        <w:fldChar w:fldCharType="begin"/>
      </w:r>
      <w:r w:rsidR="008D0C6F">
        <w:instrText xml:space="preserve"> HYPERLINK "core.kmi.open.ac.uk/display/11706329" </w:instrText>
      </w:r>
      <w:r w:rsidR="008D0C6F">
        <w:fldChar w:fldCharType="separate"/>
      </w:r>
      <w:r w:rsidR="002360D4" w:rsidRPr="002360D4">
        <w:rPr>
          <w:rStyle w:val="Hyperlink"/>
          <w:rFonts w:asciiTheme="minorHAnsi" w:hAnsiTheme="minorHAnsi" w:cstheme="minorHAnsi"/>
          <w:lang w:val="id-ID"/>
        </w:rPr>
        <w:t>core.kmi.open.ac.uk/display/11706329/disitasi</w:t>
      </w:r>
      <w:r w:rsidR="008D0C6F">
        <w:rPr>
          <w:rStyle w:val="Hyperlink"/>
          <w:rFonts w:asciiTheme="minorHAnsi" w:hAnsiTheme="minorHAnsi" w:cstheme="minorHAnsi"/>
          <w:lang w:val="id-ID"/>
        </w:rPr>
        <w:fldChar w:fldCharType="end"/>
      </w:r>
      <w:r w:rsidR="002360D4">
        <w:rPr>
          <w:rFonts w:asciiTheme="minorHAnsi" w:hAnsiTheme="minorHAnsi" w:cstheme="minorHAnsi"/>
          <w:color w:val="000000" w:themeColor="text1"/>
          <w:lang w:val="id-ID"/>
        </w:rPr>
        <w:t xml:space="preserve"> pada tanggal 1 Juli 2012</w:t>
      </w:r>
    </w:p>
    <w:p w:rsidR="0007429A" w:rsidRPr="0063276E" w:rsidRDefault="0007429A" w:rsidP="002360D4">
      <w:pPr>
        <w:jc w:val="both"/>
        <w:rPr>
          <w:rFonts w:asciiTheme="minorHAnsi" w:hAnsiTheme="minorHAnsi" w:cstheme="minorHAnsi"/>
          <w:color w:val="000000" w:themeColor="text1"/>
          <w:lang w:val="id-ID"/>
        </w:rPr>
      </w:pPr>
    </w:p>
    <w:p w:rsidR="0007429A" w:rsidRPr="005F5F34" w:rsidRDefault="0007429A" w:rsidP="005F5F34">
      <w:pPr>
        <w:pStyle w:val="ListParagraph"/>
        <w:numPr>
          <w:ilvl w:val="0"/>
          <w:numId w:val="22"/>
        </w:numPr>
        <w:jc w:val="both"/>
        <w:rPr>
          <w:rFonts w:asciiTheme="minorHAnsi" w:hAnsiTheme="minorHAnsi" w:cstheme="minorHAnsi"/>
          <w:color w:val="000000" w:themeColor="text1"/>
          <w:lang w:val="id-ID"/>
        </w:rPr>
      </w:pPr>
      <w:r w:rsidRPr="005F5F34">
        <w:rPr>
          <w:rFonts w:asciiTheme="minorHAnsi" w:hAnsiTheme="minorHAnsi" w:cstheme="minorHAnsi"/>
          <w:color w:val="000000" w:themeColor="text1"/>
        </w:rPr>
        <w:t xml:space="preserve">Manuaba, Ida AyuChandranita. 2008. </w:t>
      </w:r>
      <w:r w:rsidRPr="005F5F34">
        <w:rPr>
          <w:rFonts w:asciiTheme="minorHAnsi" w:hAnsiTheme="minorHAnsi" w:cstheme="minorHAnsi"/>
          <w:i/>
          <w:color w:val="000000" w:themeColor="text1"/>
        </w:rPr>
        <w:t>Buku Ajar Patologi</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Obstetri</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untuk</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Mahasiswa</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Kebidanan.</w:t>
      </w:r>
      <w:r w:rsidR="00725B48">
        <w:rPr>
          <w:rFonts w:asciiTheme="minorHAnsi" w:hAnsiTheme="minorHAnsi" w:cstheme="minorHAnsi"/>
          <w:i/>
          <w:color w:val="000000" w:themeColor="text1"/>
          <w:lang w:val="id-ID"/>
        </w:rPr>
        <w:t xml:space="preserve"> </w:t>
      </w:r>
      <w:r w:rsidR="005E2752">
        <w:rPr>
          <w:rFonts w:asciiTheme="minorHAnsi" w:hAnsiTheme="minorHAnsi" w:cstheme="minorHAnsi"/>
          <w:color w:val="000000" w:themeColor="text1"/>
          <w:lang w:val="id-ID"/>
        </w:rPr>
        <w:t xml:space="preserve">EGC, </w:t>
      </w:r>
      <w:r w:rsidR="005E2752" w:rsidRPr="005F5F34">
        <w:rPr>
          <w:rFonts w:asciiTheme="minorHAnsi" w:hAnsiTheme="minorHAnsi" w:cstheme="minorHAnsi"/>
          <w:color w:val="000000" w:themeColor="text1"/>
        </w:rPr>
        <w:t>Jakarta</w:t>
      </w:r>
      <w:r w:rsidR="005E2752">
        <w:rPr>
          <w:rFonts w:asciiTheme="minorHAnsi" w:hAnsiTheme="minorHAnsi" w:cstheme="minorHAnsi"/>
          <w:color w:val="000000" w:themeColor="text1"/>
          <w:lang w:val="id-ID"/>
        </w:rPr>
        <w:t>.</w:t>
      </w:r>
    </w:p>
    <w:p w:rsidR="008236A5" w:rsidRPr="0063276E" w:rsidRDefault="008236A5" w:rsidP="0007429A">
      <w:pPr>
        <w:ind w:left="709" w:hanging="709"/>
        <w:jc w:val="both"/>
        <w:rPr>
          <w:rFonts w:asciiTheme="minorHAnsi" w:hAnsiTheme="minorHAnsi" w:cstheme="minorHAnsi"/>
          <w:color w:val="000000" w:themeColor="text1"/>
          <w:lang w:val="id-ID"/>
        </w:rPr>
      </w:pPr>
    </w:p>
    <w:p w:rsidR="008236A5" w:rsidRPr="002360D4" w:rsidRDefault="008236A5" w:rsidP="002360D4">
      <w:pPr>
        <w:pStyle w:val="ListParagraph"/>
        <w:numPr>
          <w:ilvl w:val="0"/>
          <w:numId w:val="22"/>
        </w:numPr>
        <w:spacing w:line="264" w:lineRule="auto"/>
        <w:jc w:val="both"/>
        <w:rPr>
          <w:rFonts w:asciiTheme="minorHAnsi" w:hAnsiTheme="minorHAnsi"/>
          <w:color w:val="000000" w:themeColor="text1"/>
          <w:lang w:val="id-ID"/>
        </w:rPr>
      </w:pPr>
      <w:r w:rsidRPr="005F5F34">
        <w:rPr>
          <w:rFonts w:asciiTheme="minorHAnsi" w:hAnsiTheme="minorHAnsi"/>
          <w:color w:val="000000" w:themeColor="text1"/>
          <w:lang w:val="id-ID"/>
        </w:rPr>
        <w:t xml:space="preserve">Puspitasari, Asmara. 2007. </w:t>
      </w:r>
      <w:r w:rsidRPr="005F5F34">
        <w:rPr>
          <w:rFonts w:asciiTheme="minorHAnsi" w:hAnsiTheme="minorHAnsi"/>
          <w:i/>
          <w:color w:val="000000" w:themeColor="text1"/>
          <w:lang w:val="id-ID"/>
        </w:rPr>
        <w:t>Faktor-Faktor yang Berhubngan dengan Kejadian Preeklampsi pada Ibu Hamil di RS. Dokter Kariadi Semarang</w:t>
      </w:r>
      <w:r w:rsidRPr="005F5F34">
        <w:rPr>
          <w:rFonts w:asciiTheme="minorHAnsi" w:hAnsiTheme="minorHAnsi"/>
          <w:color w:val="000000" w:themeColor="text1"/>
          <w:lang w:val="id-ID"/>
        </w:rPr>
        <w:t xml:space="preserve"> jurnal </w:t>
      </w:r>
      <w:hyperlink r:id="rId9" w:history="1">
        <w:r w:rsidRPr="005F5F34">
          <w:rPr>
            <w:rStyle w:val="Hyperlink"/>
            <w:rFonts w:asciiTheme="minorHAnsi" w:hAnsiTheme="minorHAnsi"/>
            <w:lang w:val="id-ID"/>
          </w:rPr>
          <w:t>http://libunnes.ac.id/6814/disitasi</w:t>
        </w:r>
      </w:hyperlink>
      <w:r w:rsidRPr="005F5F34">
        <w:rPr>
          <w:rFonts w:asciiTheme="minorHAnsi" w:hAnsiTheme="minorHAnsi"/>
          <w:color w:val="000000" w:themeColor="text1"/>
          <w:lang w:val="id-ID"/>
        </w:rPr>
        <w:t>pada tanggal 1 Juli 2012</w:t>
      </w:r>
    </w:p>
    <w:p w:rsidR="0007429A" w:rsidRPr="0063276E" w:rsidRDefault="0007429A" w:rsidP="0007429A">
      <w:pPr>
        <w:ind w:left="709" w:hanging="709"/>
        <w:jc w:val="both"/>
        <w:rPr>
          <w:rFonts w:asciiTheme="minorHAnsi" w:hAnsiTheme="minorHAnsi" w:cstheme="minorHAnsi"/>
          <w:color w:val="000000" w:themeColor="text1"/>
          <w:lang w:val="id-ID"/>
        </w:rPr>
      </w:pPr>
    </w:p>
    <w:p w:rsidR="0007429A" w:rsidRPr="005F5F34" w:rsidRDefault="0007429A" w:rsidP="005F5F34">
      <w:pPr>
        <w:pStyle w:val="ListParagraph"/>
        <w:numPr>
          <w:ilvl w:val="0"/>
          <w:numId w:val="22"/>
        </w:numPr>
        <w:jc w:val="both"/>
        <w:rPr>
          <w:rFonts w:asciiTheme="minorHAnsi" w:hAnsiTheme="minorHAnsi" w:cstheme="minorHAnsi"/>
          <w:color w:val="000000" w:themeColor="text1"/>
          <w:lang w:val="id-ID"/>
        </w:rPr>
      </w:pPr>
      <w:r w:rsidRPr="005F5F34">
        <w:rPr>
          <w:rFonts w:asciiTheme="minorHAnsi" w:hAnsiTheme="minorHAnsi" w:cstheme="minorHAnsi"/>
          <w:color w:val="000000" w:themeColor="text1"/>
        </w:rPr>
        <w:t>Riyanto, A. 2011.</w:t>
      </w:r>
      <w:r w:rsidR="00725B48">
        <w:rPr>
          <w:rFonts w:asciiTheme="minorHAnsi" w:hAnsiTheme="minorHAnsi" w:cstheme="minorHAnsi"/>
          <w:color w:val="000000" w:themeColor="text1"/>
          <w:lang w:val="id-ID"/>
        </w:rPr>
        <w:t xml:space="preserve"> </w:t>
      </w:r>
      <w:proofErr w:type="gramStart"/>
      <w:r w:rsidRPr="005F5F34">
        <w:rPr>
          <w:rFonts w:asciiTheme="minorHAnsi" w:hAnsiTheme="minorHAnsi" w:cstheme="minorHAnsi"/>
          <w:i/>
          <w:color w:val="000000" w:themeColor="text1"/>
        </w:rPr>
        <w:t xml:space="preserve">Pengolahan </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dan</w:t>
      </w:r>
      <w:proofErr w:type="gramEnd"/>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 xml:space="preserve">Analisis Data </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Kesehatan</w:t>
      </w:r>
      <w:r w:rsidRPr="005F5F34">
        <w:rPr>
          <w:rFonts w:asciiTheme="minorHAnsi" w:hAnsiTheme="minorHAnsi" w:cstheme="minorHAnsi"/>
          <w:color w:val="000000" w:themeColor="text1"/>
        </w:rPr>
        <w:t>.</w:t>
      </w:r>
      <w:r w:rsidR="00725B48">
        <w:rPr>
          <w:rFonts w:asciiTheme="minorHAnsi" w:hAnsiTheme="minorHAnsi" w:cstheme="minorHAnsi"/>
          <w:color w:val="000000" w:themeColor="text1"/>
          <w:lang w:val="id-ID"/>
        </w:rPr>
        <w:t xml:space="preserve"> </w:t>
      </w:r>
      <w:r w:rsidRPr="005F5F34">
        <w:rPr>
          <w:rFonts w:asciiTheme="minorHAnsi" w:hAnsiTheme="minorHAnsi" w:cstheme="minorHAnsi"/>
          <w:color w:val="000000" w:themeColor="text1"/>
        </w:rPr>
        <w:t>Nuha Art Tea</w:t>
      </w:r>
      <w:r w:rsidR="00725B48">
        <w:rPr>
          <w:rFonts w:asciiTheme="minorHAnsi" w:hAnsiTheme="minorHAnsi" w:cstheme="minorHAnsi"/>
          <w:color w:val="000000" w:themeColor="text1"/>
        </w:rPr>
        <w:t>m</w:t>
      </w:r>
      <w:r w:rsidR="00725B48">
        <w:rPr>
          <w:rFonts w:asciiTheme="minorHAnsi" w:hAnsiTheme="minorHAnsi" w:cstheme="minorHAnsi"/>
          <w:color w:val="000000" w:themeColor="text1"/>
          <w:lang w:val="id-ID"/>
        </w:rPr>
        <w:t xml:space="preserve">, </w:t>
      </w:r>
      <w:r w:rsidR="00725B48" w:rsidRPr="005F5F34">
        <w:rPr>
          <w:rFonts w:asciiTheme="minorHAnsi" w:hAnsiTheme="minorHAnsi" w:cstheme="minorHAnsi"/>
          <w:color w:val="000000" w:themeColor="text1"/>
        </w:rPr>
        <w:t>Yogyakarta</w:t>
      </w:r>
      <w:r w:rsidR="00725B48">
        <w:rPr>
          <w:rFonts w:asciiTheme="minorHAnsi" w:hAnsiTheme="minorHAnsi" w:cstheme="minorHAnsi"/>
          <w:color w:val="000000" w:themeColor="text1"/>
          <w:lang w:val="id-ID"/>
        </w:rPr>
        <w:t>.</w:t>
      </w:r>
    </w:p>
    <w:p w:rsidR="0007429A" w:rsidRPr="0063276E" w:rsidRDefault="0007429A" w:rsidP="0007429A">
      <w:pPr>
        <w:ind w:left="709" w:hanging="709"/>
        <w:jc w:val="both"/>
        <w:rPr>
          <w:rFonts w:asciiTheme="minorHAnsi" w:hAnsiTheme="minorHAnsi" w:cstheme="minorHAnsi"/>
          <w:color w:val="000000" w:themeColor="text1"/>
          <w:lang w:val="id-ID"/>
        </w:rPr>
      </w:pPr>
    </w:p>
    <w:p w:rsidR="0007429A" w:rsidRPr="002360D4" w:rsidRDefault="0007429A" w:rsidP="002360D4">
      <w:pPr>
        <w:pStyle w:val="ListParagraph"/>
        <w:numPr>
          <w:ilvl w:val="0"/>
          <w:numId w:val="22"/>
        </w:numPr>
        <w:autoSpaceDE w:val="0"/>
        <w:autoSpaceDN w:val="0"/>
        <w:adjustRightInd w:val="0"/>
        <w:jc w:val="both"/>
        <w:rPr>
          <w:rFonts w:asciiTheme="minorHAnsi" w:hAnsiTheme="minorHAnsi" w:cstheme="minorHAnsi"/>
          <w:bCs/>
          <w:lang w:val="id-ID"/>
        </w:rPr>
      </w:pPr>
      <w:r w:rsidRPr="002360D4">
        <w:rPr>
          <w:rFonts w:asciiTheme="minorHAnsi" w:hAnsiTheme="minorHAnsi" w:cstheme="minorHAnsi"/>
          <w:bCs/>
        </w:rPr>
        <w:t xml:space="preserve">Rozikhan. 2007. </w:t>
      </w:r>
      <w:r w:rsidR="005E2752" w:rsidRPr="002360D4">
        <w:rPr>
          <w:rFonts w:asciiTheme="minorHAnsi" w:hAnsiTheme="minorHAnsi" w:cstheme="minorHAnsi"/>
          <w:bCs/>
          <w:i/>
        </w:rPr>
        <w:t>Faktor-Faktor</w:t>
      </w:r>
      <w:r w:rsidR="005E2752" w:rsidRPr="002360D4">
        <w:rPr>
          <w:rFonts w:asciiTheme="minorHAnsi" w:hAnsiTheme="minorHAnsi" w:cstheme="minorHAnsi"/>
          <w:bCs/>
          <w:i/>
          <w:lang w:val="id-ID"/>
        </w:rPr>
        <w:t xml:space="preserve"> </w:t>
      </w:r>
      <w:r w:rsidR="005E2752" w:rsidRPr="002360D4">
        <w:rPr>
          <w:rFonts w:asciiTheme="minorHAnsi" w:hAnsiTheme="minorHAnsi" w:cstheme="minorHAnsi"/>
          <w:bCs/>
          <w:i/>
        </w:rPr>
        <w:t>Risiko</w:t>
      </w:r>
      <w:r w:rsidR="00725B48" w:rsidRPr="002360D4">
        <w:rPr>
          <w:rFonts w:asciiTheme="minorHAnsi" w:hAnsiTheme="minorHAnsi" w:cstheme="minorHAnsi"/>
          <w:bCs/>
          <w:i/>
          <w:lang w:val="id-ID"/>
        </w:rPr>
        <w:t xml:space="preserve"> </w:t>
      </w:r>
      <w:r w:rsidR="005E2752" w:rsidRPr="002360D4">
        <w:rPr>
          <w:rFonts w:asciiTheme="minorHAnsi" w:hAnsiTheme="minorHAnsi" w:cstheme="minorHAnsi"/>
          <w:bCs/>
          <w:i/>
        </w:rPr>
        <w:t>Terjadiny</w:t>
      </w:r>
      <w:r w:rsidR="005E2752" w:rsidRPr="002360D4">
        <w:rPr>
          <w:rFonts w:asciiTheme="minorHAnsi" w:hAnsiTheme="minorHAnsi" w:cstheme="minorHAnsi"/>
          <w:bCs/>
          <w:i/>
          <w:lang w:val="id-ID"/>
        </w:rPr>
        <w:t xml:space="preserve">a </w:t>
      </w:r>
      <w:proofErr w:type="gramStart"/>
      <w:r w:rsidR="005E2752" w:rsidRPr="002360D4">
        <w:rPr>
          <w:rFonts w:asciiTheme="minorHAnsi" w:hAnsiTheme="minorHAnsi" w:cstheme="minorHAnsi"/>
          <w:bCs/>
          <w:i/>
          <w:lang w:val="id-ID"/>
        </w:rPr>
        <w:t xml:space="preserve">Preeklampsia </w:t>
      </w:r>
      <w:r w:rsidR="00725B48" w:rsidRPr="002360D4">
        <w:rPr>
          <w:rFonts w:asciiTheme="minorHAnsi" w:hAnsiTheme="minorHAnsi" w:cstheme="minorHAnsi"/>
          <w:bCs/>
          <w:i/>
          <w:lang w:val="id-ID"/>
        </w:rPr>
        <w:t xml:space="preserve"> </w:t>
      </w:r>
      <w:r w:rsidR="005E2752" w:rsidRPr="002360D4">
        <w:rPr>
          <w:rFonts w:asciiTheme="minorHAnsi" w:hAnsiTheme="minorHAnsi" w:cstheme="minorHAnsi"/>
          <w:bCs/>
          <w:i/>
          <w:lang w:val="id-ID"/>
        </w:rPr>
        <w:t>Berat</w:t>
      </w:r>
      <w:proofErr w:type="gramEnd"/>
      <w:r w:rsidRPr="002360D4">
        <w:rPr>
          <w:rFonts w:asciiTheme="minorHAnsi" w:hAnsiTheme="minorHAnsi" w:cstheme="minorHAnsi"/>
          <w:bCs/>
          <w:i/>
        </w:rPr>
        <w:t xml:space="preserve"> di Rumah</w:t>
      </w:r>
      <w:r w:rsidR="00725B48" w:rsidRPr="002360D4">
        <w:rPr>
          <w:rFonts w:asciiTheme="minorHAnsi" w:hAnsiTheme="minorHAnsi" w:cstheme="minorHAnsi"/>
          <w:bCs/>
          <w:i/>
          <w:lang w:val="id-ID"/>
        </w:rPr>
        <w:t xml:space="preserve"> </w:t>
      </w:r>
      <w:r w:rsidRPr="002360D4">
        <w:rPr>
          <w:rFonts w:asciiTheme="minorHAnsi" w:hAnsiTheme="minorHAnsi" w:cstheme="minorHAnsi"/>
          <w:bCs/>
          <w:i/>
        </w:rPr>
        <w:t>Sakit Dr. H. Soewondo Kendal</w:t>
      </w:r>
      <w:r w:rsidR="00725B48" w:rsidRPr="002360D4">
        <w:rPr>
          <w:rFonts w:asciiTheme="minorHAnsi" w:hAnsiTheme="minorHAnsi" w:cstheme="minorHAnsi"/>
          <w:bCs/>
        </w:rPr>
        <w:t>.</w:t>
      </w:r>
      <w:r w:rsidR="00725B48" w:rsidRPr="002360D4">
        <w:rPr>
          <w:rFonts w:asciiTheme="minorHAnsi" w:hAnsiTheme="minorHAnsi" w:cstheme="minorHAnsi"/>
          <w:bCs/>
          <w:lang w:val="id-ID"/>
        </w:rPr>
        <w:t xml:space="preserve"> </w:t>
      </w:r>
      <w:r w:rsidR="00725B48" w:rsidRPr="002360D4">
        <w:rPr>
          <w:rFonts w:asciiTheme="minorHAnsi" w:hAnsiTheme="minorHAnsi" w:cstheme="minorHAnsi"/>
          <w:bCs/>
        </w:rPr>
        <w:t>Program Magister</w:t>
      </w:r>
      <w:r w:rsidR="00725B48" w:rsidRPr="002360D4">
        <w:rPr>
          <w:rFonts w:asciiTheme="minorHAnsi" w:hAnsiTheme="minorHAnsi" w:cstheme="minorHAnsi"/>
          <w:bCs/>
          <w:lang w:val="id-ID"/>
        </w:rPr>
        <w:t xml:space="preserve"> </w:t>
      </w:r>
      <w:r w:rsidRPr="002360D4">
        <w:rPr>
          <w:rFonts w:asciiTheme="minorHAnsi" w:hAnsiTheme="minorHAnsi" w:cstheme="minorHAnsi"/>
          <w:bCs/>
        </w:rPr>
        <w:t>Epidemiologi</w:t>
      </w:r>
      <w:r w:rsidR="00725B48" w:rsidRPr="002360D4">
        <w:rPr>
          <w:rFonts w:asciiTheme="minorHAnsi" w:hAnsiTheme="minorHAnsi" w:cstheme="minorHAnsi"/>
          <w:bCs/>
          <w:lang w:val="id-ID"/>
        </w:rPr>
        <w:t xml:space="preserve"> </w:t>
      </w:r>
      <w:r w:rsidRPr="002360D4">
        <w:rPr>
          <w:rFonts w:asciiTheme="minorHAnsi" w:hAnsiTheme="minorHAnsi" w:cstheme="minorHAnsi"/>
          <w:bCs/>
        </w:rPr>
        <w:t>Universitas</w:t>
      </w:r>
      <w:r w:rsidR="00725B48" w:rsidRPr="002360D4">
        <w:rPr>
          <w:rFonts w:asciiTheme="minorHAnsi" w:hAnsiTheme="minorHAnsi" w:cstheme="minorHAnsi"/>
          <w:bCs/>
          <w:lang w:val="id-ID"/>
        </w:rPr>
        <w:t xml:space="preserve"> </w:t>
      </w:r>
      <w:r w:rsidR="00725B48" w:rsidRPr="002360D4">
        <w:rPr>
          <w:rFonts w:asciiTheme="minorHAnsi" w:hAnsiTheme="minorHAnsi" w:cstheme="minorHAnsi"/>
          <w:bCs/>
        </w:rPr>
        <w:t>Diponegoro</w:t>
      </w:r>
      <w:r w:rsidR="00725B48" w:rsidRPr="002360D4">
        <w:rPr>
          <w:rFonts w:asciiTheme="minorHAnsi" w:hAnsiTheme="minorHAnsi" w:cstheme="minorHAnsi"/>
          <w:bCs/>
          <w:lang w:val="id-ID"/>
        </w:rPr>
        <w:t xml:space="preserve">, </w:t>
      </w:r>
      <w:r w:rsidR="00725B48" w:rsidRPr="002360D4">
        <w:rPr>
          <w:rFonts w:asciiTheme="minorHAnsi" w:hAnsiTheme="minorHAnsi" w:cstheme="minorHAnsi"/>
          <w:bCs/>
        </w:rPr>
        <w:t>Semarang</w:t>
      </w:r>
      <w:r w:rsidR="00725B48" w:rsidRPr="002360D4">
        <w:rPr>
          <w:rFonts w:asciiTheme="minorHAnsi" w:hAnsiTheme="minorHAnsi" w:cstheme="minorHAnsi"/>
          <w:bCs/>
          <w:lang w:val="id-ID"/>
        </w:rPr>
        <w:t>.</w:t>
      </w:r>
      <w:r w:rsidR="002360D4" w:rsidRPr="002360D4">
        <w:rPr>
          <w:rFonts w:asciiTheme="minorHAnsi" w:hAnsiTheme="minorHAnsi" w:cstheme="minorHAnsi"/>
          <w:bCs/>
          <w:lang w:val="id-ID"/>
        </w:rPr>
        <w:t xml:space="preserve"> </w:t>
      </w:r>
      <w:hyperlink r:id="rId10" w:history="1">
        <w:r w:rsidR="002360D4" w:rsidRPr="002360D4">
          <w:rPr>
            <w:rStyle w:val="Hyperlink"/>
            <w:rFonts w:asciiTheme="minorHAnsi" w:hAnsiTheme="minorHAnsi" w:cstheme="minorHAnsi"/>
            <w:bCs/>
            <w:lang w:val="id-ID"/>
          </w:rPr>
          <w:t>core.kmi.open.ac.uk/display/11718210/disitasi</w:t>
        </w:r>
      </w:hyperlink>
      <w:r w:rsidR="002360D4">
        <w:rPr>
          <w:rFonts w:asciiTheme="minorHAnsi" w:hAnsiTheme="minorHAnsi" w:cstheme="minorHAnsi"/>
          <w:bCs/>
          <w:lang w:val="id-ID"/>
        </w:rPr>
        <w:t xml:space="preserve"> pada tanggal 1 Juli 2012</w:t>
      </w:r>
    </w:p>
    <w:p w:rsidR="0007429A" w:rsidRPr="005F5F34" w:rsidRDefault="0007429A" w:rsidP="005F5F34">
      <w:pPr>
        <w:pStyle w:val="ListParagraph"/>
        <w:numPr>
          <w:ilvl w:val="0"/>
          <w:numId w:val="22"/>
        </w:numPr>
        <w:jc w:val="both"/>
        <w:rPr>
          <w:rFonts w:asciiTheme="minorHAnsi" w:hAnsiTheme="minorHAnsi" w:cstheme="minorHAnsi"/>
          <w:color w:val="000000" w:themeColor="text1"/>
          <w:lang w:val="id-ID"/>
        </w:rPr>
      </w:pPr>
      <w:r w:rsidRPr="005F5F34">
        <w:rPr>
          <w:rFonts w:asciiTheme="minorHAnsi" w:hAnsiTheme="minorHAnsi" w:cstheme="minorHAnsi"/>
          <w:color w:val="000000" w:themeColor="text1"/>
        </w:rPr>
        <w:t xml:space="preserve">Saifuddin, AB. 2006. </w:t>
      </w:r>
      <w:r w:rsidRPr="005F5F34">
        <w:rPr>
          <w:rFonts w:asciiTheme="minorHAnsi" w:hAnsiTheme="minorHAnsi" w:cstheme="minorHAnsi"/>
          <w:i/>
          <w:color w:val="000000" w:themeColor="text1"/>
        </w:rPr>
        <w:t>Buku</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Acuan</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Nasional- Pelayanan</w:t>
      </w:r>
      <w:r w:rsidR="00725B48">
        <w:rPr>
          <w:rFonts w:asciiTheme="minorHAnsi" w:hAnsiTheme="minorHAnsi" w:cstheme="minorHAnsi"/>
          <w:i/>
          <w:color w:val="000000" w:themeColor="text1"/>
          <w:lang w:val="id-ID"/>
        </w:rPr>
        <w:t xml:space="preserve"> </w:t>
      </w:r>
      <w:r w:rsidRPr="005F5F34">
        <w:rPr>
          <w:rFonts w:asciiTheme="minorHAnsi" w:hAnsiTheme="minorHAnsi" w:cstheme="minorHAnsi"/>
          <w:i/>
          <w:color w:val="000000" w:themeColor="text1"/>
        </w:rPr>
        <w:t>Kesehatan Maternal dan Neonatal</w:t>
      </w:r>
      <w:r w:rsidRPr="005F5F34">
        <w:rPr>
          <w:rFonts w:asciiTheme="minorHAnsi" w:hAnsiTheme="minorHAnsi" w:cstheme="minorHAnsi"/>
          <w:color w:val="000000" w:themeColor="text1"/>
        </w:rPr>
        <w:t>. Yayasan</w:t>
      </w:r>
      <w:r w:rsidR="00725B48">
        <w:rPr>
          <w:rFonts w:asciiTheme="minorHAnsi" w:hAnsiTheme="minorHAnsi" w:cstheme="minorHAnsi"/>
          <w:color w:val="000000" w:themeColor="text1"/>
          <w:lang w:val="id-ID"/>
        </w:rPr>
        <w:t xml:space="preserve"> </w:t>
      </w:r>
      <w:proofErr w:type="gramStart"/>
      <w:r w:rsidRPr="005F5F34">
        <w:rPr>
          <w:rFonts w:asciiTheme="minorHAnsi" w:hAnsiTheme="minorHAnsi" w:cstheme="minorHAnsi"/>
          <w:color w:val="000000" w:themeColor="text1"/>
        </w:rPr>
        <w:t>Bina</w:t>
      </w:r>
      <w:r w:rsidR="00725B48">
        <w:rPr>
          <w:rFonts w:asciiTheme="minorHAnsi" w:hAnsiTheme="minorHAnsi" w:cstheme="minorHAnsi"/>
          <w:color w:val="000000" w:themeColor="text1"/>
          <w:lang w:val="id-ID"/>
        </w:rPr>
        <w:t xml:space="preserve">  </w:t>
      </w:r>
      <w:r w:rsidRPr="005F5F34">
        <w:rPr>
          <w:rFonts w:asciiTheme="minorHAnsi" w:hAnsiTheme="minorHAnsi" w:cstheme="minorHAnsi"/>
          <w:color w:val="000000" w:themeColor="text1"/>
        </w:rPr>
        <w:t>Pustaka</w:t>
      </w:r>
      <w:proofErr w:type="gramEnd"/>
      <w:r w:rsidR="00725B48">
        <w:rPr>
          <w:rFonts w:asciiTheme="minorHAnsi" w:hAnsiTheme="minorHAnsi" w:cstheme="minorHAnsi"/>
          <w:color w:val="000000" w:themeColor="text1"/>
          <w:lang w:val="id-ID"/>
        </w:rPr>
        <w:t xml:space="preserve"> </w:t>
      </w:r>
      <w:r w:rsidRPr="005F5F34">
        <w:rPr>
          <w:rFonts w:asciiTheme="minorHAnsi" w:hAnsiTheme="minorHAnsi" w:cstheme="minorHAnsi"/>
          <w:color w:val="000000" w:themeColor="text1"/>
        </w:rPr>
        <w:t>Sarwono</w:t>
      </w:r>
      <w:r w:rsidR="00725B48">
        <w:rPr>
          <w:rFonts w:asciiTheme="minorHAnsi" w:hAnsiTheme="minorHAnsi" w:cstheme="minorHAnsi"/>
          <w:color w:val="000000" w:themeColor="text1"/>
          <w:lang w:val="id-ID"/>
        </w:rPr>
        <w:t xml:space="preserve"> </w:t>
      </w:r>
      <w:r w:rsidR="00725B48">
        <w:rPr>
          <w:rFonts w:asciiTheme="minorHAnsi" w:hAnsiTheme="minorHAnsi" w:cstheme="minorHAnsi"/>
          <w:color w:val="000000" w:themeColor="text1"/>
        </w:rPr>
        <w:t>Prawirohardjo</w:t>
      </w:r>
      <w:r w:rsidR="00725B48">
        <w:rPr>
          <w:rFonts w:asciiTheme="minorHAnsi" w:hAnsiTheme="minorHAnsi" w:cstheme="minorHAnsi"/>
          <w:color w:val="000000" w:themeColor="text1"/>
          <w:lang w:val="id-ID"/>
        </w:rPr>
        <w:t>,</w:t>
      </w:r>
      <w:r w:rsidR="005E2752">
        <w:rPr>
          <w:rFonts w:asciiTheme="minorHAnsi" w:hAnsiTheme="minorHAnsi" w:cstheme="minorHAnsi"/>
          <w:color w:val="000000" w:themeColor="text1"/>
          <w:lang w:val="id-ID"/>
        </w:rPr>
        <w:t xml:space="preserve"> </w:t>
      </w:r>
      <w:r w:rsidR="005E2752">
        <w:rPr>
          <w:rFonts w:asciiTheme="minorHAnsi" w:hAnsiTheme="minorHAnsi" w:cstheme="minorHAnsi"/>
          <w:color w:val="000000" w:themeColor="text1"/>
        </w:rPr>
        <w:t>Jakarta</w:t>
      </w:r>
      <w:r w:rsidR="00725B48">
        <w:rPr>
          <w:rFonts w:asciiTheme="minorHAnsi" w:hAnsiTheme="minorHAnsi" w:cstheme="minorHAnsi"/>
          <w:color w:val="000000" w:themeColor="text1"/>
          <w:lang w:val="id-ID"/>
        </w:rPr>
        <w:t>.</w:t>
      </w:r>
    </w:p>
    <w:p w:rsidR="0007429A" w:rsidRPr="005F5F34" w:rsidRDefault="0007429A" w:rsidP="005F5F34">
      <w:pPr>
        <w:pStyle w:val="ListParagraph"/>
        <w:numPr>
          <w:ilvl w:val="0"/>
          <w:numId w:val="22"/>
        </w:numPr>
        <w:jc w:val="both"/>
        <w:rPr>
          <w:rFonts w:asciiTheme="minorHAnsi" w:hAnsiTheme="minorHAnsi" w:cstheme="minorHAnsi"/>
          <w:color w:val="000000" w:themeColor="text1"/>
          <w:lang w:val="id-ID"/>
        </w:rPr>
      </w:pPr>
      <w:r w:rsidRPr="005F5F34">
        <w:rPr>
          <w:rFonts w:asciiTheme="minorHAnsi" w:hAnsiTheme="minorHAnsi" w:cstheme="minorHAnsi"/>
          <w:color w:val="000000" w:themeColor="text1"/>
        </w:rPr>
        <w:t>Sarwono, 2009.</w:t>
      </w:r>
      <w:r w:rsidR="00725B48">
        <w:rPr>
          <w:rFonts w:asciiTheme="minorHAnsi" w:hAnsiTheme="minorHAnsi" w:cstheme="minorHAnsi"/>
          <w:color w:val="000000" w:themeColor="text1"/>
          <w:lang w:val="id-ID"/>
        </w:rPr>
        <w:t xml:space="preserve"> </w:t>
      </w:r>
      <w:r w:rsidRPr="005F5F34">
        <w:rPr>
          <w:rFonts w:asciiTheme="minorHAnsi" w:hAnsiTheme="minorHAnsi" w:cstheme="minorHAnsi"/>
          <w:i/>
          <w:color w:val="000000" w:themeColor="text1"/>
        </w:rPr>
        <w:t>Ilmu Kebidanan</w:t>
      </w:r>
      <w:r w:rsidRPr="005F5F34">
        <w:rPr>
          <w:rFonts w:asciiTheme="minorHAnsi" w:hAnsiTheme="minorHAnsi" w:cstheme="minorHAnsi"/>
          <w:color w:val="000000" w:themeColor="text1"/>
        </w:rPr>
        <w:t>.</w:t>
      </w:r>
      <w:r w:rsidR="002360D4">
        <w:rPr>
          <w:rFonts w:asciiTheme="minorHAnsi" w:hAnsiTheme="minorHAnsi" w:cstheme="minorHAnsi"/>
          <w:color w:val="000000" w:themeColor="text1"/>
          <w:lang w:val="id-ID"/>
        </w:rPr>
        <w:t xml:space="preserve"> </w:t>
      </w:r>
      <w:r w:rsidRPr="005F5F34">
        <w:rPr>
          <w:rFonts w:asciiTheme="minorHAnsi" w:hAnsiTheme="minorHAnsi" w:cstheme="minorHAnsi"/>
          <w:color w:val="000000" w:themeColor="text1"/>
        </w:rPr>
        <w:t>BinaPustaka, Jakarta.</w:t>
      </w:r>
    </w:p>
    <w:p w:rsidR="0007429A" w:rsidRPr="0063276E" w:rsidRDefault="0007429A" w:rsidP="0007429A">
      <w:pPr>
        <w:jc w:val="both"/>
        <w:rPr>
          <w:rFonts w:asciiTheme="minorHAnsi" w:hAnsiTheme="minorHAnsi" w:cstheme="minorHAnsi"/>
          <w:lang w:val="id-ID"/>
        </w:rPr>
      </w:pPr>
    </w:p>
    <w:p w:rsidR="0007429A" w:rsidRPr="005E2752" w:rsidRDefault="0007429A" w:rsidP="005E2752">
      <w:pPr>
        <w:pStyle w:val="ListParagraph"/>
        <w:numPr>
          <w:ilvl w:val="0"/>
          <w:numId w:val="22"/>
        </w:numPr>
        <w:jc w:val="both"/>
        <w:rPr>
          <w:rFonts w:asciiTheme="minorHAnsi" w:hAnsiTheme="minorHAnsi" w:cstheme="minorHAnsi"/>
          <w:color w:val="000000" w:themeColor="text1"/>
        </w:rPr>
      </w:pPr>
      <w:r w:rsidRPr="005E2752">
        <w:rPr>
          <w:rFonts w:asciiTheme="minorHAnsi" w:hAnsiTheme="minorHAnsi" w:cstheme="minorHAnsi"/>
          <w:color w:val="000000" w:themeColor="text1"/>
        </w:rPr>
        <w:t xml:space="preserve">Sujiyantini, Mutdillah. </w:t>
      </w:r>
      <w:proofErr w:type="gramStart"/>
      <w:r w:rsidRPr="005E2752">
        <w:rPr>
          <w:rFonts w:asciiTheme="minorHAnsi" w:hAnsiTheme="minorHAnsi" w:cstheme="minorHAnsi"/>
          <w:color w:val="000000" w:themeColor="text1"/>
        </w:rPr>
        <w:t>Asri</w:t>
      </w:r>
      <w:r w:rsidR="00725B48">
        <w:rPr>
          <w:rFonts w:asciiTheme="minorHAnsi" w:hAnsiTheme="minorHAnsi" w:cstheme="minorHAnsi"/>
          <w:color w:val="000000" w:themeColor="text1"/>
          <w:lang w:val="id-ID"/>
        </w:rPr>
        <w:t xml:space="preserve">  </w:t>
      </w:r>
      <w:r w:rsidRPr="005E2752">
        <w:rPr>
          <w:rFonts w:asciiTheme="minorHAnsi" w:hAnsiTheme="minorHAnsi" w:cstheme="minorHAnsi"/>
          <w:color w:val="000000" w:themeColor="text1"/>
        </w:rPr>
        <w:t>Hidayat</w:t>
      </w:r>
      <w:proofErr w:type="gramEnd"/>
      <w:r w:rsidRPr="005E2752">
        <w:rPr>
          <w:rFonts w:asciiTheme="minorHAnsi" w:hAnsiTheme="minorHAnsi" w:cstheme="minorHAnsi"/>
          <w:color w:val="000000" w:themeColor="text1"/>
        </w:rPr>
        <w:t xml:space="preserve">. 2009. </w:t>
      </w:r>
      <w:r w:rsidRPr="005E2752">
        <w:rPr>
          <w:rFonts w:asciiTheme="minorHAnsi" w:hAnsiTheme="minorHAnsi" w:cstheme="minorHAnsi"/>
          <w:i/>
          <w:color w:val="000000" w:themeColor="text1"/>
        </w:rPr>
        <w:t>Asuhan</w:t>
      </w:r>
      <w:r w:rsidR="00725B48">
        <w:rPr>
          <w:rFonts w:asciiTheme="minorHAnsi" w:hAnsiTheme="minorHAnsi" w:cstheme="minorHAnsi"/>
          <w:i/>
          <w:color w:val="000000" w:themeColor="text1"/>
          <w:lang w:val="id-ID"/>
        </w:rPr>
        <w:t xml:space="preserve"> </w:t>
      </w:r>
      <w:r w:rsidRPr="005E2752">
        <w:rPr>
          <w:rFonts w:asciiTheme="minorHAnsi" w:hAnsiTheme="minorHAnsi" w:cstheme="minorHAnsi"/>
          <w:i/>
          <w:color w:val="000000" w:themeColor="text1"/>
        </w:rPr>
        <w:t>Patologi</w:t>
      </w:r>
      <w:r w:rsidR="00725B48">
        <w:rPr>
          <w:rFonts w:asciiTheme="minorHAnsi" w:hAnsiTheme="minorHAnsi" w:cstheme="minorHAnsi"/>
          <w:i/>
          <w:color w:val="000000" w:themeColor="text1"/>
          <w:lang w:val="id-ID"/>
        </w:rPr>
        <w:t xml:space="preserve"> </w:t>
      </w:r>
      <w:r w:rsidR="00725B48">
        <w:rPr>
          <w:rFonts w:asciiTheme="minorHAnsi" w:hAnsiTheme="minorHAnsi" w:cstheme="minorHAnsi"/>
          <w:i/>
          <w:color w:val="000000" w:themeColor="text1"/>
        </w:rPr>
        <w:t>Kebidanan.</w:t>
      </w:r>
      <w:r w:rsidR="00725B48">
        <w:rPr>
          <w:rFonts w:asciiTheme="minorHAnsi" w:hAnsiTheme="minorHAnsi" w:cstheme="minorHAnsi"/>
          <w:i/>
          <w:color w:val="000000" w:themeColor="text1"/>
          <w:lang w:val="id-ID"/>
        </w:rPr>
        <w:t xml:space="preserve"> </w:t>
      </w:r>
      <w:r w:rsidRPr="005E2752">
        <w:rPr>
          <w:rFonts w:asciiTheme="minorHAnsi" w:hAnsiTheme="minorHAnsi" w:cstheme="minorHAnsi"/>
          <w:i/>
          <w:color w:val="000000" w:themeColor="text1"/>
        </w:rPr>
        <w:t>Cetakan</w:t>
      </w:r>
      <w:r w:rsidR="00725B48">
        <w:rPr>
          <w:rFonts w:asciiTheme="minorHAnsi" w:hAnsiTheme="minorHAnsi" w:cstheme="minorHAnsi"/>
          <w:i/>
          <w:color w:val="000000" w:themeColor="text1"/>
          <w:lang w:val="id-ID"/>
        </w:rPr>
        <w:t xml:space="preserve"> </w:t>
      </w:r>
      <w:r w:rsidRPr="005E2752">
        <w:rPr>
          <w:rFonts w:asciiTheme="minorHAnsi" w:hAnsiTheme="minorHAnsi" w:cstheme="minorHAnsi"/>
          <w:i/>
          <w:color w:val="000000" w:themeColor="text1"/>
        </w:rPr>
        <w:t>Pertama</w:t>
      </w:r>
      <w:r w:rsidRPr="005E2752">
        <w:rPr>
          <w:rFonts w:asciiTheme="minorHAnsi" w:hAnsiTheme="minorHAnsi" w:cstheme="minorHAnsi"/>
          <w:color w:val="000000" w:themeColor="text1"/>
        </w:rPr>
        <w:t>. Nuha</w:t>
      </w:r>
      <w:r w:rsidR="00725B48">
        <w:rPr>
          <w:rFonts w:asciiTheme="minorHAnsi" w:hAnsiTheme="minorHAnsi" w:cstheme="minorHAnsi"/>
          <w:color w:val="000000" w:themeColor="text1"/>
          <w:lang w:val="id-ID"/>
        </w:rPr>
        <w:t xml:space="preserve"> </w:t>
      </w:r>
      <w:r w:rsidR="00725B48">
        <w:rPr>
          <w:rFonts w:asciiTheme="minorHAnsi" w:hAnsiTheme="minorHAnsi" w:cstheme="minorHAnsi"/>
          <w:color w:val="000000" w:themeColor="text1"/>
        </w:rPr>
        <w:t>Medika</w:t>
      </w:r>
      <w:r w:rsidR="00725B48">
        <w:rPr>
          <w:rFonts w:asciiTheme="minorHAnsi" w:hAnsiTheme="minorHAnsi" w:cstheme="minorHAnsi"/>
          <w:color w:val="000000" w:themeColor="text1"/>
          <w:lang w:val="id-ID"/>
        </w:rPr>
        <w:t>,</w:t>
      </w:r>
      <w:r w:rsidR="005E2752">
        <w:rPr>
          <w:rFonts w:asciiTheme="minorHAnsi" w:hAnsiTheme="minorHAnsi" w:cstheme="minorHAnsi"/>
          <w:color w:val="000000" w:themeColor="text1"/>
          <w:lang w:val="id-ID"/>
        </w:rPr>
        <w:t xml:space="preserve"> </w:t>
      </w:r>
      <w:r w:rsidR="005E2752">
        <w:rPr>
          <w:rFonts w:asciiTheme="minorHAnsi" w:hAnsiTheme="minorHAnsi" w:cstheme="minorHAnsi"/>
          <w:color w:val="000000" w:themeColor="text1"/>
        </w:rPr>
        <w:t>Yogyakarta</w:t>
      </w:r>
      <w:r w:rsidR="005E2752">
        <w:rPr>
          <w:rFonts w:asciiTheme="minorHAnsi" w:hAnsiTheme="minorHAnsi" w:cstheme="minorHAnsi"/>
          <w:color w:val="000000" w:themeColor="text1"/>
          <w:lang w:val="id-ID"/>
        </w:rPr>
        <w:t>.</w:t>
      </w:r>
    </w:p>
    <w:p w:rsidR="0007429A" w:rsidRPr="0063276E" w:rsidRDefault="0007429A" w:rsidP="0007429A">
      <w:pPr>
        <w:ind w:left="709" w:hanging="709"/>
        <w:jc w:val="both"/>
        <w:rPr>
          <w:rFonts w:asciiTheme="minorHAnsi" w:hAnsiTheme="minorHAnsi" w:cstheme="minorHAnsi"/>
          <w:color w:val="000000" w:themeColor="text1"/>
        </w:rPr>
      </w:pPr>
    </w:p>
    <w:p w:rsidR="0007429A" w:rsidRPr="005E2752" w:rsidRDefault="0007429A" w:rsidP="005E2752">
      <w:pPr>
        <w:pStyle w:val="ListParagraph"/>
        <w:numPr>
          <w:ilvl w:val="0"/>
          <w:numId w:val="22"/>
        </w:numPr>
        <w:jc w:val="both"/>
        <w:rPr>
          <w:rFonts w:asciiTheme="minorHAnsi" w:hAnsiTheme="minorHAnsi" w:cstheme="minorHAnsi"/>
          <w:color w:val="000000" w:themeColor="text1"/>
        </w:rPr>
      </w:pPr>
      <w:r w:rsidRPr="005E2752">
        <w:rPr>
          <w:rFonts w:asciiTheme="minorHAnsi" w:hAnsiTheme="minorHAnsi" w:cstheme="minorHAnsi"/>
          <w:color w:val="000000" w:themeColor="text1"/>
        </w:rPr>
        <w:t xml:space="preserve">Varney, Helen. 2006. </w:t>
      </w:r>
      <w:r w:rsidRPr="005E2752">
        <w:rPr>
          <w:rFonts w:asciiTheme="minorHAnsi" w:hAnsiTheme="minorHAnsi" w:cstheme="minorHAnsi"/>
          <w:i/>
          <w:color w:val="000000" w:themeColor="text1"/>
        </w:rPr>
        <w:t>Buku Ajar Asuhan</w:t>
      </w:r>
      <w:r w:rsidR="00725B48">
        <w:rPr>
          <w:rFonts w:asciiTheme="minorHAnsi" w:hAnsiTheme="minorHAnsi" w:cstheme="minorHAnsi"/>
          <w:i/>
          <w:color w:val="000000" w:themeColor="text1"/>
          <w:lang w:val="id-ID"/>
        </w:rPr>
        <w:t xml:space="preserve"> </w:t>
      </w:r>
      <w:r w:rsidRPr="005E2752">
        <w:rPr>
          <w:rFonts w:asciiTheme="minorHAnsi" w:hAnsiTheme="minorHAnsi" w:cstheme="minorHAnsi"/>
          <w:i/>
          <w:color w:val="000000" w:themeColor="text1"/>
        </w:rPr>
        <w:t>Kebidanan</w:t>
      </w:r>
      <w:r w:rsidR="00725B48">
        <w:rPr>
          <w:rFonts w:asciiTheme="minorHAnsi" w:hAnsiTheme="minorHAnsi" w:cstheme="minorHAnsi"/>
          <w:i/>
          <w:color w:val="000000" w:themeColor="text1"/>
          <w:lang w:val="id-ID"/>
        </w:rPr>
        <w:t xml:space="preserve"> </w:t>
      </w:r>
      <w:proofErr w:type="gramStart"/>
      <w:r w:rsidRPr="005E2752">
        <w:rPr>
          <w:rFonts w:asciiTheme="minorHAnsi" w:hAnsiTheme="minorHAnsi" w:cstheme="minorHAnsi"/>
          <w:i/>
          <w:color w:val="000000" w:themeColor="text1"/>
        </w:rPr>
        <w:t>Edisi  4</w:t>
      </w:r>
      <w:proofErr w:type="gramEnd"/>
      <w:r w:rsidRPr="005E2752">
        <w:rPr>
          <w:rFonts w:asciiTheme="minorHAnsi" w:hAnsiTheme="minorHAnsi" w:cstheme="minorHAnsi"/>
          <w:i/>
          <w:color w:val="000000" w:themeColor="text1"/>
        </w:rPr>
        <w:t>.</w:t>
      </w:r>
      <w:r w:rsidR="005E2752">
        <w:rPr>
          <w:rFonts w:asciiTheme="minorHAnsi" w:hAnsiTheme="minorHAnsi" w:cstheme="minorHAnsi"/>
          <w:color w:val="000000" w:themeColor="text1"/>
        </w:rPr>
        <w:t xml:space="preserve"> EGC</w:t>
      </w:r>
      <w:r w:rsidR="005E2752">
        <w:rPr>
          <w:rFonts w:asciiTheme="minorHAnsi" w:hAnsiTheme="minorHAnsi" w:cstheme="minorHAnsi"/>
          <w:color w:val="000000" w:themeColor="text1"/>
          <w:lang w:val="id-ID"/>
        </w:rPr>
        <w:t>, Jakarta.</w:t>
      </w:r>
    </w:p>
    <w:p w:rsidR="0007429A" w:rsidRPr="0063276E" w:rsidRDefault="0007429A" w:rsidP="0007429A">
      <w:pPr>
        <w:jc w:val="both"/>
        <w:rPr>
          <w:rFonts w:asciiTheme="minorHAnsi" w:hAnsiTheme="minorHAnsi" w:cstheme="minorHAnsi"/>
          <w:color w:val="000000" w:themeColor="text1"/>
          <w:lang w:val="id-ID"/>
        </w:rPr>
      </w:pPr>
    </w:p>
    <w:p w:rsidR="0007429A" w:rsidRPr="005E2752" w:rsidRDefault="0007429A" w:rsidP="005E2752">
      <w:pPr>
        <w:pStyle w:val="ListParagraph"/>
        <w:numPr>
          <w:ilvl w:val="0"/>
          <w:numId w:val="22"/>
        </w:numPr>
        <w:jc w:val="both"/>
        <w:rPr>
          <w:rFonts w:asciiTheme="minorHAnsi" w:hAnsiTheme="minorHAnsi" w:cstheme="minorHAnsi"/>
          <w:color w:val="000000" w:themeColor="text1"/>
          <w:lang w:val="id-ID"/>
        </w:rPr>
        <w:sectPr w:rsidR="0007429A" w:rsidRPr="005E2752" w:rsidSect="00E445A3">
          <w:type w:val="continuous"/>
          <w:pgSz w:w="11906" w:h="16838"/>
          <w:pgMar w:top="1440" w:right="1440" w:bottom="1440" w:left="1440" w:header="709" w:footer="709" w:gutter="0"/>
          <w:cols w:num="2" w:space="709"/>
          <w:docGrid w:linePitch="360"/>
        </w:sectPr>
      </w:pPr>
      <w:r w:rsidRPr="005E2752">
        <w:rPr>
          <w:rFonts w:asciiTheme="minorHAnsi" w:hAnsiTheme="minorHAnsi" w:cstheme="minorHAnsi"/>
          <w:color w:val="000000" w:themeColor="text1"/>
        </w:rPr>
        <w:t xml:space="preserve">Winkjosastro, Hanifa. 2007. </w:t>
      </w:r>
      <w:r w:rsidRPr="005E2752">
        <w:rPr>
          <w:rFonts w:asciiTheme="minorHAnsi" w:hAnsiTheme="minorHAnsi" w:cstheme="minorHAnsi"/>
          <w:i/>
          <w:color w:val="000000" w:themeColor="text1"/>
        </w:rPr>
        <w:t>Ilmu</w:t>
      </w:r>
      <w:r w:rsidR="00725B48">
        <w:rPr>
          <w:rFonts w:asciiTheme="minorHAnsi" w:hAnsiTheme="minorHAnsi" w:cstheme="minorHAnsi"/>
          <w:i/>
          <w:color w:val="000000" w:themeColor="text1"/>
          <w:lang w:val="id-ID"/>
        </w:rPr>
        <w:t xml:space="preserve"> </w:t>
      </w:r>
      <w:r w:rsidRPr="005E2752">
        <w:rPr>
          <w:rFonts w:asciiTheme="minorHAnsi" w:hAnsiTheme="minorHAnsi" w:cstheme="minorHAnsi"/>
          <w:i/>
          <w:color w:val="000000" w:themeColor="text1"/>
        </w:rPr>
        <w:t>Kandungan</w:t>
      </w:r>
      <w:r w:rsidR="00725B48">
        <w:rPr>
          <w:rFonts w:asciiTheme="minorHAnsi" w:hAnsiTheme="minorHAnsi" w:cstheme="minorHAnsi"/>
          <w:i/>
          <w:color w:val="000000" w:themeColor="text1"/>
          <w:lang w:val="id-ID"/>
        </w:rPr>
        <w:t xml:space="preserve"> </w:t>
      </w:r>
      <w:r w:rsidRPr="005E2752">
        <w:rPr>
          <w:rFonts w:asciiTheme="minorHAnsi" w:hAnsiTheme="minorHAnsi" w:cstheme="minorHAnsi"/>
          <w:i/>
          <w:color w:val="000000" w:themeColor="text1"/>
        </w:rPr>
        <w:t>Edisi 2.</w:t>
      </w:r>
      <w:r w:rsidRPr="005E2752">
        <w:rPr>
          <w:rFonts w:asciiTheme="minorHAnsi" w:hAnsiTheme="minorHAnsi" w:cstheme="minorHAnsi"/>
          <w:color w:val="000000" w:themeColor="text1"/>
        </w:rPr>
        <w:t xml:space="preserve"> Yayasan</w:t>
      </w:r>
      <w:r w:rsidR="00725B48">
        <w:rPr>
          <w:rFonts w:asciiTheme="minorHAnsi" w:hAnsiTheme="minorHAnsi" w:cstheme="minorHAnsi"/>
          <w:color w:val="000000" w:themeColor="text1"/>
          <w:lang w:val="id-ID"/>
        </w:rPr>
        <w:t xml:space="preserve"> </w:t>
      </w:r>
      <w:r w:rsidR="005E2752">
        <w:rPr>
          <w:rFonts w:asciiTheme="minorHAnsi" w:hAnsiTheme="minorHAnsi" w:cstheme="minorHAnsi"/>
          <w:color w:val="000000" w:themeColor="text1"/>
        </w:rPr>
        <w:t>Bina</w:t>
      </w:r>
      <w:r w:rsidR="00725B48">
        <w:rPr>
          <w:rFonts w:asciiTheme="minorHAnsi" w:hAnsiTheme="minorHAnsi" w:cstheme="minorHAnsi"/>
          <w:color w:val="000000" w:themeColor="text1"/>
          <w:lang w:val="id-ID"/>
        </w:rPr>
        <w:t xml:space="preserve"> </w:t>
      </w:r>
      <w:r w:rsidR="005E2752">
        <w:rPr>
          <w:rFonts w:asciiTheme="minorHAnsi" w:hAnsiTheme="minorHAnsi" w:cstheme="minorHAnsi"/>
          <w:color w:val="000000" w:themeColor="text1"/>
        </w:rPr>
        <w:t>Pustaka</w:t>
      </w:r>
      <w:r w:rsidR="00725B48">
        <w:rPr>
          <w:rFonts w:asciiTheme="minorHAnsi" w:hAnsiTheme="minorHAnsi" w:cstheme="minorHAnsi"/>
          <w:color w:val="000000" w:themeColor="text1"/>
          <w:lang w:val="id-ID"/>
        </w:rPr>
        <w:t xml:space="preserve"> </w:t>
      </w:r>
      <w:r w:rsidR="005E2752">
        <w:rPr>
          <w:rFonts w:asciiTheme="minorHAnsi" w:hAnsiTheme="minorHAnsi" w:cstheme="minorHAnsi"/>
          <w:color w:val="000000" w:themeColor="text1"/>
        </w:rPr>
        <w:t>Sarwono</w:t>
      </w:r>
      <w:r w:rsidR="00725B48">
        <w:rPr>
          <w:rFonts w:asciiTheme="minorHAnsi" w:hAnsiTheme="minorHAnsi" w:cstheme="minorHAnsi"/>
          <w:color w:val="000000" w:themeColor="text1"/>
          <w:lang w:val="id-ID"/>
        </w:rPr>
        <w:t xml:space="preserve"> </w:t>
      </w:r>
      <w:r w:rsidR="005E2752">
        <w:rPr>
          <w:rFonts w:asciiTheme="minorHAnsi" w:hAnsiTheme="minorHAnsi" w:cstheme="minorHAnsi"/>
          <w:color w:val="000000" w:themeColor="text1"/>
        </w:rPr>
        <w:t>Prawirohardjo</w:t>
      </w:r>
      <w:r w:rsidR="005E2752">
        <w:rPr>
          <w:rFonts w:asciiTheme="minorHAnsi" w:hAnsiTheme="minorHAnsi" w:cstheme="minorHAnsi"/>
          <w:color w:val="000000" w:themeColor="text1"/>
          <w:lang w:val="id-ID"/>
        </w:rPr>
        <w:t xml:space="preserve">, </w:t>
      </w:r>
      <w:r w:rsidR="005E2752">
        <w:rPr>
          <w:rFonts w:asciiTheme="minorHAnsi" w:hAnsiTheme="minorHAnsi" w:cstheme="minorHAnsi"/>
          <w:color w:val="000000" w:themeColor="text1"/>
        </w:rPr>
        <w:t>Jakarta</w:t>
      </w:r>
      <w:r w:rsidR="005E2752">
        <w:rPr>
          <w:rFonts w:asciiTheme="minorHAnsi" w:hAnsiTheme="minorHAnsi" w:cstheme="minorHAnsi"/>
          <w:color w:val="000000" w:themeColor="text1"/>
          <w:lang w:val="id-ID"/>
        </w:rPr>
        <w:t>.</w:t>
      </w:r>
    </w:p>
    <w:p w:rsidR="00820C15" w:rsidRPr="0063276E" w:rsidRDefault="00820C15" w:rsidP="0007429A">
      <w:pPr>
        <w:tabs>
          <w:tab w:val="left" w:pos="5580"/>
        </w:tabs>
        <w:jc w:val="center"/>
        <w:rPr>
          <w:rFonts w:asciiTheme="minorHAnsi" w:hAnsiTheme="minorHAnsi" w:cstheme="minorHAnsi"/>
          <w:b/>
          <w:lang w:val="id-ID"/>
        </w:rPr>
      </w:pPr>
    </w:p>
    <w:p w:rsidR="00820C15" w:rsidRPr="0063276E" w:rsidRDefault="00820C15" w:rsidP="0007429A">
      <w:pPr>
        <w:tabs>
          <w:tab w:val="left" w:pos="5580"/>
        </w:tabs>
        <w:jc w:val="center"/>
        <w:rPr>
          <w:rFonts w:asciiTheme="minorHAnsi" w:hAnsiTheme="minorHAnsi" w:cstheme="minorHAnsi"/>
          <w:b/>
          <w:lang w:val="id-ID"/>
        </w:rPr>
      </w:pPr>
    </w:p>
    <w:p w:rsidR="00820C15" w:rsidRPr="0063276E" w:rsidRDefault="00820C15" w:rsidP="0007429A">
      <w:pPr>
        <w:tabs>
          <w:tab w:val="left" w:pos="5580"/>
        </w:tabs>
        <w:jc w:val="center"/>
        <w:rPr>
          <w:rFonts w:asciiTheme="minorHAnsi" w:hAnsiTheme="minorHAnsi" w:cstheme="minorHAnsi"/>
          <w:b/>
          <w:lang w:val="id-ID"/>
        </w:rPr>
      </w:pPr>
    </w:p>
    <w:p w:rsidR="00820C15" w:rsidRPr="0063276E" w:rsidRDefault="00820C15" w:rsidP="0007429A">
      <w:pPr>
        <w:tabs>
          <w:tab w:val="left" w:pos="5580"/>
        </w:tabs>
        <w:jc w:val="center"/>
        <w:rPr>
          <w:rFonts w:asciiTheme="minorHAnsi" w:hAnsiTheme="minorHAnsi" w:cstheme="minorHAnsi"/>
          <w:b/>
          <w:lang w:val="id-ID"/>
        </w:rPr>
      </w:pPr>
    </w:p>
    <w:p w:rsidR="00820C15" w:rsidRPr="0063276E" w:rsidRDefault="00820C15" w:rsidP="0007429A">
      <w:pPr>
        <w:tabs>
          <w:tab w:val="left" w:pos="5580"/>
        </w:tabs>
        <w:jc w:val="center"/>
        <w:rPr>
          <w:rFonts w:asciiTheme="minorHAnsi" w:hAnsiTheme="minorHAnsi" w:cstheme="minorHAnsi"/>
          <w:b/>
          <w:lang w:val="id-ID"/>
        </w:rPr>
      </w:pPr>
    </w:p>
    <w:p w:rsidR="00E445A3" w:rsidRPr="0063276E" w:rsidRDefault="00E445A3" w:rsidP="0007429A">
      <w:pPr>
        <w:tabs>
          <w:tab w:val="left" w:pos="5580"/>
        </w:tabs>
        <w:jc w:val="center"/>
        <w:rPr>
          <w:rFonts w:asciiTheme="minorHAnsi" w:hAnsiTheme="minorHAnsi" w:cstheme="minorHAnsi"/>
          <w:b/>
          <w:lang w:val="id-ID"/>
        </w:rPr>
        <w:sectPr w:rsidR="00E445A3" w:rsidRPr="0063276E" w:rsidSect="00E445A3">
          <w:type w:val="continuous"/>
          <w:pgSz w:w="11906" w:h="16838"/>
          <w:pgMar w:top="1440" w:right="1440" w:bottom="1440" w:left="1440" w:header="709" w:footer="709" w:gutter="0"/>
          <w:cols w:num="2" w:space="708"/>
          <w:docGrid w:linePitch="360"/>
        </w:sectPr>
      </w:pPr>
    </w:p>
    <w:p w:rsidR="00820C15" w:rsidRPr="0063276E" w:rsidRDefault="00820C15" w:rsidP="0007429A">
      <w:pPr>
        <w:tabs>
          <w:tab w:val="left" w:pos="5580"/>
        </w:tabs>
        <w:jc w:val="center"/>
        <w:rPr>
          <w:rFonts w:asciiTheme="minorHAnsi" w:hAnsiTheme="minorHAnsi" w:cstheme="minorHAnsi"/>
          <w:b/>
          <w:lang w:val="id-ID"/>
        </w:rPr>
      </w:pPr>
    </w:p>
    <w:p w:rsidR="00820C15" w:rsidRPr="0063276E" w:rsidRDefault="00820C15" w:rsidP="0007429A">
      <w:pPr>
        <w:tabs>
          <w:tab w:val="left" w:pos="5580"/>
        </w:tabs>
        <w:jc w:val="center"/>
        <w:rPr>
          <w:rFonts w:asciiTheme="minorHAnsi" w:hAnsiTheme="minorHAnsi" w:cstheme="minorHAnsi"/>
          <w:b/>
          <w:lang w:val="id-ID"/>
        </w:rPr>
      </w:pPr>
    </w:p>
    <w:p w:rsidR="004F74DE" w:rsidRPr="0063276E" w:rsidRDefault="004F74DE" w:rsidP="00CD6800">
      <w:pPr>
        <w:tabs>
          <w:tab w:val="left" w:pos="5580"/>
        </w:tabs>
        <w:rPr>
          <w:rFonts w:asciiTheme="minorHAnsi" w:hAnsiTheme="minorHAnsi" w:cstheme="minorHAnsi"/>
          <w:b/>
          <w:lang w:val="id-ID"/>
        </w:rPr>
        <w:sectPr w:rsidR="004F74DE" w:rsidRPr="0063276E" w:rsidSect="004F74DE">
          <w:type w:val="continuous"/>
          <w:pgSz w:w="11906" w:h="16838"/>
          <w:pgMar w:top="1440" w:right="1440" w:bottom="1440" w:left="1440" w:header="709" w:footer="709" w:gutter="0"/>
          <w:cols w:space="708"/>
          <w:docGrid w:linePitch="360"/>
        </w:sectPr>
      </w:pPr>
    </w:p>
    <w:p w:rsidR="00820C15" w:rsidRPr="0063276E" w:rsidRDefault="00820C15" w:rsidP="00CD6800">
      <w:pPr>
        <w:tabs>
          <w:tab w:val="left" w:pos="5580"/>
        </w:tabs>
        <w:rPr>
          <w:rFonts w:asciiTheme="minorHAnsi" w:hAnsiTheme="minorHAnsi" w:cs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8236A5" w:rsidRPr="0063276E" w:rsidRDefault="008236A5" w:rsidP="0007429A">
      <w:pPr>
        <w:tabs>
          <w:tab w:val="left" w:pos="5580"/>
        </w:tabs>
        <w:jc w:val="center"/>
        <w:rPr>
          <w:rFonts w:asciiTheme="minorHAnsi" w:hAnsiTheme="minorHAnsi"/>
          <w:b/>
          <w:lang w:val="id-ID"/>
        </w:rPr>
      </w:pPr>
    </w:p>
    <w:p w:rsidR="00753BE6" w:rsidRDefault="0007429A" w:rsidP="0007429A">
      <w:pPr>
        <w:tabs>
          <w:tab w:val="left" w:pos="5580"/>
        </w:tabs>
        <w:jc w:val="center"/>
        <w:rPr>
          <w:rFonts w:asciiTheme="minorHAnsi" w:hAnsiTheme="minorHAnsi"/>
          <w:b/>
          <w:sz w:val="28"/>
          <w:lang w:val="id-ID"/>
        </w:rPr>
      </w:pPr>
      <w:r w:rsidRPr="00753BE6">
        <w:rPr>
          <w:rFonts w:asciiTheme="minorHAnsi" w:hAnsiTheme="minorHAnsi"/>
          <w:b/>
          <w:sz w:val="28"/>
        </w:rPr>
        <w:lastRenderedPageBreak/>
        <w:t xml:space="preserve">HUBUNGAN ANTARA KEHAMILAN “4 TERLALU” </w:t>
      </w:r>
    </w:p>
    <w:p w:rsidR="0007429A" w:rsidRPr="00753BE6" w:rsidRDefault="0007429A" w:rsidP="0007429A">
      <w:pPr>
        <w:tabs>
          <w:tab w:val="left" w:pos="5580"/>
        </w:tabs>
        <w:jc w:val="center"/>
        <w:rPr>
          <w:rFonts w:asciiTheme="minorHAnsi" w:hAnsiTheme="minorHAnsi"/>
          <w:b/>
          <w:sz w:val="28"/>
          <w:lang w:val="id-ID"/>
        </w:rPr>
      </w:pPr>
      <w:r w:rsidRPr="00753BE6">
        <w:rPr>
          <w:rFonts w:asciiTheme="minorHAnsi" w:hAnsiTheme="minorHAnsi"/>
          <w:b/>
          <w:sz w:val="28"/>
        </w:rPr>
        <w:t>DENGAN KEJADIAN PREEKLAMPSI/EKLAMPSI</w:t>
      </w:r>
    </w:p>
    <w:p w:rsidR="0007429A" w:rsidRPr="00753BE6" w:rsidRDefault="0007429A" w:rsidP="0007429A">
      <w:pPr>
        <w:tabs>
          <w:tab w:val="left" w:pos="5580"/>
        </w:tabs>
        <w:jc w:val="center"/>
        <w:rPr>
          <w:rFonts w:asciiTheme="minorHAnsi" w:hAnsiTheme="minorHAnsi"/>
          <w:b/>
          <w:sz w:val="28"/>
        </w:rPr>
      </w:pPr>
      <w:r w:rsidRPr="00753BE6">
        <w:rPr>
          <w:rFonts w:asciiTheme="minorHAnsi" w:hAnsiTheme="minorHAnsi"/>
          <w:b/>
          <w:sz w:val="28"/>
        </w:rPr>
        <w:t>DI RSUD Dr. SOEDARSO PONTIANAK</w:t>
      </w: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753BE6" w:rsidP="0007429A">
      <w:pPr>
        <w:jc w:val="center"/>
        <w:rPr>
          <w:rFonts w:asciiTheme="minorHAnsi" w:hAnsiTheme="minorHAnsi"/>
          <w:lang w:val="sv-SE"/>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1592580</wp:posOffset>
            </wp:positionH>
            <wp:positionV relativeFrom="paragraph">
              <wp:posOffset>118745</wp:posOffset>
            </wp:positionV>
            <wp:extent cx="2009775" cy="18383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838325"/>
                    </a:xfrm>
                    <a:prstGeom prst="rect">
                      <a:avLst/>
                    </a:prstGeom>
                    <a:solidFill>
                      <a:srgbClr val="FFFFFF"/>
                    </a:solidFill>
                    <a:ln>
                      <a:noFill/>
                    </a:ln>
                  </pic:spPr>
                </pic:pic>
              </a:graphicData>
            </a:graphic>
          </wp:anchor>
        </w:drawing>
      </w: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9402F1" w:rsidRPr="0063276E" w:rsidRDefault="009402F1" w:rsidP="009402F1">
      <w:pPr>
        <w:tabs>
          <w:tab w:val="left" w:pos="5580"/>
        </w:tabs>
        <w:jc w:val="center"/>
        <w:rPr>
          <w:rFonts w:asciiTheme="minorHAnsi" w:hAnsiTheme="minorHAnsi"/>
          <w:b/>
          <w:lang w:val="id-ID"/>
        </w:rPr>
      </w:pPr>
      <w:r w:rsidRPr="0063276E">
        <w:rPr>
          <w:rFonts w:asciiTheme="minorHAnsi" w:hAnsiTheme="minorHAnsi"/>
          <w:b/>
          <w:lang w:val="id-ID"/>
        </w:rPr>
        <w:t>JURNAL</w:t>
      </w:r>
    </w:p>
    <w:p w:rsidR="009402F1" w:rsidRPr="0063276E" w:rsidRDefault="009402F1" w:rsidP="009402F1">
      <w:pPr>
        <w:tabs>
          <w:tab w:val="left" w:pos="5580"/>
        </w:tabs>
        <w:jc w:val="center"/>
        <w:rPr>
          <w:rFonts w:asciiTheme="minorHAnsi" w:hAnsiTheme="minorHAnsi"/>
          <w:lang w:val="sv-SE"/>
        </w:rPr>
      </w:pPr>
    </w:p>
    <w:p w:rsidR="009402F1" w:rsidRPr="0063276E" w:rsidRDefault="009402F1" w:rsidP="009402F1">
      <w:pPr>
        <w:tabs>
          <w:tab w:val="left" w:pos="5580"/>
        </w:tabs>
        <w:jc w:val="center"/>
        <w:rPr>
          <w:rFonts w:asciiTheme="minorHAnsi" w:hAnsiTheme="minorHAnsi"/>
          <w:lang w:val="id-ID"/>
        </w:rPr>
      </w:pPr>
    </w:p>
    <w:p w:rsidR="009402F1" w:rsidRPr="0063276E" w:rsidRDefault="009402F1" w:rsidP="009402F1">
      <w:pPr>
        <w:tabs>
          <w:tab w:val="left" w:pos="5580"/>
        </w:tabs>
        <w:jc w:val="center"/>
        <w:rPr>
          <w:rFonts w:asciiTheme="minorHAnsi" w:hAnsiTheme="minorHAnsi"/>
          <w:lang w:val="id-ID"/>
        </w:rPr>
      </w:pPr>
    </w:p>
    <w:p w:rsidR="009402F1" w:rsidRPr="0063276E" w:rsidRDefault="009402F1" w:rsidP="009402F1">
      <w:pPr>
        <w:tabs>
          <w:tab w:val="left" w:pos="5580"/>
        </w:tabs>
        <w:jc w:val="center"/>
        <w:rPr>
          <w:rFonts w:asciiTheme="minorHAnsi" w:hAnsiTheme="minorHAnsi"/>
          <w:lang w:val="id-ID"/>
        </w:rPr>
      </w:pPr>
    </w:p>
    <w:p w:rsidR="00753BE6" w:rsidRDefault="00753BE6" w:rsidP="009402F1">
      <w:pPr>
        <w:tabs>
          <w:tab w:val="left" w:pos="5580"/>
        </w:tabs>
        <w:jc w:val="center"/>
        <w:rPr>
          <w:rFonts w:asciiTheme="minorHAnsi" w:hAnsiTheme="minorHAnsi"/>
          <w:b/>
          <w:lang w:val="id-ID"/>
        </w:rPr>
      </w:pPr>
    </w:p>
    <w:p w:rsidR="009402F1" w:rsidRPr="00753BE6" w:rsidRDefault="00207C1D" w:rsidP="009402F1">
      <w:pPr>
        <w:tabs>
          <w:tab w:val="left" w:pos="5580"/>
        </w:tabs>
        <w:jc w:val="center"/>
        <w:rPr>
          <w:rFonts w:asciiTheme="minorHAnsi" w:hAnsiTheme="minorHAnsi"/>
          <w:b/>
          <w:sz w:val="28"/>
          <w:lang w:val="id-ID"/>
        </w:rPr>
      </w:pPr>
      <w:r w:rsidRPr="00753BE6">
        <w:rPr>
          <w:rFonts w:asciiTheme="minorHAnsi" w:hAnsiTheme="minorHAnsi"/>
          <w:b/>
          <w:sz w:val="28"/>
          <w:lang w:val="id-ID"/>
        </w:rPr>
        <w:t>NASKAH PUBLIKASI</w:t>
      </w:r>
    </w:p>
    <w:p w:rsidR="009402F1" w:rsidRPr="0063276E" w:rsidRDefault="009402F1" w:rsidP="009402F1">
      <w:pPr>
        <w:tabs>
          <w:tab w:val="left" w:pos="5580"/>
        </w:tabs>
        <w:jc w:val="center"/>
        <w:rPr>
          <w:rFonts w:asciiTheme="minorHAnsi" w:hAnsiTheme="minorHAnsi"/>
          <w:lang w:val="id-ID"/>
        </w:rPr>
      </w:pPr>
    </w:p>
    <w:p w:rsidR="009402F1" w:rsidRPr="0063276E" w:rsidRDefault="009402F1" w:rsidP="009402F1">
      <w:pPr>
        <w:tabs>
          <w:tab w:val="left" w:pos="5580"/>
        </w:tabs>
        <w:jc w:val="center"/>
        <w:rPr>
          <w:rFonts w:asciiTheme="minorHAnsi" w:hAnsiTheme="minorHAnsi"/>
          <w:lang w:val="id-ID"/>
        </w:rPr>
      </w:pPr>
    </w:p>
    <w:p w:rsidR="009402F1" w:rsidRPr="0063276E" w:rsidRDefault="009402F1" w:rsidP="009402F1">
      <w:pPr>
        <w:tabs>
          <w:tab w:val="left" w:pos="5580"/>
        </w:tabs>
        <w:jc w:val="center"/>
        <w:rPr>
          <w:rFonts w:asciiTheme="minorHAnsi" w:hAnsiTheme="minorHAnsi"/>
          <w:lang w:val="id-ID"/>
        </w:rPr>
      </w:pPr>
    </w:p>
    <w:p w:rsidR="009402F1" w:rsidRPr="0063276E" w:rsidRDefault="009402F1" w:rsidP="009402F1">
      <w:pPr>
        <w:jc w:val="center"/>
        <w:rPr>
          <w:rFonts w:asciiTheme="minorHAnsi" w:hAnsiTheme="minorHAnsi"/>
          <w:b/>
          <w:lang w:val="sv-SE"/>
        </w:rPr>
      </w:pPr>
      <w:r w:rsidRPr="0063276E">
        <w:rPr>
          <w:rFonts w:asciiTheme="minorHAnsi" w:hAnsiTheme="minorHAnsi"/>
          <w:b/>
          <w:lang w:val="sv-SE"/>
        </w:rPr>
        <w:t>Oleh :</w:t>
      </w:r>
    </w:p>
    <w:p w:rsidR="009402F1" w:rsidRPr="0063276E" w:rsidRDefault="009402F1" w:rsidP="009402F1">
      <w:pPr>
        <w:tabs>
          <w:tab w:val="left" w:pos="5580"/>
        </w:tabs>
        <w:jc w:val="center"/>
        <w:rPr>
          <w:rFonts w:asciiTheme="minorHAnsi" w:hAnsiTheme="minorHAnsi"/>
          <w:b/>
          <w:lang w:val="sv-SE"/>
        </w:rPr>
      </w:pPr>
    </w:p>
    <w:p w:rsidR="009402F1" w:rsidRPr="00753BE6" w:rsidRDefault="009402F1" w:rsidP="009402F1">
      <w:pPr>
        <w:tabs>
          <w:tab w:val="left" w:pos="5580"/>
        </w:tabs>
        <w:jc w:val="center"/>
        <w:rPr>
          <w:rFonts w:asciiTheme="minorHAnsi" w:hAnsiTheme="minorHAnsi"/>
          <w:b/>
          <w:sz w:val="28"/>
          <w:u w:val="single"/>
          <w:lang w:val="sv-SE"/>
        </w:rPr>
      </w:pPr>
      <w:r w:rsidRPr="00753BE6">
        <w:rPr>
          <w:rFonts w:asciiTheme="minorHAnsi" w:hAnsiTheme="minorHAnsi"/>
          <w:b/>
          <w:sz w:val="28"/>
          <w:u w:val="single"/>
          <w:lang w:val="sv-SE"/>
        </w:rPr>
        <w:t>SITI RAHMAYANTI</w:t>
      </w:r>
    </w:p>
    <w:p w:rsidR="009402F1" w:rsidRPr="00753BE6" w:rsidRDefault="009402F1" w:rsidP="009402F1">
      <w:pPr>
        <w:tabs>
          <w:tab w:val="left" w:pos="5580"/>
        </w:tabs>
        <w:jc w:val="center"/>
        <w:rPr>
          <w:rFonts w:asciiTheme="minorHAnsi" w:hAnsiTheme="minorHAnsi"/>
          <w:b/>
          <w:sz w:val="28"/>
          <w:lang w:val="sv-SE"/>
        </w:rPr>
      </w:pPr>
      <w:r w:rsidRPr="00753BE6">
        <w:rPr>
          <w:rFonts w:asciiTheme="minorHAnsi" w:hAnsiTheme="minorHAnsi"/>
          <w:b/>
          <w:sz w:val="28"/>
          <w:lang w:val="sv-SE"/>
        </w:rPr>
        <w:t>NIM : 091510355</w:t>
      </w: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sv-SE"/>
        </w:rPr>
      </w:pPr>
    </w:p>
    <w:p w:rsidR="0007429A" w:rsidRPr="0063276E" w:rsidRDefault="0007429A" w:rsidP="0007429A">
      <w:pPr>
        <w:tabs>
          <w:tab w:val="left" w:pos="5580"/>
        </w:tabs>
        <w:jc w:val="center"/>
        <w:rPr>
          <w:rFonts w:asciiTheme="minorHAnsi" w:hAnsiTheme="minorHAnsi"/>
          <w:lang w:val="id-ID"/>
        </w:rPr>
      </w:pPr>
    </w:p>
    <w:p w:rsidR="0007429A" w:rsidRPr="0063276E" w:rsidRDefault="0007429A" w:rsidP="0007429A">
      <w:pPr>
        <w:tabs>
          <w:tab w:val="left" w:pos="5580"/>
        </w:tabs>
        <w:jc w:val="center"/>
        <w:rPr>
          <w:rFonts w:asciiTheme="minorHAnsi" w:hAnsiTheme="minorHAnsi"/>
          <w:lang w:val="sv-SE"/>
        </w:rPr>
      </w:pPr>
    </w:p>
    <w:p w:rsidR="0007429A" w:rsidRPr="00753BE6" w:rsidRDefault="0007429A" w:rsidP="0007429A">
      <w:pPr>
        <w:tabs>
          <w:tab w:val="left" w:pos="5580"/>
        </w:tabs>
        <w:jc w:val="center"/>
        <w:rPr>
          <w:rFonts w:asciiTheme="minorHAnsi" w:hAnsiTheme="minorHAnsi"/>
          <w:b/>
          <w:sz w:val="28"/>
          <w:szCs w:val="28"/>
          <w:lang w:val="sv-SE"/>
        </w:rPr>
      </w:pPr>
      <w:r w:rsidRPr="00753BE6">
        <w:rPr>
          <w:rFonts w:asciiTheme="minorHAnsi" w:hAnsiTheme="minorHAnsi"/>
          <w:b/>
          <w:sz w:val="28"/>
          <w:szCs w:val="28"/>
          <w:lang w:val="sv-SE"/>
        </w:rPr>
        <w:t>PROGRAM STUDI KESEHATAN MASYARAKAT</w:t>
      </w:r>
    </w:p>
    <w:p w:rsidR="0007429A" w:rsidRPr="00753BE6" w:rsidRDefault="0007429A" w:rsidP="0007429A">
      <w:pPr>
        <w:tabs>
          <w:tab w:val="left" w:pos="5580"/>
        </w:tabs>
        <w:jc w:val="center"/>
        <w:rPr>
          <w:rFonts w:asciiTheme="minorHAnsi" w:hAnsiTheme="minorHAnsi"/>
          <w:b/>
          <w:sz w:val="28"/>
          <w:szCs w:val="28"/>
          <w:lang w:val="sv-SE"/>
        </w:rPr>
      </w:pPr>
      <w:r w:rsidRPr="00753BE6">
        <w:rPr>
          <w:rFonts w:asciiTheme="minorHAnsi" w:hAnsiTheme="minorHAnsi"/>
          <w:b/>
          <w:sz w:val="28"/>
          <w:szCs w:val="28"/>
          <w:lang w:val="sv-SE"/>
        </w:rPr>
        <w:t>FAKULTAS ILMU KESEHATAN</w:t>
      </w:r>
    </w:p>
    <w:p w:rsidR="0007429A" w:rsidRPr="00753BE6" w:rsidRDefault="0007429A" w:rsidP="0007429A">
      <w:pPr>
        <w:tabs>
          <w:tab w:val="left" w:pos="5580"/>
        </w:tabs>
        <w:jc w:val="center"/>
        <w:rPr>
          <w:rFonts w:asciiTheme="minorHAnsi" w:hAnsiTheme="minorHAnsi"/>
          <w:b/>
          <w:sz w:val="28"/>
          <w:szCs w:val="28"/>
          <w:lang w:val="id-ID"/>
        </w:rPr>
      </w:pPr>
      <w:r w:rsidRPr="00753BE6">
        <w:rPr>
          <w:rFonts w:asciiTheme="minorHAnsi" w:hAnsiTheme="minorHAnsi"/>
          <w:b/>
          <w:sz w:val="28"/>
          <w:szCs w:val="28"/>
          <w:lang w:val="sv-SE"/>
        </w:rPr>
        <w:t>UNIVERSITAS MUHAMMADIYAH PONTIANAK</w:t>
      </w:r>
    </w:p>
    <w:p w:rsidR="0007429A" w:rsidRPr="00753BE6" w:rsidRDefault="00207C1D" w:rsidP="0086063E">
      <w:pPr>
        <w:tabs>
          <w:tab w:val="left" w:pos="5580"/>
        </w:tabs>
        <w:jc w:val="center"/>
        <w:rPr>
          <w:rFonts w:asciiTheme="minorHAnsi" w:hAnsiTheme="minorHAnsi"/>
          <w:b/>
          <w:sz w:val="28"/>
          <w:szCs w:val="28"/>
          <w:lang w:val="id-ID"/>
        </w:rPr>
      </w:pPr>
      <w:r w:rsidRPr="00753BE6">
        <w:rPr>
          <w:rFonts w:asciiTheme="minorHAnsi" w:hAnsiTheme="minorHAnsi"/>
          <w:b/>
          <w:sz w:val="28"/>
          <w:szCs w:val="28"/>
          <w:lang w:val="id-ID"/>
        </w:rPr>
        <w:t xml:space="preserve">TAHUN </w:t>
      </w:r>
      <w:r w:rsidR="0007429A" w:rsidRPr="00753BE6">
        <w:rPr>
          <w:rFonts w:asciiTheme="minorHAnsi" w:hAnsiTheme="minorHAnsi"/>
          <w:b/>
          <w:sz w:val="28"/>
          <w:szCs w:val="28"/>
        </w:rPr>
        <w:t>2013</w:t>
      </w:r>
    </w:p>
    <w:p w:rsidR="0007429A" w:rsidRDefault="0007429A" w:rsidP="0007429A">
      <w:pPr>
        <w:jc w:val="center"/>
        <w:rPr>
          <w:rFonts w:asciiTheme="minorHAnsi" w:hAnsiTheme="minorHAnsi"/>
          <w:b/>
          <w:lang w:val="id-ID"/>
        </w:rPr>
      </w:pPr>
    </w:p>
    <w:p w:rsidR="0063276E" w:rsidRDefault="0063276E" w:rsidP="0007429A">
      <w:pPr>
        <w:jc w:val="center"/>
        <w:rPr>
          <w:rFonts w:asciiTheme="minorHAnsi" w:hAnsiTheme="minorHAnsi"/>
          <w:b/>
          <w:lang w:val="id-ID"/>
        </w:rPr>
      </w:pPr>
    </w:p>
    <w:p w:rsidR="0063276E" w:rsidRDefault="0063276E" w:rsidP="0007429A">
      <w:pPr>
        <w:jc w:val="center"/>
        <w:rPr>
          <w:rFonts w:asciiTheme="minorHAnsi" w:hAnsiTheme="minorHAnsi"/>
          <w:b/>
          <w:lang w:val="id-ID"/>
        </w:rPr>
      </w:pPr>
    </w:p>
    <w:p w:rsidR="0063276E" w:rsidRDefault="0063276E" w:rsidP="0007429A">
      <w:pPr>
        <w:jc w:val="center"/>
        <w:rPr>
          <w:rFonts w:asciiTheme="minorHAnsi" w:hAnsiTheme="minorHAnsi"/>
          <w:b/>
          <w:lang w:val="id-ID"/>
        </w:rPr>
      </w:pPr>
    </w:p>
    <w:p w:rsidR="0063276E" w:rsidRDefault="0063276E" w:rsidP="0007429A">
      <w:pPr>
        <w:jc w:val="center"/>
        <w:rPr>
          <w:rFonts w:asciiTheme="minorHAnsi" w:hAnsiTheme="minorHAnsi"/>
          <w:b/>
        </w:rPr>
      </w:pPr>
    </w:p>
    <w:p w:rsidR="008D0C6F" w:rsidRPr="008D0C6F" w:rsidRDefault="008D0C6F" w:rsidP="0007429A">
      <w:pPr>
        <w:jc w:val="center"/>
        <w:rPr>
          <w:rFonts w:asciiTheme="minorHAnsi" w:hAnsiTheme="minorHAnsi"/>
          <w:b/>
        </w:rPr>
      </w:pPr>
      <w:bookmarkStart w:id="0" w:name="_GoBack"/>
      <w:bookmarkEnd w:id="0"/>
    </w:p>
    <w:p w:rsidR="0063276E" w:rsidRPr="0063276E" w:rsidRDefault="0063276E" w:rsidP="0007429A">
      <w:pPr>
        <w:jc w:val="center"/>
        <w:rPr>
          <w:rFonts w:asciiTheme="minorHAnsi" w:hAnsiTheme="minorHAnsi"/>
          <w:b/>
          <w:lang w:val="id-ID"/>
        </w:rPr>
      </w:pPr>
    </w:p>
    <w:p w:rsidR="00CD6800" w:rsidRPr="00753BE6" w:rsidRDefault="00207C1D" w:rsidP="0063276E">
      <w:pPr>
        <w:spacing w:line="360" w:lineRule="auto"/>
        <w:jc w:val="center"/>
        <w:rPr>
          <w:rFonts w:asciiTheme="minorHAnsi" w:hAnsiTheme="minorHAnsi"/>
          <w:b/>
          <w:sz w:val="36"/>
          <w:lang w:val="id-ID"/>
        </w:rPr>
      </w:pPr>
      <w:r w:rsidRPr="00753BE6">
        <w:rPr>
          <w:rFonts w:asciiTheme="minorHAnsi" w:hAnsiTheme="minorHAnsi"/>
          <w:b/>
          <w:sz w:val="36"/>
          <w:lang w:val="id-ID"/>
        </w:rPr>
        <w:lastRenderedPageBreak/>
        <w:t>JURNAL</w:t>
      </w:r>
    </w:p>
    <w:p w:rsidR="00CD6800" w:rsidRPr="0063276E" w:rsidRDefault="00CD6800" w:rsidP="0063276E">
      <w:pPr>
        <w:spacing w:line="360" w:lineRule="auto"/>
        <w:jc w:val="center"/>
        <w:rPr>
          <w:rFonts w:asciiTheme="minorHAnsi" w:hAnsiTheme="minorHAnsi"/>
          <w:b/>
          <w:lang w:val="id-ID"/>
        </w:rPr>
      </w:pPr>
    </w:p>
    <w:p w:rsidR="0063276E" w:rsidRPr="00753BE6" w:rsidRDefault="0063276E" w:rsidP="0063276E">
      <w:pPr>
        <w:spacing w:line="276" w:lineRule="auto"/>
        <w:jc w:val="center"/>
        <w:rPr>
          <w:rFonts w:asciiTheme="minorHAnsi" w:hAnsiTheme="minorHAnsi"/>
          <w:lang w:val="id-ID"/>
        </w:rPr>
      </w:pPr>
      <w:r w:rsidRPr="00753BE6">
        <w:rPr>
          <w:rFonts w:asciiTheme="minorHAnsi" w:hAnsiTheme="minorHAnsi"/>
          <w:lang w:val="id-ID"/>
        </w:rPr>
        <w:t>Diajukan Sebagai Salah Satu Syarat Untuk Memproleh Gelar</w:t>
      </w:r>
    </w:p>
    <w:p w:rsidR="0063276E" w:rsidRPr="00753BE6" w:rsidRDefault="0063276E" w:rsidP="0063276E">
      <w:pPr>
        <w:spacing w:line="276" w:lineRule="auto"/>
        <w:jc w:val="center"/>
        <w:rPr>
          <w:rFonts w:asciiTheme="minorHAnsi" w:hAnsiTheme="minorHAnsi"/>
          <w:lang w:val="id-ID"/>
        </w:rPr>
      </w:pPr>
      <w:r w:rsidRPr="00753BE6">
        <w:rPr>
          <w:rFonts w:asciiTheme="minorHAnsi" w:hAnsiTheme="minorHAnsi"/>
          <w:lang w:val="id-ID"/>
        </w:rPr>
        <w:t>Sarjana Kesehatan Masyarakat (</w:t>
      </w:r>
      <w:r w:rsidR="00753BE6" w:rsidRPr="00753BE6">
        <w:rPr>
          <w:rFonts w:asciiTheme="minorHAnsi" w:hAnsiTheme="minorHAnsi"/>
          <w:lang w:val="id-ID"/>
        </w:rPr>
        <w:t>SKM</w:t>
      </w:r>
      <w:r w:rsidRPr="00753BE6">
        <w:rPr>
          <w:rFonts w:asciiTheme="minorHAnsi" w:hAnsiTheme="minorHAnsi"/>
          <w:lang w:val="id-ID"/>
        </w:rPr>
        <w:t>)</w:t>
      </w:r>
    </w:p>
    <w:p w:rsidR="00207C1D" w:rsidRPr="00753BE6" w:rsidRDefault="0063276E" w:rsidP="0063276E">
      <w:pPr>
        <w:spacing w:line="276" w:lineRule="auto"/>
        <w:jc w:val="center"/>
        <w:rPr>
          <w:rFonts w:asciiTheme="minorHAnsi" w:hAnsiTheme="minorHAnsi"/>
          <w:sz w:val="28"/>
          <w:lang w:val="id-ID"/>
        </w:rPr>
      </w:pPr>
      <w:r w:rsidRPr="00753BE6">
        <w:rPr>
          <w:rFonts w:asciiTheme="minorHAnsi" w:hAnsiTheme="minorHAnsi"/>
          <w:lang w:val="id-ID"/>
        </w:rPr>
        <w:t>Peminatan Kesehatan Reproduksi</w:t>
      </w:r>
    </w:p>
    <w:p w:rsidR="00A60000" w:rsidRPr="0063276E" w:rsidRDefault="00A60000" w:rsidP="0063276E">
      <w:pPr>
        <w:spacing w:line="360" w:lineRule="auto"/>
        <w:ind w:firstLine="851"/>
        <w:jc w:val="center"/>
        <w:rPr>
          <w:rFonts w:asciiTheme="minorHAnsi" w:hAnsiTheme="minorHAnsi"/>
          <w:lang w:val="id-ID"/>
        </w:rPr>
      </w:pPr>
    </w:p>
    <w:p w:rsidR="00C0355A" w:rsidRPr="0063276E" w:rsidRDefault="00C0355A" w:rsidP="00E975C7">
      <w:pPr>
        <w:spacing w:line="360" w:lineRule="auto"/>
        <w:rPr>
          <w:rFonts w:asciiTheme="minorHAnsi" w:hAnsiTheme="minorHAnsi"/>
          <w:lang w:val="id-ID"/>
        </w:rPr>
      </w:pPr>
    </w:p>
    <w:p w:rsidR="009402F1" w:rsidRPr="0063276E" w:rsidRDefault="009402F1" w:rsidP="00A60000">
      <w:pPr>
        <w:spacing w:line="360" w:lineRule="auto"/>
        <w:ind w:firstLine="851"/>
        <w:jc w:val="center"/>
        <w:rPr>
          <w:rFonts w:asciiTheme="minorHAnsi" w:hAnsiTheme="minorHAnsi"/>
          <w:lang w:val="id-ID"/>
        </w:rPr>
      </w:pPr>
    </w:p>
    <w:p w:rsidR="0007429A" w:rsidRPr="0063276E" w:rsidRDefault="0007429A" w:rsidP="00A60000">
      <w:pPr>
        <w:spacing w:line="360" w:lineRule="auto"/>
        <w:ind w:firstLine="851"/>
        <w:jc w:val="center"/>
        <w:rPr>
          <w:rFonts w:asciiTheme="minorHAnsi" w:hAnsiTheme="minorHAnsi"/>
          <w:lang w:val="id-ID"/>
        </w:rPr>
      </w:pPr>
    </w:p>
    <w:p w:rsidR="0007429A" w:rsidRPr="0063276E" w:rsidRDefault="00E975C7" w:rsidP="00A60000">
      <w:pPr>
        <w:spacing w:line="360" w:lineRule="auto"/>
        <w:ind w:left="142"/>
        <w:jc w:val="center"/>
        <w:rPr>
          <w:rFonts w:asciiTheme="minorHAnsi" w:hAnsiTheme="minorHAnsi"/>
          <w:b/>
          <w:lang w:val="id-ID"/>
        </w:rPr>
      </w:pPr>
      <w:r w:rsidRPr="0063276E">
        <w:rPr>
          <w:rFonts w:asciiTheme="minorHAnsi" w:hAnsiTheme="minorHAnsi"/>
          <w:b/>
          <w:lang w:val="id-ID"/>
        </w:rPr>
        <w:t>Oleh :</w:t>
      </w:r>
    </w:p>
    <w:p w:rsidR="0007429A" w:rsidRPr="0063276E" w:rsidRDefault="0007429A" w:rsidP="00A60000">
      <w:pPr>
        <w:spacing w:line="360" w:lineRule="auto"/>
        <w:ind w:left="142"/>
        <w:jc w:val="center"/>
        <w:rPr>
          <w:rFonts w:asciiTheme="minorHAnsi" w:hAnsiTheme="minorHAnsi"/>
          <w:lang w:val="id-ID"/>
        </w:rPr>
      </w:pPr>
    </w:p>
    <w:p w:rsidR="0007429A" w:rsidRPr="00E22B90" w:rsidRDefault="0007429A" w:rsidP="00A60000">
      <w:pPr>
        <w:pStyle w:val="NoSpacing"/>
        <w:spacing w:line="360" w:lineRule="auto"/>
        <w:jc w:val="center"/>
        <w:rPr>
          <w:rFonts w:asciiTheme="minorHAnsi" w:hAnsiTheme="minorHAnsi"/>
          <w:b/>
          <w:sz w:val="28"/>
          <w:szCs w:val="24"/>
          <w:u w:val="single"/>
          <w:lang w:val="id-ID"/>
        </w:rPr>
      </w:pPr>
      <w:r w:rsidRPr="00E22B90">
        <w:rPr>
          <w:rFonts w:asciiTheme="minorHAnsi" w:hAnsiTheme="minorHAnsi"/>
          <w:b/>
          <w:sz w:val="28"/>
          <w:szCs w:val="24"/>
          <w:u w:val="single"/>
          <w:lang w:val="id-ID"/>
        </w:rPr>
        <w:t>SITI RAHMAYANTI</w:t>
      </w:r>
    </w:p>
    <w:p w:rsidR="0007429A" w:rsidRPr="00E22B90" w:rsidRDefault="0007429A" w:rsidP="00A60000">
      <w:pPr>
        <w:pStyle w:val="NoSpacing"/>
        <w:spacing w:line="360" w:lineRule="auto"/>
        <w:jc w:val="center"/>
        <w:rPr>
          <w:rFonts w:asciiTheme="minorHAnsi" w:hAnsiTheme="minorHAnsi"/>
          <w:b/>
          <w:sz w:val="28"/>
          <w:szCs w:val="24"/>
          <w:lang w:val="id-ID"/>
        </w:rPr>
      </w:pPr>
      <w:r w:rsidRPr="00E22B90">
        <w:rPr>
          <w:rFonts w:asciiTheme="minorHAnsi" w:hAnsiTheme="minorHAnsi"/>
          <w:b/>
          <w:sz w:val="28"/>
          <w:szCs w:val="24"/>
          <w:lang w:val="id-ID"/>
        </w:rPr>
        <w:t>NPM :</w:t>
      </w:r>
      <w:r w:rsidR="00A60000" w:rsidRPr="00E22B90">
        <w:rPr>
          <w:rFonts w:asciiTheme="minorHAnsi" w:hAnsiTheme="minorHAnsi"/>
          <w:b/>
          <w:sz w:val="28"/>
          <w:szCs w:val="24"/>
          <w:lang w:val="sv-SE"/>
        </w:rPr>
        <w:t>091510355</w:t>
      </w:r>
    </w:p>
    <w:p w:rsidR="00E975C7" w:rsidRPr="0063276E" w:rsidRDefault="00E975C7" w:rsidP="00A60000">
      <w:pPr>
        <w:pStyle w:val="NoSpacing"/>
        <w:spacing w:line="360" w:lineRule="auto"/>
        <w:jc w:val="center"/>
        <w:rPr>
          <w:rFonts w:asciiTheme="minorHAnsi" w:hAnsiTheme="minorHAnsi"/>
          <w:b/>
          <w:sz w:val="24"/>
          <w:szCs w:val="24"/>
          <w:lang w:val="id-ID"/>
        </w:rPr>
      </w:pPr>
    </w:p>
    <w:p w:rsidR="00E975C7" w:rsidRPr="0063276E" w:rsidRDefault="00E975C7" w:rsidP="00A60000">
      <w:pPr>
        <w:pStyle w:val="NoSpacing"/>
        <w:spacing w:line="360" w:lineRule="auto"/>
        <w:jc w:val="center"/>
        <w:rPr>
          <w:rFonts w:asciiTheme="minorHAnsi" w:hAnsiTheme="minorHAnsi"/>
          <w:b/>
          <w:sz w:val="24"/>
          <w:szCs w:val="24"/>
          <w:lang w:val="id-ID"/>
        </w:rPr>
      </w:pPr>
    </w:p>
    <w:p w:rsidR="00E975C7" w:rsidRPr="0063276E" w:rsidRDefault="00E975C7" w:rsidP="00A60000">
      <w:pPr>
        <w:pStyle w:val="NoSpacing"/>
        <w:spacing w:line="360" w:lineRule="auto"/>
        <w:jc w:val="center"/>
        <w:rPr>
          <w:rFonts w:asciiTheme="minorHAnsi" w:hAnsiTheme="minorHAnsi"/>
          <w:b/>
          <w:sz w:val="24"/>
          <w:szCs w:val="24"/>
          <w:lang w:val="id-ID"/>
        </w:rPr>
      </w:pPr>
      <w:r w:rsidRPr="0063276E">
        <w:rPr>
          <w:rFonts w:asciiTheme="minorHAnsi" w:hAnsiTheme="minorHAnsi"/>
          <w:b/>
          <w:sz w:val="24"/>
          <w:szCs w:val="24"/>
          <w:lang w:val="id-ID"/>
        </w:rPr>
        <w:t>Pontianak, 25 Oktober 2013</w:t>
      </w:r>
    </w:p>
    <w:p w:rsidR="0007429A" w:rsidRPr="0063276E" w:rsidRDefault="00E975C7" w:rsidP="00E975C7">
      <w:pPr>
        <w:pStyle w:val="NoSpacing"/>
        <w:spacing w:line="360" w:lineRule="auto"/>
        <w:jc w:val="center"/>
        <w:rPr>
          <w:rFonts w:asciiTheme="minorHAnsi" w:hAnsiTheme="minorHAnsi"/>
          <w:b/>
          <w:sz w:val="24"/>
          <w:szCs w:val="24"/>
          <w:lang w:val="id-ID"/>
        </w:rPr>
      </w:pPr>
      <w:r w:rsidRPr="0063276E">
        <w:rPr>
          <w:rFonts w:asciiTheme="minorHAnsi" w:hAnsiTheme="minorHAnsi"/>
          <w:b/>
          <w:sz w:val="24"/>
          <w:szCs w:val="24"/>
          <w:lang w:val="id-ID"/>
        </w:rPr>
        <w:t>Mengetahui,</w:t>
      </w:r>
    </w:p>
    <w:p w:rsidR="00E975C7" w:rsidRPr="0063276E" w:rsidRDefault="00E975C7" w:rsidP="00A60000">
      <w:pPr>
        <w:spacing w:line="480" w:lineRule="auto"/>
        <w:rPr>
          <w:rFonts w:asciiTheme="minorHAnsi" w:hAnsiTheme="minorHAnsi"/>
          <w:b/>
          <w:lang w:val="id-ID"/>
        </w:rPr>
      </w:pPr>
    </w:p>
    <w:p w:rsidR="00E975C7" w:rsidRPr="0063276E" w:rsidRDefault="00E975C7" w:rsidP="00A60000">
      <w:pPr>
        <w:spacing w:line="480" w:lineRule="auto"/>
        <w:rPr>
          <w:rFonts w:asciiTheme="minorHAnsi" w:hAnsiTheme="minorHAnsi"/>
          <w:b/>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A60000" w:rsidRPr="0063276E" w:rsidTr="00A60000">
        <w:trPr>
          <w:jc w:val="center"/>
        </w:trPr>
        <w:tc>
          <w:tcPr>
            <w:tcW w:w="4077" w:type="dxa"/>
          </w:tcPr>
          <w:p w:rsidR="00A60000" w:rsidRPr="00753BE6" w:rsidRDefault="00A60000" w:rsidP="00753BE6">
            <w:pPr>
              <w:jc w:val="center"/>
              <w:rPr>
                <w:rFonts w:asciiTheme="minorHAnsi" w:hAnsiTheme="minorHAnsi"/>
                <w:b/>
                <w:sz w:val="24"/>
                <w:szCs w:val="24"/>
              </w:rPr>
            </w:pPr>
            <w:r w:rsidRPr="00753BE6">
              <w:rPr>
                <w:rFonts w:asciiTheme="minorHAnsi" w:hAnsiTheme="minorHAnsi"/>
                <w:b/>
                <w:sz w:val="24"/>
                <w:szCs w:val="24"/>
                <w:lang w:val="id-ID"/>
              </w:rPr>
              <w:t>Pembimbing I</w:t>
            </w:r>
          </w:p>
          <w:p w:rsidR="00A60000" w:rsidRPr="00753BE6" w:rsidRDefault="00A60000" w:rsidP="00753BE6">
            <w:pPr>
              <w:rPr>
                <w:rFonts w:asciiTheme="minorHAnsi" w:hAnsiTheme="minorHAnsi"/>
                <w:b/>
                <w:sz w:val="24"/>
                <w:szCs w:val="24"/>
                <w:lang w:val="id-ID"/>
              </w:rPr>
            </w:pPr>
          </w:p>
          <w:p w:rsidR="00A60000" w:rsidRPr="00753BE6" w:rsidRDefault="00A60000" w:rsidP="00753BE6">
            <w:pPr>
              <w:jc w:val="center"/>
              <w:rPr>
                <w:rFonts w:asciiTheme="minorHAnsi" w:hAnsiTheme="minorHAnsi"/>
                <w:b/>
                <w:sz w:val="24"/>
                <w:szCs w:val="24"/>
                <w:lang w:val="id-ID"/>
              </w:rPr>
            </w:pPr>
          </w:p>
          <w:p w:rsidR="00753BE6" w:rsidRPr="00753BE6" w:rsidRDefault="00753BE6" w:rsidP="00753BE6">
            <w:pPr>
              <w:jc w:val="center"/>
              <w:rPr>
                <w:rFonts w:asciiTheme="minorHAnsi" w:hAnsiTheme="minorHAnsi"/>
                <w:b/>
                <w:sz w:val="24"/>
                <w:szCs w:val="24"/>
                <w:lang w:val="id-ID"/>
              </w:rPr>
            </w:pPr>
          </w:p>
          <w:p w:rsidR="00753BE6" w:rsidRPr="00753BE6" w:rsidRDefault="00753BE6" w:rsidP="00753BE6">
            <w:pPr>
              <w:jc w:val="center"/>
              <w:rPr>
                <w:rFonts w:asciiTheme="minorHAnsi" w:hAnsiTheme="minorHAnsi"/>
                <w:b/>
                <w:sz w:val="24"/>
                <w:szCs w:val="24"/>
                <w:lang w:val="id-ID"/>
              </w:rPr>
            </w:pPr>
          </w:p>
          <w:p w:rsidR="00A60000" w:rsidRPr="00753BE6" w:rsidRDefault="00A60000" w:rsidP="00753BE6">
            <w:pPr>
              <w:jc w:val="center"/>
              <w:rPr>
                <w:rFonts w:asciiTheme="minorHAnsi" w:hAnsiTheme="minorHAnsi"/>
                <w:b/>
                <w:sz w:val="24"/>
                <w:szCs w:val="24"/>
              </w:rPr>
            </w:pPr>
          </w:p>
          <w:p w:rsidR="00A60000" w:rsidRPr="00753BE6" w:rsidRDefault="00A60000" w:rsidP="00753BE6">
            <w:pPr>
              <w:jc w:val="center"/>
              <w:rPr>
                <w:rFonts w:asciiTheme="minorHAnsi" w:hAnsiTheme="minorHAnsi"/>
                <w:b/>
                <w:sz w:val="24"/>
                <w:szCs w:val="24"/>
                <w:u w:val="single"/>
                <w:lang w:val="es-ES"/>
              </w:rPr>
            </w:pPr>
            <w:r w:rsidRPr="00753BE6">
              <w:rPr>
                <w:rFonts w:asciiTheme="minorHAnsi" w:hAnsiTheme="minorHAnsi"/>
                <w:b/>
                <w:sz w:val="24"/>
                <w:szCs w:val="24"/>
                <w:u w:val="single"/>
                <w:lang w:val="es-ES"/>
              </w:rPr>
              <w:t>UtinSitiCandra Sari, APP, MPH</w:t>
            </w:r>
          </w:p>
          <w:p w:rsidR="00A60000" w:rsidRPr="00753BE6" w:rsidRDefault="00A60000" w:rsidP="00753BE6">
            <w:pPr>
              <w:jc w:val="center"/>
              <w:rPr>
                <w:rFonts w:asciiTheme="minorHAnsi" w:hAnsiTheme="minorHAnsi"/>
                <w:b/>
                <w:sz w:val="24"/>
                <w:szCs w:val="24"/>
              </w:rPr>
            </w:pPr>
            <w:r w:rsidRPr="00753BE6">
              <w:rPr>
                <w:rFonts w:asciiTheme="minorHAnsi" w:hAnsiTheme="minorHAnsi"/>
                <w:b/>
                <w:sz w:val="24"/>
                <w:szCs w:val="24"/>
                <w:lang w:val="es-ES"/>
              </w:rPr>
              <w:t>NIP : 196810101989012001</w:t>
            </w:r>
          </w:p>
        </w:tc>
        <w:tc>
          <w:tcPr>
            <w:tcW w:w="4077" w:type="dxa"/>
          </w:tcPr>
          <w:p w:rsidR="00A60000" w:rsidRPr="00753BE6" w:rsidRDefault="00A60000" w:rsidP="00753BE6">
            <w:pPr>
              <w:jc w:val="center"/>
              <w:rPr>
                <w:rFonts w:asciiTheme="minorHAnsi" w:hAnsiTheme="minorHAnsi"/>
                <w:b/>
                <w:sz w:val="24"/>
                <w:szCs w:val="24"/>
              </w:rPr>
            </w:pPr>
            <w:r w:rsidRPr="00753BE6">
              <w:rPr>
                <w:rFonts w:asciiTheme="minorHAnsi" w:hAnsiTheme="minorHAnsi"/>
                <w:b/>
                <w:sz w:val="24"/>
                <w:szCs w:val="24"/>
                <w:lang w:val="id-ID"/>
              </w:rPr>
              <w:t>Pembimbing II</w:t>
            </w:r>
          </w:p>
          <w:p w:rsidR="00A60000" w:rsidRPr="00753BE6" w:rsidRDefault="00A60000" w:rsidP="00753BE6">
            <w:pPr>
              <w:rPr>
                <w:rFonts w:asciiTheme="minorHAnsi" w:hAnsiTheme="minorHAnsi"/>
                <w:b/>
                <w:sz w:val="24"/>
                <w:szCs w:val="24"/>
                <w:lang w:val="id-ID"/>
              </w:rPr>
            </w:pPr>
          </w:p>
          <w:p w:rsidR="00A60000" w:rsidRPr="00753BE6" w:rsidRDefault="00A60000" w:rsidP="00753BE6">
            <w:pPr>
              <w:jc w:val="center"/>
              <w:rPr>
                <w:rFonts w:asciiTheme="minorHAnsi" w:hAnsiTheme="minorHAnsi"/>
                <w:b/>
                <w:sz w:val="24"/>
                <w:szCs w:val="24"/>
                <w:lang w:val="id-ID"/>
              </w:rPr>
            </w:pPr>
          </w:p>
          <w:p w:rsidR="00753BE6" w:rsidRPr="00753BE6" w:rsidRDefault="00753BE6" w:rsidP="00753BE6">
            <w:pPr>
              <w:jc w:val="center"/>
              <w:rPr>
                <w:rFonts w:asciiTheme="minorHAnsi" w:hAnsiTheme="minorHAnsi"/>
                <w:b/>
                <w:sz w:val="24"/>
                <w:szCs w:val="24"/>
                <w:lang w:val="id-ID"/>
              </w:rPr>
            </w:pPr>
          </w:p>
          <w:p w:rsidR="00753BE6" w:rsidRPr="00753BE6" w:rsidRDefault="00753BE6" w:rsidP="00753BE6">
            <w:pPr>
              <w:jc w:val="center"/>
              <w:rPr>
                <w:rFonts w:asciiTheme="minorHAnsi" w:hAnsiTheme="minorHAnsi"/>
                <w:b/>
                <w:sz w:val="24"/>
                <w:szCs w:val="24"/>
                <w:lang w:val="id-ID"/>
              </w:rPr>
            </w:pPr>
          </w:p>
          <w:p w:rsidR="00A60000" w:rsidRPr="00753BE6" w:rsidRDefault="00A60000" w:rsidP="00753BE6">
            <w:pPr>
              <w:jc w:val="center"/>
              <w:rPr>
                <w:rFonts w:asciiTheme="minorHAnsi" w:hAnsiTheme="minorHAnsi"/>
                <w:b/>
                <w:sz w:val="24"/>
                <w:szCs w:val="24"/>
                <w:lang w:val="id-ID"/>
              </w:rPr>
            </w:pPr>
          </w:p>
          <w:p w:rsidR="00A60000" w:rsidRPr="00753BE6" w:rsidRDefault="00A60000" w:rsidP="00753BE6">
            <w:pPr>
              <w:jc w:val="center"/>
              <w:rPr>
                <w:rFonts w:asciiTheme="minorHAnsi" w:hAnsiTheme="minorHAnsi"/>
                <w:b/>
                <w:sz w:val="24"/>
                <w:szCs w:val="24"/>
                <w:u w:val="single"/>
                <w:lang w:val="es-ES"/>
              </w:rPr>
            </w:pPr>
            <w:r w:rsidRPr="00753BE6">
              <w:rPr>
                <w:rFonts w:asciiTheme="minorHAnsi" w:hAnsiTheme="minorHAnsi"/>
                <w:b/>
                <w:sz w:val="24"/>
                <w:szCs w:val="24"/>
                <w:u w:val="single"/>
                <w:lang w:val="es-ES"/>
              </w:rPr>
              <w:t>M. Taufik, SKM, MKM</w:t>
            </w:r>
          </w:p>
          <w:p w:rsidR="00A60000" w:rsidRPr="00753BE6" w:rsidRDefault="00A60000" w:rsidP="00753BE6">
            <w:pPr>
              <w:jc w:val="center"/>
              <w:rPr>
                <w:rFonts w:asciiTheme="minorHAnsi" w:hAnsiTheme="minorHAnsi"/>
                <w:b/>
                <w:sz w:val="24"/>
                <w:szCs w:val="24"/>
              </w:rPr>
            </w:pPr>
            <w:r w:rsidRPr="00753BE6">
              <w:rPr>
                <w:rFonts w:asciiTheme="minorHAnsi" w:hAnsiTheme="minorHAnsi"/>
                <w:b/>
                <w:sz w:val="24"/>
                <w:szCs w:val="24"/>
                <w:lang w:val="es-ES"/>
              </w:rPr>
              <w:t>NIDN : 1109048501</w:t>
            </w:r>
          </w:p>
        </w:tc>
      </w:tr>
    </w:tbl>
    <w:p w:rsidR="0007429A" w:rsidRPr="0063276E" w:rsidRDefault="0007429A" w:rsidP="00A60000">
      <w:pPr>
        <w:spacing w:line="480" w:lineRule="auto"/>
        <w:jc w:val="center"/>
        <w:rPr>
          <w:rFonts w:asciiTheme="minorHAnsi" w:hAnsiTheme="minorHAnsi"/>
          <w:lang w:val="id-ID"/>
        </w:rPr>
      </w:pPr>
    </w:p>
    <w:p w:rsidR="006322D4" w:rsidRPr="0063276E" w:rsidRDefault="006322D4" w:rsidP="00C0355A">
      <w:pPr>
        <w:spacing w:line="480" w:lineRule="auto"/>
        <w:rPr>
          <w:rFonts w:asciiTheme="minorHAnsi" w:hAnsiTheme="minorHAnsi"/>
          <w:lang w:val="id-ID"/>
        </w:rPr>
      </w:pPr>
    </w:p>
    <w:sectPr w:rsidR="006322D4" w:rsidRPr="0063276E" w:rsidSect="004F74D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2B"/>
    <w:multiLevelType w:val="hybridMultilevel"/>
    <w:tmpl w:val="E6283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E81C58"/>
    <w:multiLevelType w:val="hybridMultilevel"/>
    <w:tmpl w:val="D7D8F97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580402"/>
    <w:multiLevelType w:val="hybridMultilevel"/>
    <w:tmpl w:val="323815E8"/>
    <w:lvl w:ilvl="0" w:tplc="184677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F5759F"/>
    <w:multiLevelType w:val="hybridMultilevel"/>
    <w:tmpl w:val="237A580C"/>
    <w:lvl w:ilvl="0" w:tplc="81948E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D35978"/>
    <w:multiLevelType w:val="hybridMultilevel"/>
    <w:tmpl w:val="9C42F55C"/>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6B0C8E"/>
    <w:multiLevelType w:val="hybridMultilevel"/>
    <w:tmpl w:val="E750A6BA"/>
    <w:lvl w:ilvl="0" w:tplc="8B6C241E">
      <w:start w:val="1"/>
      <w:numFmt w:val="bullet"/>
      <w:lvlText w:val=""/>
      <w:lvlJc w:val="left"/>
      <w:pPr>
        <w:ind w:left="420" w:hanging="360"/>
      </w:pPr>
      <w:rPr>
        <w:rFonts w:ascii="Wingdings" w:eastAsia="Times New Roman" w:hAnsi="Wingdings"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6">
    <w:nsid w:val="21074CA1"/>
    <w:multiLevelType w:val="hybridMultilevel"/>
    <w:tmpl w:val="2DE4FC50"/>
    <w:lvl w:ilvl="0" w:tplc="E28EFEB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DE77E2"/>
    <w:multiLevelType w:val="hybridMultilevel"/>
    <w:tmpl w:val="6C6A83D2"/>
    <w:lvl w:ilvl="0" w:tplc="7C12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3B5C8B"/>
    <w:multiLevelType w:val="hybridMultilevel"/>
    <w:tmpl w:val="63701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A04F52"/>
    <w:multiLevelType w:val="hybridMultilevel"/>
    <w:tmpl w:val="95E4BEB0"/>
    <w:lvl w:ilvl="0" w:tplc="5D7837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615683"/>
    <w:multiLevelType w:val="hybridMultilevel"/>
    <w:tmpl w:val="ACF4AB52"/>
    <w:lvl w:ilvl="0" w:tplc="09F8E116">
      <w:start w:val="1"/>
      <w:numFmt w:val="decimal"/>
      <w:lvlText w:val="%1."/>
      <w:lvlJc w:val="left"/>
      <w:pPr>
        <w:ind w:left="1080" w:hanging="360"/>
      </w:pPr>
      <w:rPr>
        <w:rFonts w:asciiTheme="minorHAnsi" w:eastAsia="Times New Roman" w:hAnsiTheme="minorHAnsi" w:cstheme="minorHAns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813233"/>
    <w:multiLevelType w:val="hybridMultilevel"/>
    <w:tmpl w:val="BBDA2DCA"/>
    <w:lvl w:ilvl="0" w:tplc="251CF14A">
      <w:start w:val="1"/>
      <w:numFmt w:val="decimal"/>
      <w:lvlText w:val="%1."/>
      <w:lvlJc w:val="left"/>
      <w:pPr>
        <w:ind w:left="360" w:hanging="360"/>
      </w:pPr>
      <w:rPr>
        <w:rFonts w:asciiTheme="minorHAnsi" w:eastAsia="Times New Roman" w:hAnsiTheme="minorHAnsi" w:cstheme="minorHAnsi"/>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4C80FA5"/>
    <w:multiLevelType w:val="hybridMultilevel"/>
    <w:tmpl w:val="11403A22"/>
    <w:lvl w:ilvl="0" w:tplc="F73C7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2B0503"/>
    <w:multiLevelType w:val="hybridMultilevel"/>
    <w:tmpl w:val="2408C0F4"/>
    <w:lvl w:ilvl="0" w:tplc="1BCA70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0B16AA3"/>
    <w:multiLevelType w:val="hybridMultilevel"/>
    <w:tmpl w:val="3F285C4C"/>
    <w:lvl w:ilvl="0" w:tplc="385222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8337AC"/>
    <w:multiLevelType w:val="hybridMultilevel"/>
    <w:tmpl w:val="5E2C5BA6"/>
    <w:lvl w:ilvl="0" w:tplc="E89C6B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7714958"/>
    <w:multiLevelType w:val="hybridMultilevel"/>
    <w:tmpl w:val="1DAE0A7E"/>
    <w:lvl w:ilvl="0" w:tplc="E118E4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2C037C6"/>
    <w:multiLevelType w:val="hybridMultilevel"/>
    <w:tmpl w:val="12F21E7C"/>
    <w:lvl w:ilvl="0" w:tplc="4BCE71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A634F2"/>
    <w:multiLevelType w:val="hybridMultilevel"/>
    <w:tmpl w:val="CBAE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87E86"/>
    <w:multiLevelType w:val="hybridMultilevel"/>
    <w:tmpl w:val="70029C32"/>
    <w:lvl w:ilvl="0" w:tplc="35C64C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8F00761"/>
    <w:multiLevelType w:val="hybridMultilevel"/>
    <w:tmpl w:val="27D0A592"/>
    <w:lvl w:ilvl="0" w:tplc="2F4AA77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71CB4F45"/>
    <w:multiLevelType w:val="hybridMultilevel"/>
    <w:tmpl w:val="D56E86A4"/>
    <w:lvl w:ilvl="0" w:tplc="1C4E36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17"/>
  </w:num>
  <w:num w:numId="6">
    <w:abstractNumId w:val="14"/>
  </w:num>
  <w:num w:numId="7">
    <w:abstractNumId w:val="12"/>
  </w:num>
  <w:num w:numId="8">
    <w:abstractNumId w:val="8"/>
  </w:num>
  <w:num w:numId="9">
    <w:abstractNumId w:val="6"/>
  </w:num>
  <w:num w:numId="10">
    <w:abstractNumId w:val="5"/>
  </w:num>
  <w:num w:numId="11">
    <w:abstractNumId w:val="19"/>
  </w:num>
  <w:num w:numId="12">
    <w:abstractNumId w:val="20"/>
  </w:num>
  <w:num w:numId="13">
    <w:abstractNumId w:val="10"/>
  </w:num>
  <w:num w:numId="14">
    <w:abstractNumId w:val="18"/>
  </w:num>
  <w:num w:numId="15">
    <w:abstractNumId w:val="16"/>
  </w:num>
  <w:num w:numId="16">
    <w:abstractNumId w:val="11"/>
  </w:num>
  <w:num w:numId="17">
    <w:abstractNumId w:val="13"/>
  </w:num>
  <w:num w:numId="18">
    <w:abstractNumId w:val="15"/>
  </w:num>
  <w:num w:numId="19">
    <w:abstractNumId w:val="21"/>
  </w:num>
  <w:num w:numId="20">
    <w:abstractNumId w:val="1"/>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6C72BE"/>
    <w:rsid w:val="00003EE3"/>
    <w:rsid w:val="00016512"/>
    <w:rsid w:val="000709A4"/>
    <w:rsid w:val="0007429A"/>
    <w:rsid w:val="00082D9C"/>
    <w:rsid w:val="000A002F"/>
    <w:rsid w:val="000C06FB"/>
    <w:rsid w:val="000D4024"/>
    <w:rsid w:val="00125EF7"/>
    <w:rsid w:val="00133D2A"/>
    <w:rsid w:val="0013602D"/>
    <w:rsid w:val="00172D85"/>
    <w:rsid w:val="00194B9F"/>
    <w:rsid w:val="001A180E"/>
    <w:rsid w:val="001B01D4"/>
    <w:rsid w:val="001C7DAD"/>
    <w:rsid w:val="001D13BE"/>
    <w:rsid w:val="001E0B95"/>
    <w:rsid w:val="002023BF"/>
    <w:rsid w:val="00207C1D"/>
    <w:rsid w:val="00210F95"/>
    <w:rsid w:val="002360D4"/>
    <w:rsid w:val="002446C6"/>
    <w:rsid w:val="002A0628"/>
    <w:rsid w:val="002C07F0"/>
    <w:rsid w:val="002C4273"/>
    <w:rsid w:val="002F4DDD"/>
    <w:rsid w:val="00335599"/>
    <w:rsid w:val="00335BFB"/>
    <w:rsid w:val="00350449"/>
    <w:rsid w:val="00354222"/>
    <w:rsid w:val="00356CA6"/>
    <w:rsid w:val="0036712F"/>
    <w:rsid w:val="003721D5"/>
    <w:rsid w:val="00392275"/>
    <w:rsid w:val="003F021C"/>
    <w:rsid w:val="003F2D47"/>
    <w:rsid w:val="00426E07"/>
    <w:rsid w:val="004827E7"/>
    <w:rsid w:val="00494BD6"/>
    <w:rsid w:val="004C71BA"/>
    <w:rsid w:val="004F74DE"/>
    <w:rsid w:val="005236F7"/>
    <w:rsid w:val="005335F9"/>
    <w:rsid w:val="00555883"/>
    <w:rsid w:val="005E2752"/>
    <w:rsid w:val="005F5F34"/>
    <w:rsid w:val="005F723B"/>
    <w:rsid w:val="00603734"/>
    <w:rsid w:val="0061156B"/>
    <w:rsid w:val="006322D4"/>
    <w:rsid w:val="0063276E"/>
    <w:rsid w:val="006445EF"/>
    <w:rsid w:val="006C72BE"/>
    <w:rsid w:val="006D1E57"/>
    <w:rsid w:val="006E26B3"/>
    <w:rsid w:val="006F5FBF"/>
    <w:rsid w:val="00713C89"/>
    <w:rsid w:val="00725B48"/>
    <w:rsid w:val="00737C86"/>
    <w:rsid w:val="00744078"/>
    <w:rsid w:val="007457A7"/>
    <w:rsid w:val="00753BE6"/>
    <w:rsid w:val="007544F0"/>
    <w:rsid w:val="007630CF"/>
    <w:rsid w:val="00786CD6"/>
    <w:rsid w:val="007D0CE9"/>
    <w:rsid w:val="007F6B2A"/>
    <w:rsid w:val="00801A9D"/>
    <w:rsid w:val="00820C15"/>
    <w:rsid w:val="008236A5"/>
    <w:rsid w:val="00840F8C"/>
    <w:rsid w:val="0086063E"/>
    <w:rsid w:val="00866C0E"/>
    <w:rsid w:val="008700F8"/>
    <w:rsid w:val="00892CCF"/>
    <w:rsid w:val="008D0C6F"/>
    <w:rsid w:val="008D6B2E"/>
    <w:rsid w:val="00931B12"/>
    <w:rsid w:val="009402F1"/>
    <w:rsid w:val="00965AA2"/>
    <w:rsid w:val="0099209B"/>
    <w:rsid w:val="009F16AE"/>
    <w:rsid w:val="00A43E35"/>
    <w:rsid w:val="00A60000"/>
    <w:rsid w:val="00A60972"/>
    <w:rsid w:val="00A84BE9"/>
    <w:rsid w:val="00A86AFE"/>
    <w:rsid w:val="00A9437C"/>
    <w:rsid w:val="00AB46CB"/>
    <w:rsid w:val="00AC79BD"/>
    <w:rsid w:val="00B20180"/>
    <w:rsid w:val="00B378A5"/>
    <w:rsid w:val="00BB5361"/>
    <w:rsid w:val="00BB575A"/>
    <w:rsid w:val="00BC6E09"/>
    <w:rsid w:val="00BE11DC"/>
    <w:rsid w:val="00C0355A"/>
    <w:rsid w:val="00C83400"/>
    <w:rsid w:val="00C876BA"/>
    <w:rsid w:val="00CD6800"/>
    <w:rsid w:val="00D10B3E"/>
    <w:rsid w:val="00D13EDB"/>
    <w:rsid w:val="00D527D0"/>
    <w:rsid w:val="00D673C7"/>
    <w:rsid w:val="00DA70E6"/>
    <w:rsid w:val="00DB2089"/>
    <w:rsid w:val="00DB3DAD"/>
    <w:rsid w:val="00DC0180"/>
    <w:rsid w:val="00DD03E4"/>
    <w:rsid w:val="00DE4334"/>
    <w:rsid w:val="00E15B1F"/>
    <w:rsid w:val="00E15F05"/>
    <w:rsid w:val="00E22B90"/>
    <w:rsid w:val="00E31D88"/>
    <w:rsid w:val="00E445A3"/>
    <w:rsid w:val="00E73B83"/>
    <w:rsid w:val="00E975C7"/>
    <w:rsid w:val="00EA5F4B"/>
    <w:rsid w:val="00EB4FF5"/>
    <w:rsid w:val="00EB7A58"/>
    <w:rsid w:val="00F06AD4"/>
    <w:rsid w:val="00F30CBE"/>
    <w:rsid w:val="00F41822"/>
    <w:rsid w:val="00F61B44"/>
    <w:rsid w:val="00F66B2F"/>
    <w:rsid w:val="00FA42A4"/>
    <w:rsid w:val="00FB24D5"/>
    <w:rsid w:val="00FC4F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BE"/>
    <w:pPr>
      <w:ind w:left="720"/>
      <w:contextualSpacing/>
    </w:pPr>
  </w:style>
  <w:style w:type="table" w:styleId="TableGrid">
    <w:name w:val="Table Grid"/>
    <w:basedOn w:val="TableNormal"/>
    <w:uiPriority w:val="59"/>
    <w:rsid w:val="0042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F05"/>
    <w:rPr>
      <w:rFonts w:ascii="Tahoma" w:hAnsi="Tahoma" w:cs="Tahoma"/>
      <w:sz w:val="16"/>
      <w:szCs w:val="16"/>
    </w:rPr>
  </w:style>
  <w:style w:type="character" w:customStyle="1" w:styleId="BalloonTextChar">
    <w:name w:val="Balloon Text Char"/>
    <w:basedOn w:val="DefaultParagraphFont"/>
    <w:link w:val="BalloonText"/>
    <w:uiPriority w:val="99"/>
    <w:semiHidden/>
    <w:rsid w:val="00E15F05"/>
    <w:rPr>
      <w:rFonts w:ascii="Tahoma" w:eastAsia="Times New Roman" w:hAnsi="Tahoma" w:cs="Tahoma"/>
      <w:sz w:val="16"/>
      <w:szCs w:val="16"/>
      <w:lang w:val="en-US"/>
    </w:rPr>
  </w:style>
  <w:style w:type="paragraph" w:styleId="NoSpacing">
    <w:name w:val="No Spacing"/>
    <w:uiPriority w:val="1"/>
    <w:qFormat/>
    <w:rsid w:val="0007429A"/>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136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BE"/>
    <w:pPr>
      <w:ind w:left="720"/>
      <w:contextualSpacing/>
    </w:pPr>
  </w:style>
  <w:style w:type="table" w:styleId="TableGrid">
    <w:name w:val="Table Grid"/>
    <w:basedOn w:val="TableNormal"/>
    <w:uiPriority w:val="59"/>
    <w:rsid w:val="0042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F05"/>
    <w:rPr>
      <w:rFonts w:ascii="Tahoma" w:hAnsi="Tahoma" w:cs="Tahoma"/>
      <w:sz w:val="16"/>
      <w:szCs w:val="16"/>
    </w:rPr>
  </w:style>
  <w:style w:type="character" w:customStyle="1" w:styleId="BalloonTextChar">
    <w:name w:val="Balloon Text Char"/>
    <w:basedOn w:val="DefaultParagraphFont"/>
    <w:link w:val="BalloonText"/>
    <w:uiPriority w:val="99"/>
    <w:semiHidden/>
    <w:rsid w:val="00E15F05"/>
    <w:rPr>
      <w:rFonts w:ascii="Tahoma" w:eastAsia="Times New Roman" w:hAnsi="Tahoma" w:cs="Tahoma"/>
      <w:sz w:val="16"/>
      <w:szCs w:val="16"/>
      <w:lang w:val="en-US"/>
    </w:rPr>
  </w:style>
  <w:style w:type="paragraph" w:styleId="NoSpacing">
    <w:name w:val="No Spacing"/>
    <w:uiPriority w:val="1"/>
    <w:qFormat/>
    <w:rsid w:val="0007429A"/>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327">
      <w:bodyDiv w:val="1"/>
      <w:marLeft w:val="0"/>
      <w:marRight w:val="0"/>
      <w:marTop w:val="0"/>
      <w:marBottom w:val="0"/>
      <w:divBdr>
        <w:top w:val="none" w:sz="0" w:space="0" w:color="auto"/>
        <w:left w:val="none" w:sz="0" w:space="0" w:color="auto"/>
        <w:bottom w:val="none" w:sz="0" w:space="0" w:color="auto"/>
        <w:right w:val="none" w:sz="0" w:space="0" w:color="auto"/>
      </w:divBdr>
    </w:div>
    <w:div w:id="174076771">
      <w:bodyDiv w:val="1"/>
      <w:marLeft w:val="0"/>
      <w:marRight w:val="0"/>
      <w:marTop w:val="0"/>
      <w:marBottom w:val="0"/>
      <w:divBdr>
        <w:top w:val="none" w:sz="0" w:space="0" w:color="auto"/>
        <w:left w:val="none" w:sz="0" w:space="0" w:color="auto"/>
        <w:bottom w:val="none" w:sz="0" w:space="0" w:color="auto"/>
        <w:right w:val="none" w:sz="0" w:space="0" w:color="auto"/>
      </w:divBdr>
    </w:div>
    <w:div w:id="400828780">
      <w:bodyDiv w:val="1"/>
      <w:marLeft w:val="0"/>
      <w:marRight w:val="0"/>
      <w:marTop w:val="0"/>
      <w:marBottom w:val="0"/>
      <w:divBdr>
        <w:top w:val="none" w:sz="0" w:space="0" w:color="auto"/>
        <w:left w:val="none" w:sz="0" w:space="0" w:color="auto"/>
        <w:bottom w:val="none" w:sz="0" w:space="0" w:color="auto"/>
        <w:right w:val="none" w:sz="0" w:space="0" w:color="auto"/>
      </w:divBdr>
    </w:div>
    <w:div w:id="573248763">
      <w:bodyDiv w:val="1"/>
      <w:marLeft w:val="0"/>
      <w:marRight w:val="0"/>
      <w:marTop w:val="0"/>
      <w:marBottom w:val="0"/>
      <w:divBdr>
        <w:top w:val="none" w:sz="0" w:space="0" w:color="auto"/>
        <w:left w:val="none" w:sz="0" w:space="0" w:color="auto"/>
        <w:bottom w:val="none" w:sz="0" w:space="0" w:color="auto"/>
        <w:right w:val="none" w:sz="0" w:space="0" w:color="auto"/>
      </w:divBdr>
    </w:div>
    <w:div w:id="744641701">
      <w:bodyDiv w:val="1"/>
      <w:marLeft w:val="0"/>
      <w:marRight w:val="0"/>
      <w:marTop w:val="0"/>
      <w:marBottom w:val="0"/>
      <w:divBdr>
        <w:top w:val="none" w:sz="0" w:space="0" w:color="auto"/>
        <w:left w:val="none" w:sz="0" w:space="0" w:color="auto"/>
        <w:bottom w:val="none" w:sz="0" w:space="0" w:color="auto"/>
        <w:right w:val="none" w:sz="0" w:space="0" w:color="auto"/>
      </w:divBdr>
    </w:div>
    <w:div w:id="998655570">
      <w:bodyDiv w:val="1"/>
      <w:marLeft w:val="0"/>
      <w:marRight w:val="0"/>
      <w:marTop w:val="0"/>
      <w:marBottom w:val="0"/>
      <w:divBdr>
        <w:top w:val="none" w:sz="0" w:space="0" w:color="auto"/>
        <w:left w:val="none" w:sz="0" w:space="0" w:color="auto"/>
        <w:bottom w:val="none" w:sz="0" w:space="0" w:color="auto"/>
        <w:right w:val="none" w:sz="0" w:space="0" w:color="auto"/>
      </w:divBdr>
    </w:div>
    <w:div w:id="1631208672">
      <w:bodyDiv w:val="1"/>
      <w:marLeft w:val="0"/>
      <w:marRight w:val="0"/>
      <w:marTop w:val="0"/>
      <w:marBottom w:val="0"/>
      <w:divBdr>
        <w:top w:val="none" w:sz="0" w:space="0" w:color="auto"/>
        <w:left w:val="none" w:sz="0" w:space="0" w:color="auto"/>
        <w:bottom w:val="none" w:sz="0" w:space="0" w:color="auto"/>
        <w:right w:val="none" w:sz="0" w:space="0" w:color="auto"/>
      </w:divBdr>
    </w:div>
    <w:div w:id="1769037879">
      <w:bodyDiv w:val="1"/>
      <w:marLeft w:val="0"/>
      <w:marRight w:val="0"/>
      <w:marTop w:val="0"/>
      <w:marBottom w:val="0"/>
      <w:divBdr>
        <w:top w:val="none" w:sz="0" w:space="0" w:color="auto"/>
        <w:left w:val="none" w:sz="0" w:space="0" w:color="auto"/>
        <w:bottom w:val="none" w:sz="0" w:space="0" w:color="auto"/>
        <w:right w:val="none" w:sz="0" w:space="0" w:color="auto"/>
      </w:divBdr>
    </w:div>
    <w:div w:id="1884444307">
      <w:bodyDiv w:val="1"/>
      <w:marLeft w:val="0"/>
      <w:marRight w:val="0"/>
      <w:marTop w:val="0"/>
      <w:marBottom w:val="0"/>
      <w:divBdr>
        <w:top w:val="none" w:sz="0" w:space="0" w:color="auto"/>
        <w:left w:val="none" w:sz="0" w:space="0" w:color="auto"/>
        <w:bottom w:val="none" w:sz="0" w:space="0" w:color="auto"/>
        <w:right w:val="none" w:sz="0" w:space="0" w:color="auto"/>
      </w:divBdr>
    </w:div>
    <w:div w:id="1950698979">
      <w:bodyDiv w:val="1"/>
      <w:marLeft w:val="0"/>
      <w:marRight w:val="0"/>
      <w:marTop w:val="0"/>
      <w:marBottom w:val="0"/>
      <w:divBdr>
        <w:top w:val="none" w:sz="0" w:space="0" w:color="auto"/>
        <w:left w:val="none" w:sz="0" w:space="0" w:color="auto"/>
        <w:bottom w:val="none" w:sz="0" w:space="0" w:color="auto"/>
        <w:right w:val="none" w:sz="0" w:space="0" w:color="auto"/>
      </w:divBdr>
    </w:div>
    <w:div w:id="21383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warni_Saquci@yahoo.c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ltana68@y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irahmayanti25@yahoo.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re.kmi.open.ac.uk/display/11706329/" TargetMode="External"/><Relationship Id="rId4" Type="http://schemas.openxmlformats.org/officeDocument/2006/relationships/settings" Target="settings.xml"/><Relationship Id="rId9" Type="http://schemas.openxmlformats.org/officeDocument/2006/relationships/hyperlink" Target="http://libunnes.ac.id/6814/disit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11</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2013-10-25T05:51:00Z</cp:lastPrinted>
  <dcterms:created xsi:type="dcterms:W3CDTF">2013-07-17T06:17:00Z</dcterms:created>
  <dcterms:modified xsi:type="dcterms:W3CDTF">2014-09-02T04:44:00Z</dcterms:modified>
</cp:coreProperties>
</file>