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56" w:rsidRPr="005B5751" w:rsidRDefault="009E555F" w:rsidP="00726F1F">
      <w:pPr>
        <w:autoSpaceDE w:val="0"/>
        <w:autoSpaceDN w:val="0"/>
        <w:adjustRightInd w:val="0"/>
        <w:spacing w:after="0" w:line="240" w:lineRule="auto"/>
        <w:jc w:val="center"/>
        <w:rPr>
          <w:rFonts w:ascii="Times New Roman" w:hAnsi="Times New Roman" w:cs="Times New Roman"/>
          <w:b/>
          <w:bCs/>
          <w:lang w:val="id-ID"/>
        </w:rPr>
      </w:pPr>
      <w:r w:rsidRPr="005B5751">
        <w:rPr>
          <w:rFonts w:ascii="Times New Roman" w:hAnsi="Times New Roman" w:cs="Times New Roman"/>
          <w:b/>
          <w:bCs/>
        </w:rPr>
        <w:t>H</w:t>
      </w:r>
      <w:r w:rsidR="00181270">
        <w:rPr>
          <w:rFonts w:ascii="Times New Roman" w:hAnsi="Times New Roman" w:cs="Times New Roman"/>
          <w:b/>
          <w:bCs/>
        </w:rPr>
        <w:t>UBUNGAN ANTARA LINGKUNGAN FISIK</w:t>
      </w:r>
      <w:r w:rsidRPr="005B5751">
        <w:rPr>
          <w:rFonts w:ascii="Times New Roman" w:hAnsi="Times New Roman" w:cs="Times New Roman"/>
          <w:b/>
          <w:bCs/>
        </w:rPr>
        <w:t xml:space="preserve"> RUMAH</w:t>
      </w:r>
      <w:r w:rsidR="008D1B56" w:rsidRPr="005B5751">
        <w:rPr>
          <w:rFonts w:ascii="Times New Roman" w:hAnsi="Times New Roman" w:cs="Times New Roman"/>
          <w:b/>
          <w:bCs/>
          <w:lang w:val="id-ID"/>
        </w:rPr>
        <w:t xml:space="preserve"> </w:t>
      </w:r>
      <w:r w:rsidR="00181270">
        <w:rPr>
          <w:rFonts w:ascii="Times New Roman" w:hAnsi="Times New Roman" w:cs="Times New Roman"/>
          <w:b/>
          <w:bCs/>
        </w:rPr>
        <w:t xml:space="preserve">DAN </w:t>
      </w:r>
      <w:r w:rsidRPr="005B5751">
        <w:rPr>
          <w:rFonts w:ascii="Times New Roman" w:hAnsi="Times New Roman" w:cs="Times New Roman"/>
          <w:b/>
          <w:bCs/>
        </w:rPr>
        <w:t>PAPARAN ASAP</w:t>
      </w:r>
      <w:r w:rsidR="00181270">
        <w:rPr>
          <w:rFonts w:ascii="Times New Roman" w:hAnsi="Times New Roman" w:cs="Times New Roman"/>
          <w:b/>
          <w:bCs/>
        </w:rPr>
        <w:t xml:space="preserve"> </w:t>
      </w:r>
      <w:r w:rsidRPr="005B5751">
        <w:rPr>
          <w:rFonts w:ascii="Times New Roman" w:hAnsi="Times New Roman" w:cs="Times New Roman"/>
          <w:b/>
          <w:bCs/>
        </w:rPr>
        <w:t>DENGAN KEJADIAN</w:t>
      </w:r>
      <w:r w:rsidR="008D1B56" w:rsidRPr="005B5751">
        <w:rPr>
          <w:rFonts w:ascii="Times New Roman" w:hAnsi="Times New Roman" w:cs="Times New Roman"/>
          <w:b/>
          <w:bCs/>
          <w:lang w:val="id-ID"/>
        </w:rPr>
        <w:t xml:space="preserve"> </w:t>
      </w:r>
      <w:r w:rsidRPr="005B5751">
        <w:rPr>
          <w:rFonts w:ascii="Times New Roman" w:hAnsi="Times New Roman" w:cs="Times New Roman"/>
          <w:b/>
          <w:bCs/>
        </w:rPr>
        <w:t>BRONKITIS PADA BALITA</w:t>
      </w:r>
      <w:r w:rsidR="008D1B56" w:rsidRPr="005B5751">
        <w:rPr>
          <w:rFonts w:ascii="Times New Roman" w:hAnsi="Times New Roman" w:cs="Times New Roman"/>
          <w:b/>
          <w:bCs/>
          <w:lang w:val="id-ID"/>
        </w:rPr>
        <w:t xml:space="preserve"> </w:t>
      </w:r>
    </w:p>
    <w:p w:rsidR="009E555F" w:rsidRPr="005B5751" w:rsidRDefault="00181270" w:rsidP="00726F1F">
      <w:pPr>
        <w:autoSpaceDE w:val="0"/>
        <w:autoSpaceDN w:val="0"/>
        <w:adjustRightInd w:val="0"/>
        <w:spacing w:line="240" w:lineRule="auto"/>
        <w:jc w:val="center"/>
        <w:rPr>
          <w:rFonts w:ascii="Times New Roman" w:hAnsi="Times New Roman" w:cs="Times New Roman"/>
          <w:b/>
          <w:bCs/>
          <w:lang w:val="id-ID"/>
        </w:rPr>
      </w:pPr>
      <w:r>
        <w:rPr>
          <w:rFonts w:ascii="Times New Roman" w:hAnsi="Times New Roman" w:cs="Times New Roman"/>
          <w:b/>
          <w:bCs/>
        </w:rPr>
        <w:t>DI WILAYAH KERJA</w:t>
      </w:r>
      <w:r w:rsidR="009E555F" w:rsidRPr="005B5751">
        <w:rPr>
          <w:rFonts w:ascii="Times New Roman" w:hAnsi="Times New Roman" w:cs="Times New Roman"/>
          <w:b/>
          <w:bCs/>
        </w:rPr>
        <w:t xml:space="preserve"> PUSKESMAS</w:t>
      </w:r>
      <w:r w:rsidR="008D1B56" w:rsidRPr="005B5751">
        <w:rPr>
          <w:rFonts w:ascii="Times New Roman" w:hAnsi="Times New Roman" w:cs="Times New Roman"/>
          <w:b/>
          <w:bCs/>
          <w:lang w:val="id-ID"/>
        </w:rPr>
        <w:t xml:space="preserve"> </w:t>
      </w:r>
      <w:r>
        <w:rPr>
          <w:rFonts w:ascii="Times New Roman" w:hAnsi="Times New Roman" w:cs="Times New Roman"/>
          <w:b/>
          <w:bCs/>
        </w:rPr>
        <w:t xml:space="preserve">SUNGAI DURI </w:t>
      </w:r>
      <w:r w:rsidR="009E555F" w:rsidRPr="005B5751">
        <w:rPr>
          <w:rFonts w:ascii="Times New Roman" w:hAnsi="Times New Roman" w:cs="Times New Roman"/>
          <w:b/>
          <w:bCs/>
        </w:rPr>
        <w:t>KABUPATEN</w:t>
      </w:r>
      <w:r w:rsidR="008D1B56" w:rsidRPr="005B5751">
        <w:rPr>
          <w:rFonts w:ascii="Times New Roman" w:hAnsi="Times New Roman" w:cs="Times New Roman"/>
          <w:b/>
          <w:bCs/>
          <w:lang w:val="id-ID"/>
        </w:rPr>
        <w:t xml:space="preserve"> </w:t>
      </w:r>
      <w:r w:rsidR="009E555F" w:rsidRPr="005B5751">
        <w:rPr>
          <w:rFonts w:ascii="Times New Roman" w:hAnsi="Times New Roman" w:cs="Times New Roman"/>
          <w:b/>
          <w:bCs/>
        </w:rPr>
        <w:t>BENGKAYANG</w:t>
      </w:r>
    </w:p>
    <w:p w:rsidR="009E555F" w:rsidRPr="005B5751" w:rsidRDefault="009E555F" w:rsidP="00726F1F">
      <w:pPr>
        <w:spacing w:line="240" w:lineRule="auto"/>
        <w:jc w:val="center"/>
        <w:rPr>
          <w:rFonts w:ascii="Times New Roman" w:hAnsi="Times New Roman" w:cs="Times New Roman"/>
          <w:b/>
          <w:lang w:val="id-ID"/>
        </w:rPr>
      </w:pPr>
      <w:r w:rsidRPr="005B5751">
        <w:rPr>
          <w:rFonts w:ascii="Times New Roman" w:hAnsi="Times New Roman" w:cs="Times New Roman"/>
          <w:b/>
          <w:lang w:val="id-ID"/>
        </w:rPr>
        <w:t xml:space="preserve">Vina astriana </w:t>
      </w:r>
      <w:r w:rsidRPr="005B5751">
        <w:rPr>
          <w:rFonts w:ascii="Times New Roman" w:hAnsi="Times New Roman" w:cs="Times New Roman"/>
          <w:b/>
          <w:vertAlign w:val="superscript"/>
          <w:lang w:val="id-ID"/>
        </w:rPr>
        <w:t>1</w:t>
      </w:r>
      <w:r w:rsidRPr="005B5751">
        <w:rPr>
          <w:rFonts w:ascii="Times New Roman" w:hAnsi="Times New Roman" w:cs="Times New Roman"/>
          <w:b/>
        </w:rPr>
        <w:t xml:space="preserve"> Ismael Saleh</w:t>
      </w:r>
      <w:r w:rsidRPr="005B5751">
        <w:rPr>
          <w:rFonts w:ascii="Times New Roman" w:hAnsi="Times New Roman" w:cs="Times New Roman"/>
          <w:b/>
          <w:lang w:val="id-ID"/>
        </w:rPr>
        <w:t xml:space="preserve">, </w:t>
      </w:r>
      <w:r w:rsidRPr="005B5751">
        <w:rPr>
          <w:rFonts w:ascii="Times New Roman" w:hAnsi="Times New Roman" w:cs="Times New Roman"/>
          <w:b/>
          <w:vertAlign w:val="superscript"/>
          <w:lang w:val="id-ID"/>
        </w:rPr>
        <w:t>2</w:t>
      </w:r>
      <w:r w:rsidRPr="005B5751">
        <w:rPr>
          <w:rFonts w:ascii="Times New Roman" w:hAnsi="Times New Roman" w:cs="Times New Roman"/>
          <w:b/>
          <w:lang w:val="id-ID"/>
        </w:rPr>
        <w:t xml:space="preserve">, </w:t>
      </w:r>
      <w:r w:rsidRPr="005B5751">
        <w:rPr>
          <w:rFonts w:ascii="Times New Roman" w:hAnsi="Times New Roman" w:cs="Times New Roman"/>
          <w:b/>
        </w:rPr>
        <w:t xml:space="preserve">Selviana </w:t>
      </w:r>
      <w:r w:rsidRPr="005B5751">
        <w:rPr>
          <w:rFonts w:ascii="Times New Roman" w:hAnsi="Times New Roman" w:cs="Times New Roman"/>
          <w:b/>
          <w:vertAlign w:val="superscript"/>
          <w:lang w:val="id-ID"/>
        </w:rPr>
        <w:t>3</w:t>
      </w:r>
    </w:p>
    <w:p w:rsidR="009E555F" w:rsidRPr="005B5751" w:rsidRDefault="009E555F" w:rsidP="00726F1F">
      <w:pPr>
        <w:pStyle w:val="ListParagraph"/>
        <w:numPr>
          <w:ilvl w:val="0"/>
          <w:numId w:val="1"/>
        </w:numPr>
        <w:spacing w:line="240" w:lineRule="auto"/>
        <w:ind w:left="284" w:hanging="284"/>
        <w:jc w:val="both"/>
        <w:rPr>
          <w:rFonts w:ascii="Times New Roman" w:hAnsi="Times New Roman" w:cs="Times New Roman"/>
          <w:lang w:val="id-ID"/>
        </w:rPr>
      </w:pPr>
      <w:r w:rsidRPr="005B5751">
        <w:rPr>
          <w:rFonts w:ascii="Times New Roman" w:hAnsi="Times New Roman" w:cs="Times New Roman"/>
          <w:lang w:val="id-ID"/>
        </w:rPr>
        <w:t xml:space="preserve">Perminatan Kesehatan Lingkungan Fakultas Ilmu Kesehatan Universitas Muhammadiyah Pontianak Tahun 2015  </w:t>
      </w:r>
    </w:p>
    <w:p w:rsidR="009E555F" w:rsidRPr="005B5751" w:rsidRDefault="009E555F" w:rsidP="00726F1F">
      <w:pPr>
        <w:pStyle w:val="ListParagraph"/>
        <w:numPr>
          <w:ilvl w:val="0"/>
          <w:numId w:val="1"/>
        </w:numPr>
        <w:spacing w:line="240" w:lineRule="auto"/>
        <w:ind w:left="284" w:hanging="284"/>
        <w:jc w:val="both"/>
        <w:rPr>
          <w:rFonts w:ascii="Times New Roman" w:hAnsi="Times New Roman" w:cs="Times New Roman"/>
          <w:lang w:val="id-ID"/>
        </w:rPr>
      </w:pPr>
      <w:r w:rsidRPr="005B5751">
        <w:rPr>
          <w:rFonts w:ascii="Times New Roman" w:hAnsi="Times New Roman" w:cs="Times New Roman"/>
          <w:lang w:val="id-ID"/>
        </w:rPr>
        <w:t xml:space="preserve">Perminatan Epidemiologi Kesehatan Fakultas Ilmu Kesehatan Universitas Muhammadiyah Pontianak </w:t>
      </w:r>
    </w:p>
    <w:p w:rsidR="009E555F" w:rsidRPr="005B5751" w:rsidRDefault="009E555F" w:rsidP="00726F1F">
      <w:pPr>
        <w:pStyle w:val="ListParagraph"/>
        <w:numPr>
          <w:ilvl w:val="0"/>
          <w:numId w:val="1"/>
        </w:numPr>
        <w:spacing w:line="240" w:lineRule="auto"/>
        <w:ind w:left="284" w:hanging="284"/>
        <w:jc w:val="both"/>
        <w:rPr>
          <w:rFonts w:ascii="Times New Roman" w:hAnsi="Times New Roman" w:cs="Times New Roman"/>
          <w:lang w:val="id-ID"/>
        </w:rPr>
      </w:pPr>
      <w:r w:rsidRPr="005B5751">
        <w:rPr>
          <w:rFonts w:ascii="Times New Roman" w:hAnsi="Times New Roman" w:cs="Times New Roman"/>
          <w:lang w:val="id-ID"/>
        </w:rPr>
        <w:t>Perminatan Kesehatan Lingkungan Fakultas Ilmu Kesehatan Universitas Muhammadiyah Pontianak</w:t>
      </w:r>
    </w:p>
    <w:p w:rsidR="009E555F" w:rsidRPr="005B5751" w:rsidRDefault="009E555F" w:rsidP="00726F1F">
      <w:pPr>
        <w:spacing w:line="240" w:lineRule="auto"/>
        <w:jc w:val="center"/>
        <w:rPr>
          <w:rFonts w:ascii="Times New Roman" w:hAnsi="Times New Roman" w:cs="Times New Roman"/>
          <w:b/>
          <w:lang w:val="id-ID"/>
        </w:rPr>
      </w:pPr>
      <w:r w:rsidRPr="005B5751">
        <w:rPr>
          <w:rFonts w:ascii="Times New Roman" w:hAnsi="Times New Roman" w:cs="Times New Roman"/>
          <w:b/>
          <w:lang w:val="id-ID"/>
        </w:rPr>
        <w:t>ABSTRAK</w:t>
      </w:r>
    </w:p>
    <w:p w:rsidR="00B71AD7" w:rsidRPr="00B71AD7" w:rsidRDefault="009E555F" w:rsidP="00B71AD7">
      <w:pPr>
        <w:spacing w:after="0"/>
        <w:jc w:val="both"/>
        <w:rPr>
          <w:rFonts w:ascii="Times New Roman" w:hAnsi="Times New Roman" w:cs="Times New Roman"/>
          <w:lang w:val="id-ID"/>
        </w:rPr>
      </w:pPr>
      <w:r w:rsidRPr="005B5751">
        <w:rPr>
          <w:rFonts w:ascii="Times New Roman" w:hAnsi="Times New Roman"/>
          <w:b/>
          <w:lang w:val="id-ID"/>
        </w:rPr>
        <w:t>Latar belakang :</w:t>
      </w:r>
      <w:r w:rsidRPr="005B5751">
        <w:rPr>
          <w:rFonts w:ascii="Times New Roman" w:hAnsi="Times New Roman"/>
          <w:lang w:val="id-ID"/>
        </w:rPr>
        <w:t xml:space="preserve"> </w:t>
      </w:r>
      <w:r w:rsidR="00B71AD7" w:rsidRPr="00B71AD7">
        <w:rPr>
          <w:rFonts w:ascii="Times New Roman" w:hAnsi="Times New Roman" w:cs="Times New Roman"/>
          <w:color w:val="000000"/>
        </w:rPr>
        <w:t xml:space="preserve">Angka kesakitan dan kematian akibat penyakit saluran napas dan paru seperti bronkitis masih menduduki peringkat tertinggi. </w:t>
      </w:r>
      <w:proofErr w:type="gramStart"/>
      <w:r w:rsidR="00B71AD7" w:rsidRPr="00B71AD7">
        <w:rPr>
          <w:rFonts w:ascii="Times New Roman" w:hAnsi="Times New Roman" w:cs="Times New Roman"/>
        </w:rPr>
        <w:t>Balita lebih rentan terkena penyakit bronkitis, karena saluran napasnya masih sempit dan daya tahan tubuhnya masih rendah.</w:t>
      </w:r>
      <w:proofErr w:type="gramEnd"/>
      <w:r w:rsidR="00B71AD7" w:rsidRPr="00B71AD7">
        <w:rPr>
          <w:rFonts w:ascii="Times New Roman" w:hAnsi="Times New Roman" w:cs="Times New Roman"/>
        </w:rPr>
        <w:t xml:space="preserve"> Jumlah penderita bronkitis di wilayah kerja puskesmas Sungai Duri Kabupaten Bengkayang terjadi peningkatan pada tahun 2013 berjumlah 22 penderita, pada tahun 2014 berjumlah 30 dan pada tahun 2015 berjumlah 27 penderita</w:t>
      </w:r>
    </w:p>
    <w:p w:rsidR="00A65D6C" w:rsidRPr="00B71AD7" w:rsidRDefault="009E555F" w:rsidP="00B71AD7">
      <w:pPr>
        <w:spacing w:after="0" w:line="240" w:lineRule="auto"/>
        <w:jc w:val="both"/>
        <w:rPr>
          <w:lang w:val="id-ID"/>
        </w:rPr>
      </w:pPr>
      <w:r w:rsidRPr="005B5751">
        <w:rPr>
          <w:rFonts w:ascii="Times New Roman" w:hAnsi="Times New Roman" w:cs="Times New Roman"/>
          <w:b/>
          <w:lang w:val="id-ID"/>
        </w:rPr>
        <w:t>Tujuan :</w:t>
      </w:r>
      <w:r w:rsidRPr="005B5751">
        <w:rPr>
          <w:rFonts w:ascii="Times New Roman" w:hAnsi="Times New Roman" w:cs="Times New Roman"/>
          <w:lang w:val="id-ID"/>
        </w:rPr>
        <w:t xml:space="preserve"> </w:t>
      </w:r>
      <w:r w:rsidR="00A65D6C" w:rsidRPr="005B5751">
        <w:rPr>
          <w:rFonts w:ascii="Times New Roman" w:hAnsi="Times New Roman" w:cs="Times New Roman"/>
        </w:rPr>
        <w:t xml:space="preserve">Penelitian ini bertujuan </w:t>
      </w:r>
      <w:r w:rsidR="00181270" w:rsidRPr="00181270">
        <w:rPr>
          <w:rFonts w:ascii="Times New Roman" w:hAnsi="Times New Roman" w:cs="Times New Roman"/>
        </w:rPr>
        <w:t>mengetahui hubungan antara lingkungan fisik  rumah dan paparan asap dengan kejadian bronkitis pada balita di wilayah kerja  Puskesmas Sungai Duri Kabupaten Bengkayang</w:t>
      </w:r>
    </w:p>
    <w:p w:rsidR="00A92BAD" w:rsidRPr="005B5751" w:rsidRDefault="009E555F" w:rsidP="00726F1F">
      <w:pPr>
        <w:tabs>
          <w:tab w:val="left" w:pos="1500"/>
        </w:tabs>
        <w:spacing w:after="0" w:line="240" w:lineRule="auto"/>
        <w:jc w:val="both"/>
        <w:rPr>
          <w:rFonts w:ascii="Times New Roman" w:hAnsi="Times New Roman" w:cs="Times New Roman"/>
        </w:rPr>
      </w:pPr>
      <w:r w:rsidRPr="005B5751">
        <w:rPr>
          <w:rFonts w:ascii="Times New Roman" w:hAnsi="Times New Roman" w:cs="Times New Roman"/>
          <w:b/>
          <w:lang w:val="id-ID"/>
        </w:rPr>
        <w:t>Metode :</w:t>
      </w:r>
      <w:r w:rsidRPr="005B5751">
        <w:rPr>
          <w:rFonts w:ascii="Times New Roman" w:hAnsi="Times New Roman" w:cs="Times New Roman"/>
          <w:lang w:val="id-ID"/>
        </w:rPr>
        <w:t xml:space="preserve"> </w:t>
      </w:r>
      <w:r w:rsidR="00A92BAD" w:rsidRPr="005B5751">
        <w:rPr>
          <w:rFonts w:ascii="Times New Roman" w:hAnsi="Times New Roman" w:cs="Times New Roman"/>
        </w:rPr>
        <w:t xml:space="preserve">Penelitian ini menggunakan desain </w:t>
      </w:r>
      <w:r w:rsidR="00A92BAD" w:rsidRPr="005B5751">
        <w:rPr>
          <w:rFonts w:ascii="Times New Roman" w:hAnsi="Times New Roman" w:cs="Times New Roman"/>
          <w:i/>
        </w:rPr>
        <w:t>case control</w:t>
      </w:r>
      <w:r w:rsidR="00A92BAD" w:rsidRPr="005B5751">
        <w:rPr>
          <w:rFonts w:ascii="Times New Roman" w:hAnsi="Times New Roman" w:cs="Times New Roman"/>
        </w:rPr>
        <w:t xml:space="preserve"> dengan jumlah sampel 40 responden diambil menggunakan teknik </w:t>
      </w:r>
      <w:r w:rsidR="00A92BAD" w:rsidRPr="005B5751">
        <w:rPr>
          <w:rFonts w:ascii="Times New Roman" w:hAnsi="Times New Roman" w:cs="Times New Roman"/>
          <w:i/>
          <w:iCs/>
        </w:rPr>
        <w:t>matching</w:t>
      </w:r>
      <w:r w:rsidR="00A92BAD" w:rsidRPr="005B5751">
        <w:rPr>
          <w:rFonts w:ascii="Times New Roman" w:hAnsi="Times New Roman" w:cs="Times New Roman"/>
        </w:rPr>
        <w:t xml:space="preserve">. </w:t>
      </w:r>
      <w:proofErr w:type="gramStart"/>
      <w:r w:rsidR="00A92BAD" w:rsidRPr="005B5751">
        <w:rPr>
          <w:rFonts w:ascii="Times New Roman" w:hAnsi="Times New Roman" w:cs="Times New Roman"/>
        </w:rPr>
        <w:t xml:space="preserve">Menggunakan uji </w:t>
      </w:r>
      <w:r w:rsidR="00A92BAD" w:rsidRPr="005B5751">
        <w:rPr>
          <w:rFonts w:ascii="Times New Roman" w:hAnsi="Times New Roman" w:cs="Times New Roman"/>
          <w:i/>
        </w:rPr>
        <w:t xml:space="preserve">Chi-square </w:t>
      </w:r>
      <w:r w:rsidR="00A92BAD" w:rsidRPr="005B5751">
        <w:rPr>
          <w:rFonts w:ascii="Times New Roman" w:hAnsi="Times New Roman" w:cs="Times New Roman"/>
        </w:rPr>
        <w:t>dengan tingkat kepercayaan 95%</w:t>
      </w:r>
      <w:r w:rsidR="00A92BAD" w:rsidRPr="005B5751">
        <w:rPr>
          <w:rFonts w:ascii="Times New Roman" w:hAnsi="Times New Roman" w:cs="Times New Roman"/>
          <w:lang w:val="id-ID"/>
        </w:rPr>
        <w:t>.</w:t>
      </w:r>
      <w:proofErr w:type="gramEnd"/>
    </w:p>
    <w:p w:rsidR="00A92BAD" w:rsidRPr="005B5751" w:rsidRDefault="00A92BAD" w:rsidP="00726F1F">
      <w:pPr>
        <w:spacing w:after="0" w:line="240" w:lineRule="auto"/>
        <w:jc w:val="both"/>
        <w:rPr>
          <w:rFonts w:ascii="Times New Roman" w:hAnsi="Times New Roman" w:cs="Times New Roman"/>
          <w:lang w:val="id-ID"/>
        </w:rPr>
      </w:pPr>
      <w:r w:rsidRPr="005B5751">
        <w:rPr>
          <w:rFonts w:ascii="Times New Roman" w:hAnsi="Times New Roman" w:cs="Times New Roman"/>
          <w:b/>
          <w:lang w:val="id-ID"/>
        </w:rPr>
        <w:t>Hasi</w:t>
      </w:r>
      <w:r w:rsidR="009E555F" w:rsidRPr="005B5751">
        <w:rPr>
          <w:rFonts w:ascii="Times New Roman" w:hAnsi="Times New Roman" w:cs="Times New Roman"/>
          <w:b/>
          <w:lang w:val="id-ID"/>
        </w:rPr>
        <w:t>l :</w:t>
      </w:r>
      <w:r w:rsidR="009E555F" w:rsidRPr="005B5751">
        <w:rPr>
          <w:rFonts w:ascii="Times New Roman" w:hAnsi="Times New Roman" w:cs="Times New Roman"/>
          <w:lang w:val="id-ID"/>
        </w:rPr>
        <w:t xml:space="preserve"> </w:t>
      </w:r>
      <w:r w:rsidR="00A65D6C" w:rsidRPr="005B5751">
        <w:rPr>
          <w:rFonts w:ascii="Times New Roman" w:hAnsi="Times New Roman" w:cs="Times New Roman"/>
        </w:rPr>
        <w:t>Hasil penelitian menunjukkan terdapat hubungan yang bermakna antara ventilasi rumah (</w:t>
      </w:r>
      <w:r w:rsidR="00A65D6C" w:rsidRPr="005B5751">
        <w:rPr>
          <w:rFonts w:ascii="Times New Roman" w:hAnsi="Times New Roman" w:cs="Times New Roman"/>
          <w:i/>
        </w:rPr>
        <w:t xml:space="preserve">p value </w:t>
      </w:r>
      <w:r w:rsidR="00A65D6C" w:rsidRPr="005B5751">
        <w:rPr>
          <w:rFonts w:ascii="Times New Roman" w:hAnsi="Times New Roman" w:cs="Times New Roman"/>
        </w:rPr>
        <w:t>= 0,002 OR = 11,000, sumber asap (</w:t>
      </w:r>
      <w:r w:rsidR="00A65D6C" w:rsidRPr="005B5751">
        <w:rPr>
          <w:rFonts w:ascii="Times New Roman" w:hAnsi="Times New Roman" w:cs="Times New Roman"/>
          <w:i/>
          <w:lang w:val="sv-SE"/>
        </w:rPr>
        <w:t xml:space="preserve">p value </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0,025; OR =4,500,), jenis lantai (</w:t>
      </w:r>
      <w:r w:rsidR="00A65D6C" w:rsidRPr="005B5751">
        <w:rPr>
          <w:rFonts w:ascii="Times New Roman" w:hAnsi="Times New Roman" w:cs="Times New Roman"/>
          <w:i/>
          <w:lang w:val="sv-SE"/>
        </w:rPr>
        <w:t xml:space="preserve">p value </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0,013</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O</w:t>
      </w:r>
      <w:r w:rsidR="00A65D6C" w:rsidRPr="005B5751">
        <w:rPr>
          <w:rFonts w:ascii="Times New Roman" w:hAnsi="Times New Roman" w:cs="Times New Roman"/>
          <w:lang w:val="sv-SE"/>
        </w:rPr>
        <w:t xml:space="preserve">R = </w:t>
      </w:r>
      <w:r w:rsidR="00A65D6C" w:rsidRPr="005B5751">
        <w:rPr>
          <w:rFonts w:ascii="Times New Roman" w:hAnsi="Times New Roman" w:cs="Times New Roman"/>
        </w:rPr>
        <w:t>7,364</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 kepadatan hunian (</w:t>
      </w:r>
      <w:r w:rsidR="00A65D6C" w:rsidRPr="005B5751">
        <w:rPr>
          <w:rFonts w:ascii="Times New Roman" w:hAnsi="Times New Roman" w:cs="Times New Roman"/>
          <w:i/>
          <w:lang w:val="sv-SE"/>
        </w:rPr>
        <w:t xml:space="preserve">p value </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0,001</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O</w:t>
      </w:r>
      <w:r w:rsidR="00A65D6C" w:rsidRPr="005B5751">
        <w:rPr>
          <w:rFonts w:ascii="Times New Roman" w:hAnsi="Times New Roman" w:cs="Times New Roman"/>
          <w:lang w:val="sv-SE"/>
        </w:rPr>
        <w:t xml:space="preserve">R = </w:t>
      </w:r>
      <w:r w:rsidR="00A65D6C" w:rsidRPr="005B5751">
        <w:rPr>
          <w:rFonts w:ascii="Times New Roman" w:hAnsi="Times New Roman" w:cs="Times New Roman"/>
        </w:rPr>
        <w:t>10,524, perubahan cuaca (</w:t>
      </w:r>
      <w:r w:rsidR="00A65D6C" w:rsidRPr="005B5751">
        <w:rPr>
          <w:rFonts w:ascii="Times New Roman" w:hAnsi="Times New Roman" w:cs="Times New Roman"/>
          <w:i/>
          <w:lang w:val="sv-SE"/>
        </w:rPr>
        <w:t xml:space="preserve">p value </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tidak diperoleh,</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 xml:space="preserve">dengan kejadian bronkitis diwilayah kerja puskesmas sungai duri kabupaten bengkayang. Variabel yang tidak berhubungan yaitu paparan </w:t>
      </w:r>
      <w:proofErr w:type="gramStart"/>
      <w:r w:rsidR="00A65D6C" w:rsidRPr="005B5751">
        <w:rPr>
          <w:rFonts w:ascii="Times New Roman" w:hAnsi="Times New Roman" w:cs="Times New Roman"/>
        </w:rPr>
        <w:t>asap</w:t>
      </w:r>
      <w:proofErr w:type="gramEnd"/>
      <w:r w:rsidR="00A65D6C" w:rsidRPr="005B5751">
        <w:rPr>
          <w:rFonts w:ascii="Times New Roman" w:hAnsi="Times New Roman" w:cs="Times New Roman"/>
        </w:rPr>
        <w:t xml:space="preserve"> rokok (</w:t>
      </w:r>
      <w:r w:rsidR="00A65D6C" w:rsidRPr="005B5751">
        <w:rPr>
          <w:rFonts w:ascii="Times New Roman" w:hAnsi="Times New Roman" w:cs="Times New Roman"/>
          <w:i/>
          <w:lang w:val="sv-SE"/>
        </w:rPr>
        <w:t xml:space="preserve">p value </w:t>
      </w:r>
      <w:r w:rsidR="00A65D6C" w:rsidRPr="005B5751">
        <w:rPr>
          <w:rFonts w:ascii="Times New Roman" w:hAnsi="Times New Roman" w:cs="Times New Roman"/>
          <w:lang w:val="sv-SE"/>
        </w:rPr>
        <w:t xml:space="preserve">= </w:t>
      </w:r>
      <w:r w:rsidR="00A65D6C" w:rsidRPr="005B5751">
        <w:rPr>
          <w:rFonts w:ascii="Times New Roman" w:hAnsi="Times New Roman" w:cs="Times New Roman"/>
        </w:rPr>
        <w:t>0,102; OR = 3,000)</w:t>
      </w:r>
      <w:r w:rsidRPr="005B5751">
        <w:rPr>
          <w:rFonts w:ascii="Times New Roman" w:hAnsi="Times New Roman" w:cs="Times New Roman"/>
        </w:rPr>
        <w:t>.</w:t>
      </w:r>
    </w:p>
    <w:p w:rsidR="00A92BAD" w:rsidRPr="005B5751" w:rsidRDefault="009E555F" w:rsidP="00726F1F">
      <w:pPr>
        <w:spacing w:line="240" w:lineRule="auto"/>
        <w:jc w:val="both"/>
        <w:rPr>
          <w:rFonts w:ascii="Times New Roman" w:hAnsi="Times New Roman" w:cs="Times New Roman"/>
          <w:lang w:val="id-ID"/>
        </w:rPr>
      </w:pPr>
      <w:r w:rsidRPr="005B5751">
        <w:rPr>
          <w:rFonts w:ascii="Times New Roman" w:hAnsi="Times New Roman" w:cs="Times New Roman"/>
          <w:b/>
          <w:lang w:val="id-ID"/>
        </w:rPr>
        <w:t>Saran :</w:t>
      </w:r>
      <w:r w:rsidRPr="005B5751">
        <w:rPr>
          <w:rFonts w:ascii="Times New Roman" w:hAnsi="Times New Roman" w:cs="Times New Roman"/>
          <w:lang w:val="id-ID"/>
        </w:rPr>
        <w:t xml:space="preserve"> </w:t>
      </w:r>
      <w:r w:rsidR="00A65D6C" w:rsidRPr="005B5751">
        <w:rPr>
          <w:rFonts w:ascii="Times New Roman" w:hAnsi="Times New Roman" w:cs="Times New Roman"/>
        </w:rPr>
        <w:t>Diharapkan agar petugas kesehatan menginformasikan syarat-syarat rumah sehat dan meningkatkan sistem kewaspadaan dini terhadap kejadian bronkitis melalui promosi kesehatan pada acara pertemuan posyandu, pembagian pamflet dan membuat program khusus untuk pencegahan bronkitis diwilayah kerja puskesmas sungai duri</w:t>
      </w:r>
    </w:p>
    <w:p w:rsidR="009E555F" w:rsidRPr="005B5751" w:rsidRDefault="009E555F" w:rsidP="00726F1F">
      <w:pPr>
        <w:spacing w:after="0" w:line="240" w:lineRule="auto"/>
        <w:jc w:val="both"/>
        <w:rPr>
          <w:rFonts w:ascii="Times New Roman" w:hAnsi="Times New Roman"/>
          <w:lang w:val="id-ID"/>
        </w:rPr>
      </w:pPr>
    </w:p>
    <w:p w:rsidR="009E555F" w:rsidRPr="005B5751" w:rsidRDefault="009E555F" w:rsidP="00726F1F">
      <w:pPr>
        <w:spacing w:line="240" w:lineRule="auto"/>
        <w:ind w:left="1418" w:hanging="1418"/>
        <w:jc w:val="both"/>
        <w:rPr>
          <w:rFonts w:ascii="Times New Roman" w:hAnsi="Times New Roman" w:cs="Times New Roman"/>
        </w:rPr>
      </w:pPr>
      <w:r w:rsidRPr="005B5751">
        <w:rPr>
          <w:rFonts w:ascii="Times New Roman" w:hAnsi="Times New Roman"/>
        </w:rPr>
        <w:t>Kata kunci</w:t>
      </w:r>
      <w:r w:rsidRPr="005B5751">
        <w:rPr>
          <w:rFonts w:ascii="Times New Roman" w:hAnsi="Times New Roman"/>
          <w:lang w:val="id-ID"/>
        </w:rPr>
        <w:tab/>
      </w:r>
      <w:r w:rsidR="00A92BAD" w:rsidRPr="005B5751">
        <w:rPr>
          <w:rFonts w:ascii="Times New Roman" w:hAnsi="Times New Roman"/>
          <w:lang w:val="id-ID"/>
        </w:rPr>
        <w:t xml:space="preserve">: </w:t>
      </w:r>
      <w:r w:rsidR="00A92BAD" w:rsidRPr="005B5751">
        <w:rPr>
          <w:rFonts w:ascii="Times New Roman" w:hAnsi="Times New Roman" w:cs="Times New Roman"/>
        </w:rPr>
        <w:t xml:space="preserve">balita, bronkitis, lingkungan fisik rumah, paparan </w:t>
      </w:r>
      <w:proofErr w:type="gramStart"/>
      <w:r w:rsidR="00A92BAD" w:rsidRPr="005B5751">
        <w:rPr>
          <w:rFonts w:ascii="Times New Roman" w:hAnsi="Times New Roman" w:cs="Times New Roman"/>
        </w:rPr>
        <w:t>asap</w:t>
      </w:r>
      <w:proofErr w:type="gramEnd"/>
      <w:r w:rsidR="00A92BAD" w:rsidRPr="005B5751">
        <w:rPr>
          <w:rFonts w:ascii="Times New Roman" w:hAnsi="Times New Roman" w:cs="Times New Roman"/>
        </w:rPr>
        <w:t xml:space="preserve"> rokok</w:t>
      </w:r>
    </w:p>
    <w:p w:rsidR="009E555F" w:rsidRPr="005B5751" w:rsidRDefault="009E555F" w:rsidP="00726F1F">
      <w:pPr>
        <w:spacing w:line="240" w:lineRule="auto"/>
        <w:rPr>
          <w:rFonts w:ascii="Times New Roman" w:hAnsi="Times New Roman"/>
          <w:lang w:val="id-ID"/>
        </w:rPr>
      </w:pPr>
    </w:p>
    <w:p w:rsidR="009E555F" w:rsidRPr="005B5751" w:rsidRDefault="009E555F" w:rsidP="00726F1F">
      <w:pPr>
        <w:spacing w:line="240" w:lineRule="auto"/>
        <w:rPr>
          <w:lang w:val="id-ID"/>
        </w:rPr>
      </w:pPr>
    </w:p>
    <w:p w:rsidR="009E555F" w:rsidRPr="005B5751" w:rsidRDefault="009E555F" w:rsidP="00726F1F">
      <w:pPr>
        <w:spacing w:line="240" w:lineRule="auto"/>
        <w:rPr>
          <w:lang w:val="id-ID"/>
        </w:rPr>
      </w:pPr>
    </w:p>
    <w:p w:rsidR="009E555F" w:rsidRPr="005B5751" w:rsidRDefault="009E555F" w:rsidP="00726F1F">
      <w:pPr>
        <w:spacing w:line="240" w:lineRule="auto"/>
        <w:rPr>
          <w:lang w:val="id-ID"/>
        </w:rPr>
      </w:pPr>
    </w:p>
    <w:p w:rsidR="009E555F" w:rsidRPr="005B5751" w:rsidRDefault="009E555F" w:rsidP="00726F1F">
      <w:pPr>
        <w:spacing w:line="240" w:lineRule="auto"/>
        <w:rPr>
          <w:lang w:val="id-ID"/>
        </w:rPr>
      </w:pPr>
    </w:p>
    <w:p w:rsidR="009E555F" w:rsidRPr="005B5751" w:rsidRDefault="009E555F" w:rsidP="00726F1F">
      <w:pPr>
        <w:spacing w:line="240" w:lineRule="auto"/>
        <w:rPr>
          <w:lang w:val="id-ID"/>
        </w:rPr>
      </w:pPr>
    </w:p>
    <w:p w:rsidR="009E555F" w:rsidRPr="005B5751" w:rsidRDefault="009E555F" w:rsidP="00726F1F">
      <w:pPr>
        <w:spacing w:line="240" w:lineRule="auto"/>
        <w:rPr>
          <w:lang w:val="id-ID"/>
        </w:rPr>
      </w:pPr>
    </w:p>
    <w:p w:rsidR="008D1B56" w:rsidRPr="005B5751" w:rsidRDefault="008D1B56" w:rsidP="00726F1F">
      <w:pPr>
        <w:spacing w:line="240" w:lineRule="auto"/>
        <w:rPr>
          <w:rFonts w:ascii="Times New Roman" w:eastAsia="Times New Roman" w:hAnsi="Times New Roman"/>
          <w:b/>
          <w:bCs/>
          <w:kern w:val="36"/>
        </w:rPr>
      </w:pPr>
      <w:r w:rsidRPr="005B5751">
        <w:rPr>
          <w:rFonts w:ascii="Times New Roman" w:eastAsia="Times New Roman" w:hAnsi="Times New Roman"/>
          <w:b/>
          <w:bCs/>
          <w:kern w:val="36"/>
        </w:rPr>
        <w:br w:type="page"/>
      </w:r>
    </w:p>
    <w:p w:rsidR="009E555F" w:rsidRPr="005B5751" w:rsidRDefault="009E555F" w:rsidP="00726F1F">
      <w:pPr>
        <w:spacing w:after="0" w:line="240" w:lineRule="auto"/>
        <w:contextualSpacing/>
        <w:jc w:val="center"/>
        <w:outlineLvl w:val="0"/>
        <w:rPr>
          <w:rFonts w:ascii="Times New Roman" w:eastAsia="Times New Roman" w:hAnsi="Times New Roman"/>
          <w:b/>
          <w:bCs/>
          <w:kern w:val="36"/>
          <w:lang w:val="id-ID"/>
        </w:rPr>
      </w:pPr>
      <w:r w:rsidRPr="005B5751">
        <w:rPr>
          <w:rFonts w:ascii="Times New Roman" w:eastAsia="Times New Roman" w:hAnsi="Times New Roman"/>
          <w:b/>
          <w:bCs/>
          <w:kern w:val="36"/>
        </w:rPr>
        <w:lastRenderedPageBreak/>
        <w:t>ABSTRACT</w:t>
      </w:r>
    </w:p>
    <w:p w:rsidR="009E555F" w:rsidRPr="005B5751" w:rsidRDefault="009E555F" w:rsidP="00726F1F">
      <w:pPr>
        <w:spacing w:after="0" w:line="240" w:lineRule="auto"/>
        <w:contextualSpacing/>
        <w:jc w:val="center"/>
        <w:outlineLvl w:val="0"/>
        <w:rPr>
          <w:rFonts w:ascii="Times New Roman" w:eastAsia="Times New Roman" w:hAnsi="Times New Roman"/>
          <w:b/>
          <w:bCs/>
          <w:kern w:val="36"/>
          <w:lang w:val="id-ID"/>
        </w:rPr>
      </w:pPr>
    </w:p>
    <w:p w:rsidR="00B71AD7" w:rsidRDefault="009E555F" w:rsidP="00B71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0"/>
        </w:rPr>
      </w:pPr>
      <w:r w:rsidRPr="005B5751">
        <w:rPr>
          <w:rStyle w:val="hps"/>
          <w:rFonts w:ascii="Times New Roman" w:hAnsi="Times New Roman" w:cs="Times New Roman"/>
          <w:b/>
          <w:lang w:val="id-ID"/>
        </w:rPr>
        <w:t>Background:</w:t>
      </w:r>
      <w:r w:rsidRPr="005B5751">
        <w:rPr>
          <w:rStyle w:val="hps"/>
          <w:rFonts w:ascii="Times New Roman" w:hAnsi="Times New Roman" w:cs="Times New Roman"/>
          <w:lang w:val="id-ID"/>
        </w:rPr>
        <w:t xml:space="preserve"> </w:t>
      </w:r>
      <w:r w:rsidR="00B71AD7">
        <w:rPr>
          <w:rFonts w:ascii="inherit" w:eastAsia="Times New Roman" w:hAnsi="inherit" w:cs="Courier New"/>
          <w:color w:val="212121"/>
          <w:sz w:val="24"/>
          <w:szCs w:val="20"/>
        </w:rPr>
        <w:t xml:space="preserve">The  Number of  illnes and deathness due to respiratory and lung diseases such as bronchitis still in highest rating. </w:t>
      </w:r>
      <w:proofErr w:type="gramStart"/>
      <w:r w:rsidR="00B71AD7">
        <w:rPr>
          <w:rFonts w:ascii="inherit" w:eastAsia="Times New Roman" w:hAnsi="inherit" w:cs="Courier New"/>
          <w:color w:val="212121"/>
          <w:sz w:val="24"/>
          <w:szCs w:val="20"/>
        </w:rPr>
        <w:t>Babies  more</w:t>
      </w:r>
      <w:proofErr w:type="gramEnd"/>
      <w:r w:rsidR="00B71AD7">
        <w:rPr>
          <w:rFonts w:ascii="inherit" w:eastAsia="Times New Roman" w:hAnsi="inherit" w:cs="Courier New"/>
          <w:color w:val="212121"/>
          <w:sz w:val="24"/>
          <w:szCs w:val="20"/>
        </w:rPr>
        <w:t xml:space="preserve"> susceptible to bronchitis, because the windpipe is narrow and the body resistance is low. Number of patients with bronchitis in the helath clinic of ​​Sungai Duri </w:t>
      </w:r>
      <w:proofErr w:type="gramStart"/>
      <w:r w:rsidR="00B71AD7">
        <w:rPr>
          <w:rFonts w:ascii="inherit" w:eastAsia="Times New Roman" w:hAnsi="inherit" w:cs="Courier New"/>
          <w:color w:val="212121"/>
          <w:sz w:val="24"/>
          <w:szCs w:val="20"/>
        </w:rPr>
        <w:t>Bengkayang  regency</w:t>
      </w:r>
      <w:proofErr w:type="gramEnd"/>
      <w:r w:rsidR="00B71AD7">
        <w:rPr>
          <w:rFonts w:ascii="inherit" w:eastAsia="Times New Roman" w:hAnsi="inherit" w:cs="Courier New"/>
          <w:color w:val="212121"/>
          <w:sz w:val="24"/>
          <w:szCs w:val="20"/>
        </w:rPr>
        <w:t xml:space="preserve">. </w:t>
      </w:r>
      <w:proofErr w:type="gramStart"/>
      <w:r w:rsidR="00B71AD7">
        <w:rPr>
          <w:rFonts w:ascii="inherit" w:eastAsia="Times New Roman" w:hAnsi="inherit" w:cs="Courier New"/>
          <w:color w:val="212121"/>
          <w:sz w:val="24"/>
          <w:szCs w:val="20"/>
        </w:rPr>
        <w:t>increased</w:t>
      </w:r>
      <w:proofErr w:type="gramEnd"/>
      <w:r w:rsidR="00B71AD7">
        <w:rPr>
          <w:rFonts w:ascii="inherit" w:eastAsia="Times New Roman" w:hAnsi="inherit" w:cs="Courier New"/>
          <w:color w:val="212121"/>
          <w:sz w:val="24"/>
          <w:szCs w:val="20"/>
        </w:rPr>
        <w:t xml:space="preserve"> in 2013, at least 22 peoples, in 2014 reach to 30 and  in 2015 reach to 27 patients</w:t>
      </w:r>
    </w:p>
    <w:p w:rsidR="009E555F" w:rsidRDefault="009E555F" w:rsidP="00B71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id-ID"/>
        </w:rPr>
      </w:pPr>
      <w:r w:rsidRPr="005B5751">
        <w:rPr>
          <w:rFonts w:ascii="Times New Roman" w:eastAsia="Times New Roman" w:hAnsi="Times New Roman" w:cs="Times New Roman"/>
          <w:b/>
          <w:lang w:val="id-ID"/>
        </w:rPr>
        <w:t>Aim:</w:t>
      </w:r>
      <w:r w:rsidRPr="005B5751">
        <w:rPr>
          <w:rFonts w:ascii="Times New Roman" w:eastAsia="Times New Roman" w:hAnsi="Times New Roman" w:cs="Times New Roman"/>
          <w:lang w:val="id-ID"/>
        </w:rPr>
        <w:t xml:space="preserve"> </w:t>
      </w:r>
      <w:r w:rsidR="00B71AD7" w:rsidRPr="00B71AD7">
        <w:rPr>
          <w:rFonts w:ascii="Times New Roman" w:eastAsia="Times New Roman" w:hAnsi="Times New Roman" w:cs="Times New Roman"/>
          <w:color w:val="212121"/>
        </w:rPr>
        <w:t>This study aims to know the correlation between the physical environment of the house and smoke exposure to incidence of bronchitis to the babies  in health clinic of Sungai Duri Bengkayang regency</w:t>
      </w:r>
    </w:p>
    <w:p w:rsidR="00B71AD7" w:rsidRPr="00B71AD7" w:rsidRDefault="00B71AD7" w:rsidP="00B71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0"/>
          <w:lang w:val="id-ID"/>
        </w:rPr>
      </w:pPr>
      <w:r w:rsidRPr="00F11719">
        <w:rPr>
          <w:rFonts w:ascii="Times New Roman" w:eastAsia="Times New Roman" w:hAnsi="Times New Roman" w:cs="Times New Roman"/>
          <w:b/>
          <w:sz w:val="24"/>
          <w:szCs w:val="24"/>
          <w:lang w:val="id-ID"/>
        </w:rPr>
        <w:t>Method</w:t>
      </w:r>
      <w:r>
        <w:rPr>
          <w:rFonts w:ascii="Times New Roman" w:eastAsia="Times New Roman" w:hAnsi="Times New Roman" w:cs="Times New Roman"/>
          <w:b/>
          <w:sz w:val="24"/>
          <w:szCs w:val="24"/>
          <w:lang w:val="id-ID"/>
        </w:rPr>
        <w:t xml:space="preserve">: </w:t>
      </w:r>
      <w:r w:rsidRPr="00B71AD7">
        <w:rPr>
          <w:rFonts w:ascii="Times New Roman" w:eastAsia="Times New Roman" w:hAnsi="Times New Roman" w:cs="Times New Roman"/>
          <w:color w:val="212121"/>
        </w:rPr>
        <w:t xml:space="preserve">This study uses a case control design with a sample of 40 respondents taken matching technique. Using Chi-squaredengan confidence level </w:t>
      </w:r>
      <w:proofErr w:type="gramStart"/>
      <w:r w:rsidRPr="00B71AD7">
        <w:rPr>
          <w:rFonts w:ascii="Times New Roman" w:eastAsia="Times New Roman" w:hAnsi="Times New Roman" w:cs="Times New Roman"/>
          <w:color w:val="212121"/>
        </w:rPr>
        <w:t>of  95</w:t>
      </w:r>
      <w:proofErr w:type="gramEnd"/>
      <w:r w:rsidRPr="00B71AD7">
        <w:rPr>
          <w:rFonts w:ascii="Times New Roman" w:eastAsia="Times New Roman" w:hAnsi="Times New Roman" w:cs="Times New Roman"/>
          <w:color w:val="212121"/>
        </w:rPr>
        <w:t>%.</w:t>
      </w:r>
    </w:p>
    <w:p w:rsidR="009E555F" w:rsidRPr="00B71AD7" w:rsidRDefault="009E555F" w:rsidP="00726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0"/>
          <w:lang w:val="id-ID"/>
        </w:rPr>
      </w:pPr>
      <w:r w:rsidRPr="005B5751">
        <w:rPr>
          <w:rFonts w:ascii="Times New Roman" w:eastAsia="Times New Roman" w:hAnsi="Times New Roman" w:cs="Times New Roman"/>
          <w:b/>
        </w:rPr>
        <w:t>Result:</w:t>
      </w:r>
      <w:r w:rsidRPr="005B5751">
        <w:rPr>
          <w:rFonts w:ascii="Times New Roman" w:eastAsia="Times New Roman" w:hAnsi="Times New Roman" w:cs="Times New Roman"/>
        </w:rPr>
        <w:t xml:space="preserve"> </w:t>
      </w:r>
      <w:r w:rsidR="00B71AD7" w:rsidRPr="00B71AD7">
        <w:rPr>
          <w:rFonts w:ascii="Times New Roman" w:eastAsia="Times New Roman" w:hAnsi="Times New Roman" w:cs="Times New Roman"/>
          <w:color w:val="212121"/>
        </w:rPr>
        <w:t>The results showed a significant relationship between the house ventilation (p value = 0,002 OR = 11,000, the source of the smoke (p value = 0.025; OR = 4.500,), the type of floor (p value = 0.013; OR = 7.364,, rain season (p value = 0.001; OR = 10.524, weather changes (p value = not obtained, with the incidence of bronchitis in helath clinic of sungai duri bengkayang regency. Variables that are not related, exposure to cigarette smoke (p value = 0.102; OR = 3.000).</w:t>
      </w:r>
    </w:p>
    <w:p w:rsidR="00B71AD7" w:rsidRDefault="009E555F" w:rsidP="00B71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0"/>
        </w:rPr>
      </w:pPr>
      <w:r w:rsidRPr="005B5751">
        <w:rPr>
          <w:rFonts w:ascii="Times New Roman" w:eastAsia="Times New Roman" w:hAnsi="Times New Roman" w:cs="Times New Roman"/>
          <w:b/>
        </w:rPr>
        <w:t>Suggestion:</w:t>
      </w:r>
      <w:r w:rsidRPr="005B5751">
        <w:rPr>
          <w:rFonts w:ascii="Times New Roman" w:eastAsia="Times New Roman" w:hAnsi="Times New Roman" w:cs="Times New Roman"/>
        </w:rPr>
        <w:t xml:space="preserve"> </w:t>
      </w:r>
      <w:r w:rsidR="00B71AD7" w:rsidRPr="00B71AD7">
        <w:rPr>
          <w:rFonts w:ascii="Times New Roman" w:eastAsia="Times New Roman" w:hAnsi="Times New Roman" w:cs="Times New Roman"/>
          <w:color w:val="212121"/>
        </w:rPr>
        <w:t>It is expected that health workers to inform the terms of healthy homes and improve the early warning system on the incidence of bronchitis through health promotion clinics meetings, distribution of pamphlets and make a special program for the prevention of bronchitis working area health centers thorn river.</w:t>
      </w:r>
    </w:p>
    <w:p w:rsidR="009F1FE5" w:rsidRPr="005B5751" w:rsidRDefault="009F1FE5" w:rsidP="00726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p>
    <w:p w:rsidR="009E555F" w:rsidRPr="005B5751" w:rsidRDefault="009E555F" w:rsidP="00726F1F">
      <w:pPr>
        <w:spacing w:after="0" w:line="240" w:lineRule="auto"/>
        <w:jc w:val="both"/>
        <w:rPr>
          <w:rFonts w:ascii="Times New Roman" w:eastAsia="Times New Roman" w:hAnsi="Times New Roman" w:cs="Times New Roman"/>
          <w:b/>
          <w:lang w:val="id-ID"/>
        </w:rPr>
      </w:pPr>
    </w:p>
    <w:p w:rsidR="009E555F" w:rsidRPr="005B5751" w:rsidRDefault="009E555F" w:rsidP="00726F1F">
      <w:pPr>
        <w:spacing w:after="0" w:line="240" w:lineRule="auto"/>
        <w:ind w:left="1260" w:hanging="1260"/>
        <w:jc w:val="both"/>
        <w:rPr>
          <w:rFonts w:ascii="Times New Roman" w:eastAsia="Times New Roman" w:hAnsi="Times New Roman" w:cs="Times New Roman"/>
          <w:lang w:val="id-ID"/>
        </w:rPr>
      </w:pPr>
      <w:r w:rsidRPr="005B5751">
        <w:rPr>
          <w:rFonts w:ascii="Times New Roman" w:eastAsia="Times New Roman" w:hAnsi="Times New Roman" w:cs="Times New Roman"/>
          <w:b/>
        </w:rPr>
        <w:t>Keywords:</w:t>
      </w:r>
      <w:r w:rsidRPr="005B5751">
        <w:rPr>
          <w:rFonts w:ascii="Times New Roman" w:eastAsia="Times New Roman" w:hAnsi="Times New Roman" w:cs="Times New Roman"/>
        </w:rPr>
        <w:t xml:space="preserve"> </w:t>
      </w:r>
      <w:r w:rsidR="00795569">
        <w:rPr>
          <w:rFonts w:ascii="inherit" w:eastAsia="Times New Roman" w:hAnsi="inherit" w:cs="Courier New"/>
          <w:color w:val="212121"/>
          <w:sz w:val="24"/>
          <w:szCs w:val="20"/>
        </w:rPr>
        <w:t>babies, bronchitis, house environment, smoke exposure</w:t>
      </w:r>
    </w:p>
    <w:p w:rsidR="009E555F" w:rsidRPr="005B5751" w:rsidRDefault="009E555F" w:rsidP="00726F1F">
      <w:pPr>
        <w:spacing w:line="240" w:lineRule="auto"/>
        <w:rPr>
          <w:lang w:val="id-ID"/>
        </w:rPr>
      </w:pPr>
    </w:p>
    <w:p w:rsidR="009E555F" w:rsidRPr="005B5751" w:rsidRDefault="009E555F" w:rsidP="00726F1F">
      <w:pPr>
        <w:spacing w:line="240" w:lineRule="auto"/>
        <w:rPr>
          <w:lang w:val="id-ID"/>
        </w:rPr>
        <w:sectPr w:rsidR="009E555F" w:rsidRPr="005B5751" w:rsidSect="00A32567">
          <w:headerReference w:type="default" r:id="rId8"/>
          <w:footerReference w:type="default" r:id="rId9"/>
          <w:footerReference w:type="first" r:id="rId10"/>
          <w:pgSz w:w="11906" w:h="16838"/>
          <w:pgMar w:top="1134" w:right="1134" w:bottom="1134" w:left="1701" w:header="708" w:footer="708" w:gutter="0"/>
          <w:cols w:space="708"/>
          <w:docGrid w:linePitch="360"/>
        </w:sectPr>
      </w:pPr>
    </w:p>
    <w:p w:rsidR="009E555F" w:rsidRPr="005B5751" w:rsidRDefault="009E555F" w:rsidP="00726F1F">
      <w:pPr>
        <w:spacing w:after="0" w:line="240" w:lineRule="auto"/>
        <w:jc w:val="both"/>
        <w:rPr>
          <w:rFonts w:ascii="Times New Roman" w:eastAsia="Calibri" w:hAnsi="Times New Roman" w:cs="Times New Roman"/>
          <w:b/>
          <w:color w:val="000000"/>
          <w:lang w:val="id-ID"/>
        </w:rPr>
      </w:pPr>
      <w:r w:rsidRPr="005B5751">
        <w:rPr>
          <w:rFonts w:ascii="Times New Roman" w:eastAsia="Calibri" w:hAnsi="Times New Roman" w:cs="Times New Roman"/>
          <w:b/>
          <w:color w:val="000000"/>
          <w:lang w:val="id-ID"/>
        </w:rPr>
        <w:lastRenderedPageBreak/>
        <w:t>PENDAHULUAN</w:t>
      </w:r>
    </w:p>
    <w:p w:rsidR="008D1B56" w:rsidRPr="005B5751" w:rsidRDefault="00C06AC7" w:rsidP="00726F1F">
      <w:pPr>
        <w:spacing w:after="0" w:line="240" w:lineRule="auto"/>
        <w:ind w:firstLine="450"/>
        <w:jc w:val="both"/>
        <w:rPr>
          <w:rFonts w:ascii="Times New Roman" w:hAnsi="Times New Roman" w:cs="Times New Roman"/>
          <w:lang w:val="id-ID"/>
        </w:rPr>
      </w:pPr>
      <w:proofErr w:type="gramStart"/>
      <w:r w:rsidRPr="005B5751">
        <w:rPr>
          <w:rFonts w:ascii="Times New Roman" w:hAnsi="Times New Roman" w:cs="Times New Roman"/>
          <w:color w:val="000000"/>
        </w:rPr>
        <w:t>Angka kesakitan dan kematian akibat penyakit saluran napas dan paru seperti infeksi saluran napas akut, tuberculosis, asma dan bronkitis masih menduduki peringkat tertinggi.</w:t>
      </w:r>
      <w:proofErr w:type="gramEnd"/>
      <w:r w:rsidRPr="005B5751">
        <w:rPr>
          <w:rFonts w:ascii="Times New Roman" w:hAnsi="Times New Roman" w:cs="Times New Roman"/>
          <w:color w:val="000000"/>
        </w:rPr>
        <w:t xml:space="preserve">  Penyakit menular yang selalu menjadi penyebab kesakitan dan kematian utama mulai bergeser dan digantikan oleh penyakit tidak menular, salah satunya adalah penyakit Berdasarkan saluran pernapasan yaitu bronkhitis</w:t>
      </w:r>
      <w:r w:rsidR="008D1B56" w:rsidRPr="005B5751">
        <w:rPr>
          <w:rFonts w:ascii="Times New Roman" w:hAnsi="Times New Roman" w:cs="Times New Roman"/>
          <w:vertAlign w:val="superscript"/>
          <w:lang w:val="id-ID"/>
        </w:rPr>
        <w:t>1</w:t>
      </w:r>
      <w:r w:rsidRPr="005B5751">
        <w:rPr>
          <w:rFonts w:ascii="Times New Roman" w:hAnsi="Times New Roman" w:cs="Times New Roman"/>
          <w:vertAlign w:val="superscript"/>
          <w:lang w:val="id-ID"/>
        </w:rPr>
        <w:t xml:space="preserve"> </w:t>
      </w:r>
    </w:p>
    <w:p w:rsidR="008D1B56" w:rsidRPr="005B5751" w:rsidRDefault="002F4BC0" w:rsidP="00726F1F">
      <w:pPr>
        <w:spacing w:after="0" w:line="240" w:lineRule="auto"/>
        <w:ind w:firstLine="450"/>
        <w:jc w:val="both"/>
        <w:rPr>
          <w:rFonts w:ascii="Times New Roman" w:hAnsi="Times New Roman" w:cs="Times New Roman"/>
          <w:lang w:val="id-ID"/>
        </w:rPr>
      </w:pPr>
      <w:proofErr w:type="gramStart"/>
      <w:r w:rsidRPr="005B5751">
        <w:rPr>
          <w:rFonts w:ascii="Times New Roman" w:hAnsi="Times New Roman" w:cs="Times New Roman"/>
        </w:rPr>
        <w:t>Bronkitis adalah infeksi pada bronkus yang berasal dari hidung dan tenggorokan.</w:t>
      </w:r>
      <w:proofErr w:type="gramEnd"/>
      <w:r w:rsidRPr="005B5751">
        <w:rPr>
          <w:rFonts w:ascii="Times New Roman" w:hAnsi="Times New Roman" w:cs="Times New Roman"/>
        </w:rPr>
        <w:t xml:space="preserve"> Bronkus merupakan suatu pipa sempit yang berawal dari trakea, yang menghubungkan saluran pernapasan atas, hidung,</w:t>
      </w:r>
      <w:r w:rsidR="006940AA">
        <w:rPr>
          <w:rFonts w:ascii="Times New Roman" w:hAnsi="Times New Roman" w:cs="Times New Roman"/>
        </w:rPr>
        <w:t xml:space="preserve"> tenggorokan, dan sinus ke paru</w:t>
      </w:r>
      <w:r w:rsidR="008D1B56" w:rsidRPr="005B5751">
        <w:rPr>
          <w:rFonts w:ascii="Times New Roman" w:hAnsi="Times New Roman" w:cs="Times New Roman"/>
          <w:vertAlign w:val="superscript"/>
          <w:lang w:val="id-ID"/>
        </w:rPr>
        <w:t>2</w:t>
      </w:r>
    </w:p>
    <w:p w:rsidR="008D1B56" w:rsidRPr="005B5751" w:rsidRDefault="00C06AC7" w:rsidP="00726F1F">
      <w:pPr>
        <w:spacing w:after="0" w:line="240" w:lineRule="auto"/>
        <w:ind w:firstLine="450"/>
        <w:jc w:val="both"/>
        <w:rPr>
          <w:rFonts w:ascii="Times New Roman" w:hAnsi="Times New Roman" w:cs="Times New Roman"/>
          <w:lang w:val="id-ID"/>
        </w:rPr>
      </w:pPr>
      <w:r w:rsidRPr="005B5751">
        <w:rPr>
          <w:rFonts w:ascii="Times New Roman" w:hAnsi="Times New Roman" w:cs="Times New Roman"/>
        </w:rPr>
        <w:t xml:space="preserve">Pada anak </w:t>
      </w:r>
      <w:proofErr w:type="gramStart"/>
      <w:r w:rsidRPr="005B5751">
        <w:rPr>
          <w:rFonts w:ascii="Times New Roman" w:hAnsi="Times New Roman" w:cs="Times New Roman"/>
        </w:rPr>
        <w:t>usia</w:t>
      </w:r>
      <w:proofErr w:type="gramEnd"/>
      <w:r w:rsidRPr="005B5751">
        <w:rPr>
          <w:rFonts w:ascii="Times New Roman" w:hAnsi="Times New Roman" w:cs="Times New Roman"/>
        </w:rPr>
        <w:t xml:space="preserve"> 3 tahun lebih rentan terkena penyakit bronkitis, karena saluran napas nya masih sempit dan daya tahan tubuh nya masih rendah. Disamping organ pernapasan, keadaan pernapasan pada anak juga dipengaruhi oleh beberapa hal lain, seperti suhu tubuh yang tinggi, terdapat sakit perut, atau lambu</w:t>
      </w:r>
      <w:r w:rsidR="008D1B56" w:rsidRPr="005B5751">
        <w:rPr>
          <w:rFonts w:ascii="Times New Roman" w:hAnsi="Times New Roman" w:cs="Times New Roman"/>
        </w:rPr>
        <w:t>ng yang penuh</w:t>
      </w:r>
      <w:r w:rsidR="008D1B56" w:rsidRPr="005B5751">
        <w:rPr>
          <w:rFonts w:ascii="Times New Roman" w:hAnsi="Times New Roman" w:cs="Times New Roman"/>
          <w:vertAlign w:val="superscript"/>
          <w:lang w:val="id-ID"/>
        </w:rPr>
        <w:t>3</w:t>
      </w:r>
    </w:p>
    <w:p w:rsidR="008D1B56" w:rsidRPr="005B5751" w:rsidRDefault="00C06AC7" w:rsidP="00726F1F">
      <w:pPr>
        <w:spacing w:after="0" w:line="240" w:lineRule="auto"/>
        <w:ind w:firstLine="450"/>
        <w:jc w:val="both"/>
        <w:rPr>
          <w:rFonts w:ascii="Times New Roman" w:hAnsi="Times New Roman" w:cs="Times New Roman"/>
          <w:lang w:val="id-ID"/>
        </w:rPr>
      </w:pPr>
      <w:r w:rsidRPr="005B5751">
        <w:rPr>
          <w:rFonts w:ascii="Times New Roman" w:hAnsi="Times New Roman" w:cs="Times New Roman"/>
          <w:color w:val="000000"/>
        </w:rPr>
        <w:t xml:space="preserve">Bronkitis biasanya sering disebabkan oleh virus seperti Rhinovirus, Respiratory Syncitial virus (RSV), virus influenza, virus para influenza, dan </w:t>
      </w:r>
      <w:proofErr w:type="gramStart"/>
      <w:r w:rsidRPr="005B5751">
        <w:rPr>
          <w:rFonts w:ascii="Times New Roman" w:hAnsi="Times New Roman" w:cs="Times New Roman"/>
          <w:color w:val="000000"/>
        </w:rPr>
        <w:t>coxsackie</w:t>
      </w:r>
      <w:proofErr w:type="gramEnd"/>
      <w:r w:rsidRPr="005B5751">
        <w:rPr>
          <w:rFonts w:ascii="Times New Roman" w:hAnsi="Times New Roman" w:cs="Times New Roman"/>
          <w:color w:val="000000"/>
        </w:rPr>
        <w:t xml:space="preserve"> virus. </w:t>
      </w:r>
      <w:proofErr w:type="gramStart"/>
      <w:r w:rsidRPr="005B5751">
        <w:rPr>
          <w:rFonts w:ascii="Times New Roman" w:hAnsi="Times New Roman" w:cs="Times New Roman"/>
          <w:color w:val="000000"/>
        </w:rPr>
        <w:t xml:space="preserve">Bronkitis dapat juga disebabkan oleh </w:t>
      </w:r>
      <w:r w:rsidRPr="005B5751">
        <w:rPr>
          <w:rFonts w:ascii="Times New Roman" w:hAnsi="Times New Roman" w:cs="Times New Roman"/>
          <w:color w:val="000000"/>
        </w:rPr>
        <w:lastRenderedPageBreak/>
        <w:t>parasit seperti askariasis dan jamur.</w:t>
      </w:r>
      <w:proofErr w:type="gramEnd"/>
      <w:r w:rsidRPr="005B5751">
        <w:rPr>
          <w:rFonts w:ascii="Times New Roman" w:hAnsi="Times New Roman" w:cs="Times New Roman"/>
          <w:color w:val="000000"/>
        </w:rPr>
        <w:t xml:space="preserve"> </w:t>
      </w:r>
      <w:proofErr w:type="gramStart"/>
      <w:r w:rsidRPr="005B5751">
        <w:rPr>
          <w:rFonts w:ascii="Times New Roman" w:hAnsi="Times New Roman" w:cs="Times New Roman"/>
          <w:color w:val="000000"/>
        </w:rPr>
        <w:t>Penyebab non infeksi adalah akibat aspirassi terhadap bahan fisik atau kimia.</w:t>
      </w:r>
      <w:proofErr w:type="gramEnd"/>
      <w:r w:rsidRPr="005B5751">
        <w:rPr>
          <w:rFonts w:ascii="Times New Roman" w:hAnsi="Times New Roman" w:cs="Times New Roman"/>
          <w:color w:val="000000"/>
        </w:rPr>
        <w:t xml:space="preserve"> Faktor predisposisi terjadinya bronchitis adalah perubahan cuaca, alergi, polusi udara dan infeksi saluran nafas atas kronik memudahkan terjadinya bronkitis</w:t>
      </w:r>
      <w:r w:rsidR="008D1B56" w:rsidRPr="005B5751">
        <w:rPr>
          <w:rFonts w:ascii="Times New Roman" w:hAnsi="Times New Roman" w:cs="Times New Roman"/>
          <w:color w:val="000000"/>
          <w:vertAlign w:val="superscript"/>
          <w:lang w:val="id-ID"/>
        </w:rPr>
        <w:t>4</w:t>
      </w:r>
    </w:p>
    <w:p w:rsidR="008D1B56" w:rsidRPr="005B5751" w:rsidRDefault="00C06AC7" w:rsidP="00726F1F">
      <w:pPr>
        <w:spacing w:after="0" w:line="240" w:lineRule="auto"/>
        <w:ind w:firstLine="450"/>
        <w:jc w:val="both"/>
        <w:rPr>
          <w:rFonts w:ascii="Times New Roman" w:hAnsi="Times New Roman" w:cs="Times New Roman"/>
          <w:vertAlign w:val="superscript"/>
          <w:lang w:val="id-ID"/>
        </w:rPr>
      </w:pPr>
      <w:r w:rsidRPr="005B5751">
        <w:rPr>
          <w:rFonts w:ascii="Times New Roman" w:hAnsi="Times New Roman" w:cs="Times New Roman"/>
          <w:color w:val="000000"/>
        </w:rPr>
        <w:t xml:space="preserve">Menurut hasil </w:t>
      </w:r>
      <w:proofErr w:type="gramStart"/>
      <w:r w:rsidRPr="005B5751">
        <w:rPr>
          <w:rFonts w:ascii="Times New Roman" w:hAnsi="Times New Roman" w:cs="Times New Roman"/>
          <w:color w:val="000000"/>
        </w:rPr>
        <w:t>survei  nasional</w:t>
      </w:r>
      <w:proofErr w:type="gramEnd"/>
      <w:r w:rsidRPr="005B5751">
        <w:rPr>
          <w:rFonts w:ascii="Times New Roman" w:hAnsi="Times New Roman" w:cs="Times New Roman"/>
          <w:color w:val="000000"/>
        </w:rPr>
        <w:t xml:space="preserve"> yang dilakukan pada tahun 2006, diperkirakan 9,5 juta orang, atau 4% dari populasi terdiagnosis bronkitis kronis.  </w:t>
      </w:r>
      <w:proofErr w:type="gramStart"/>
      <w:r w:rsidRPr="005B5751">
        <w:rPr>
          <w:rFonts w:ascii="Times New Roman" w:hAnsi="Times New Roman" w:cs="Times New Roman"/>
          <w:color w:val="000000"/>
        </w:rPr>
        <w:t>Penyakit  ini</w:t>
      </w:r>
      <w:proofErr w:type="gramEnd"/>
      <w:r w:rsidRPr="005B5751">
        <w:rPr>
          <w:rFonts w:ascii="Times New Roman" w:hAnsi="Times New Roman" w:cs="Times New Roman"/>
          <w:color w:val="000000"/>
        </w:rPr>
        <w:t xml:space="preserve"> terkait dengan paru-paru kronis yang jumlah bisa sampai 50%,  yang gejalanya tidak terdignos</w:t>
      </w:r>
      <w:r w:rsidR="006940AA">
        <w:rPr>
          <w:rFonts w:ascii="Times New Roman" w:hAnsi="Times New Roman" w:cs="Times New Roman"/>
          <w:color w:val="000000"/>
        </w:rPr>
        <w:t>is</w:t>
      </w:r>
      <w:r w:rsidR="008D1B56" w:rsidRPr="005B5751">
        <w:rPr>
          <w:rFonts w:ascii="Times New Roman" w:hAnsi="Times New Roman" w:cs="Times New Roman"/>
          <w:vertAlign w:val="superscript"/>
          <w:lang w:val="id-ID"/>
        </w:rPr>
        <w:t>5</w:t>
      </w:r>
    </w:p>
    <w:p w:rsidR="008D1B56" w:rsidRPr="005B5751" w:rsidRDefault="00C06AC7" w:rsidP="00726F1F">
      <w:pPr>
        <w:spacing w:after="0" w:line="240" w:lineRule="auto"/>
        <w:ind w:firstLine="450"/>
        <w:jc w:val="both"/>
        <w:rPr>
          <w:rFonts w:ascii="Times New Roman" w:hAnsi="Times New Roman" w:cs="Times New Roman"/>
          <w:lang w:val="id-ID"/>
        </w:rPr>
      </w:pPr>
      <w:r w:rsidRPr="005B5751">
        <w:rPr>
          <w:rFonts w:ascii="Times New Roman" w:hAnsi="Times New Roman" w:cs="Times New Roman"/>
        </w:rPr>
        <w:t>Berdasarkan data Dinas Kesehatan Kabupaten Bengkayang jumlah kejadian penyakit bronkitis pada tahun 2014 berjumlah 9518 penderita, sedangakan pada tahun 2015 tertinggi di Sungai Betung berjumlah 15% penderita dan terendah Samalantan sebesar 0,5%  penderita, sedangkan Sungai Duri berjumlah 11%  pend</w:t>
      </w:r>
      <w:r w:rsidR="006940AA">
        <w:rPr>
          <w:rFonts w:ascii="Times New Roman" w:hAnsi="Times New Roman" w:cs="Times New Roman"/>
        </w:rPr>
        <w:t>erita</w:t>
      </w:r>
      <w:r w:rsidR="008D1B56" w:rsidRPr="005B5751">
        <w:rPr>
          <w:rFonts w:ascii="Times New Roman" w:hAnsi="Times New Roman" w:cs="Times New Roman"/>
          <w:vertAlign w:val="superscript"/>
          <w:lang w:val="id-ID"/>
        </w:rPr>
        <w:t>6</w:t>
      </w:r>
    </w:p>
    <w:p w:rsidR="00B62447" w:rsidRPr="005B5751" w:rsidRDefault="00C06AC7" w:rsidP="00726F1F">
      <w:pPr>
        <w:spacing w:after="0" w:line="240" w:lineRule="auto"/>
        <w:ind w:firstLine="450"/>
        <w:jc w:val="both"/>
        <w:rPr>
          <w:rFonts w:ascii="Times New Roman" w:hAnsi="Times New Roman" w:cs="Times New Roman"/>
          <w:vertAlign w:val="superscript"/>
          <w:lang w:val="id-ID"/>
        </w:rPr>
      </w:pPr>
      <w:r w:rsidRPr="005B5751">
        <w:rPr>
          <w:rFonts w:ascii="Times New Roman" w:hAnsi="Times New Roman" w:cs="Times New Roman"/>
        </w:rPr>
        <w:t xml:space="preserve">Jumlah kejadian bronkitis di wilayah kerja  Puskesmas Sungai Duri pada tahun 2013 berjumlah 655 penderita, sedangkan pada tahun 2014 menurun menjadi  628 penderita.  Jumlah penderita bronkitis pada Balita pada tahun 2013 berjumlah 22 penderita dan pada tahun 2014 berjumlah 30 penderita, hal ini terjadi </w:t>
      </w:r>
      <w:r w:rsidR="008D1B56" w:rsidRPr="005B5751">
        <w:rPr>
          <w:rFonts w:ascii="Times New Roman" w:hAnsi="Times New Roman" w:cs="Times New Roman"/>
        </w:rPr>
        <w:t>peningkatan yang sangat signifi</w:t>
      </w:r>
      <w:r w:rsidR="008D1B56" w:rsidRPr="005B5751">
        <w:rPr>
          <w:rFonts w:ascii="Times New Roman" w:hAnsi="Times New Roman" w:cs="Times New Roman"/>
          <w:lang w:val="id-ID"/>
        </w:rPr>
        <w:t>k</w:t>
      </w:r>
      <w:r w:rsidR="008D1B56" w:rsidRPr="005B5751">
        <w:rPr>
          <w:rFonts w:ascii="Times New Roman" w:hAnsi="Times New Roman" w:cs="Times New Roman"/>
        </w:rPr>
        <w:t>an</w:t>
      </w:r>
      <w:r w:rsidRPr="005B5751">
        <w:rPr>
          <w:rFonts w:ascii="Times New Roman" w:hAnsi="Times New Roman" w:cs="Times New Roman"/>
        </w:rPr>
        <w:t xml:space="preserve"> dari tahun 2013 ke tahun 2014</w:t>
      </w:r>
      <w:r w:rsidR="00B62447" w:rsidRPr="005B5751">
        <w:rPr>
          <w:rFonts w:ascii="Times New Roman" w:hAnsi="Times New Roman" w:cs="Times New Roman"/>
          <w:vertAlign w:val="superscript"/>
          <w:lang w:val="id-ID"/>
        </w:rPr>
        <w:t>7</w:t>
      </w:r>
    </w:p>
    <w:p w:rsidR="00B62447" w:rsidRPr="005B5751" w:rsidRDefault="00C06AC7" w:rsidP="00726F1F">
      <w:pPr>
        <w:spacing w:after="0" w:line="240" w:lineRule="auto"/>
        <w:ind w:firstLine="450"/>
        <w:jc w:val="both"/>
        <w:rPr>
          <w:rFonts w:ascii="Times New Roman" w:eastAsia="TimesNewRoman" w:hAnsi="Times New Roman" w:cs="Times New Roman"/>
          <w:vertAlign w:val="superscript"/>
          <w:lang w:val="id-ID"/>
        </w:rPr>
      </w:pPr>
      <w:proofErr w:type="gramStart"/>
      <w:r w:rsidRPr="005B5751">
        <w:rPr>
          <w:rFonts w:ascii="Times New Roman" w:eastAsia="TimesNewRoman" w:hAnsi="Times New Roman" w:cs="Times New Roman"/>
        </w:rPr>
        <w:t xml:space="preserve">Berbagai faktor risiko penyebab terjadinya bronkitis kronis (merokok, polusi udara, infeksi </w:t>
      </w:r>
      <w:r w:rsidRPr="005B5751">
        <w:rPr>
          <w:rFonts w:ascii="Times New Roman" w:eastAsia="TimesNewRoman" w:hAnsi="Times New Roman" w:cs="Times New Roman"/>
        </w:rPr>
        <w:lastRenderedPageBreak/>
        <w:t>berulang).</w:t>
      </w:r>
      <w:proofErr w:type="gramEnd"/>
      <w:r w:rsidRPr="005B5751">
        <w:rPr>
          <w:rFonts w:ascii="Times New Roman" w:eastAsia="TimesNewRoman" w:hAnsi="Times New Roman" w:cs="Times New Roman"/>
        </w:rPr>
        <w:t xml:space="preserve"> Penderita dengan bronkitis kronis mengalami eksaserbasi yang cukup sering sepanjang tahunnya, terutama pada saat musim penghujan atau musim dingin</w:t>
      </w:r>
      <w:r w:rsidR="00B62447" w:rsidRPr="005B5751">
        <w:rPr>
          <w:rFonts w:ascii="Times New Roman" w:eastAsia="TimesNewRoman" w:hAnsi="Times New Roman" w:cs="Times New Roman"/>
          <w:vertAlign w:val="superscript"/>
          <w:lang w:val="id-ID"/>
        </w:rPr>
        <w:t>8</w:t>
      </w:r>
    </w:p>
    <w:p w:rsidR="00B62447" w:rsidRPr="005B5751" w:rsidRDefault="00C06AC7" w:rsidP="00726F1F">
      <w:pPr>
        <w:spacing w:after="0" w:line="240" w:lineRule="auto"/>
        <w:ind w:firstLine="450"/>
        <w:jc w:val="both"/>
        <w:rPr>
          <w:rFonts w:ascii="Times New Roman" w:hAnsi="Times New Roman" w:cs="Times New Roman"/>
          <w:lang w:val="id-ID"/>
        </w:rPr>
      </w:pPr>
      <w:r w:rsidRPr="005B5751">
        <w:rPr>
          <w:rFonts w:ascii="Times New Roman" w:hAnsi="Times New Roman" w:cs="Times New Roman"/>
        </w:rPr>
        <w:t xml:space="preserve">Berdasarkan hasil observasi awal yang peneliti </w:t>
      </w:r>
      <w:proofErr w:type="gramStart"/>
      <w:r w:rsidRPr="005B5751">
        <w:rPr>
          <w:rFonts w:ascii="Times New Roman" w:hAnsi="Times New Roman" w:cs="Times New Roman"/>
        </w:rPr>
        <w:t>lakukan  pada</w:t>
      </w:r>
      <w:proofErr w:type="gramEnd"/>
      <w:r w:rsidRPr="005B5751">
        <w:rPr>
          <w:rFonts w:ascii="Times New Roman" w:hAnsi="Times New Roman" w:cs="Times New Roman"/>
        </w:rPr>
        <w:t xml:space="preserve"> 10 kepala keluarga yang memiliki balita menderita bronkitis  di wilayah kerja  Puskesmas Sungai Duri  Kabupaten  Bengkayang, menunjukan bahwa 8 rumah (80%) ventilasi tidak memenuhi syarat, 6 (60%) kepala keluarga masih  menggunakan kayu api, 7 (70%)   lantai rumah terbuat dari papan dan 3 (30%) semen dan rata-rata setiap kepala   keluarga  berpenghuni 4-12 orang,  sedangkan 70% </w:t>
      </w:r>
      <w:r w:rsidR="00B62447" w:rsidRPr="005B5751">
        <w:rPr>
          <w:rFonts w:ascii="Times New Roman" w:hAnsi="Times New Roman" w:cs="Times New Roman"/>
        </w:rPr>
        <w:t>di dalam rumah ada yang merokok</w:t>
      </w:r>
    </w:p>
    <w:p w:rsidR="00C06AC7" w:rsidRPr="005B5751" w:rsidRDefault="008D1B56" w:rsidP="00726F1F">
      <w:pPr>
        <w:spacing w:line="240" w:lineRule="auto"/>
        <w:ind w:firstLine="450"/>
        <w:jc w:val="both"/>
        <w:rPr>
          <w:rFonts w:ascii="Times New Roman" w:hAnsi="Times New Roman" w:cs="Times New Roman"/>
          <w:lang w:val="id-ID"/>
        </w:rPr>
      </w:pPr>
      <w:r w:rsidRPr="005B5751">
        <w:rPr>
          <w:rFonts w:ascii="Times New Roman" w:hAnsi="Times New Roman" w:cs="Times New Roman"/>
        </w:rPr>
        <w:t xml:space="preserve">Berdasarkan fenomena tersebut peneliti tertarik untuk melakukan penelitian yang </w:t>
      </w:r>
      <w:proofErr w:type="gramStart"/>
      <w:r w:rsidRPr="005B5751">
        <w:rPr>
          <w:rFonts w:ascii="Times New Roman" w:hAnsi="Times New Roman" w:cs="Times New Roman"/>
        </w:rPr>
        <w:t>berjudul  hubungan</w:t>
      </w:r>
      <w:proofErr w:type="gramEnd"/>
      <w:r w:rsidRPr="005B5751">
        <w:rPr>
          <w:rFonts w:ascii="Times New Roman" w:hAnsi="Times New Roman" w:cs="Times New Roman"/>
        </w:rPr>
        <w:t xml:space="preserve"> antara lingkungan fisik  rumah dan status merokok  dengan kejadian bronkitis akut pada balita di wilayah kerja  Puskesmas Sun</w:t>
      </w:r>
      <w:r w:rsidR="00B62447" w:rsidRPr="005B5751">
        <w:rPr>
          <w:rFonts w:ascii="Times New Roman" w:hAnsi="Times New Roman" w:cs="Times New Roman"/>
        </w:rPr>
        <w:t>gai Duri  Kabupaten  Bengkayang</w:t>
      </w:r>
    </w:p>
    <w:p w:rsidR="002F4BC0" w:rsidRPr="005B5751" w:rsidRDefault="009D31D3" w:rsidP="00726F1F">
      <w:pPr>
        <w:pStyle w:val="ListParagraph"/>
        <w:spacing w:line="240" w:lineRule="auto"/>
        <w:ind w:left="0"/>
        <w:jc w:val="both"/>
        <w:rPr>
          <w:rFonts w:ascii="Times New Roman" w:hAnsi="Times New Roman" w:cs="Times New Roman"/>
          <w:b/>
          <w:lang w:val="id-ID"/>
        </w:rPr>
      </w:pPr>
      <w:r w:rsidRPr="005B5751">
        <w:rPr>
          <w:rFonts w:ascii="Times New Roman" w:hAnsi="Times New Roman" w:cs="Times New Roman"/>
          <w:b/>
          <w:lang w:val="id-ID"/>
        </w:rPr>
        <w:t>METODE PENELITIAN</w:t>
      </w:r>
    </w:p>
    <w:p w:rsidR="009D31D3" w:rsidRPr="005B5751" w:rsidRDefault="008764FE" w:rsidP="00726F1F">
      <w:pPr>
        <w:pStyle w:val="ListParagraph"/>
        <w:spacing w:after="0" w:line="240" w:lineRule="auto"/>
        <w:ind w:left="0" w:firstLine="450"/>
        <w:jc w:val="both"/>
        <w:rPr>
          <w:rFonts w:ascii="Times New Roman" w:hAnsi="Times New Roman"/>
          <w:lang w:val="id-ID"/>
        </w:rPr>
      </w:pPr>
      <w:r w:rsidRPr="005B5751">
        <w:rPr>
          <w:rFonts w:ascii="Times New Roman" w:hAnsi="Times New Roman"/>
        </w:rPr>
        <w:t xml:space="preserve">Desain penelitian ini bersifat observasional dengan rancangan penelitian </w:t>
      </w:r>
      <w:r w:rsidRPr="005B5751">
        <w:rPr>
          <w:rFonts w:ascii="Times New Roman" w:hAnsi="Times New Roman"/>
          <w:i/>
        </w:rPr>
        <w:t>Case Control</w:t>
      </w:r>
      <w:r w:rsidRPr="005B5751">
        <w:rPr>
          <w:rFonts w:ascii="Times New Roman" w:hAnsi="Times New Roman"/>
        </w:rPr>
        <w:t xml:space="preserve"> yaitu studi epidemiologi yang mempelajari hubungan antara paparan (faktor penelitian) dan penyakit, dengan </w:t>
      </w:r>
      <w:proofErr w:type="gramStart"/>
      <w:r w:rsidRPr="005B5751">
        <w:rPr>
          <w:rFonts w:ascii="Times New Roman" w:hAnsi="Times New Roman"/>
        </w:rPr>
        <w:t>cara</w:t>
      </w:r>
      <w:proofErr w:type="gramEnd"/>
      <w:r w:rsidRPr="005B5751">
        <w:rPr>
          <w:rFonts w:ascii="Times New Roman" w:hAnsi="Times New Roman"/>
        </w:rPr>
        <w:t xml:space="preserve"> membandingkan kelompok kasus dan kelompok </w:t>
      </w:r>
      <w:r w:rsidR="009D31D3" w:rsidRPr="005B5751">
        <w:rPr>
          <w:rFonts w:ascii="Times New Roman" w:hAnsi="Times New Roman"/>
        </w:rPr>
        <w:t>control</w:t>
      </w:r>
    </w:p>
    <w:p w:rsidR="008764FE" w:rsidRPr="005B5751" w:rsidRDefault="008764FE" w:rsidP="00726F1F">
      <w:pPr>
        <w:spacing w:after="0" w:line="240" w:lineRule="auto"/>
        <w:jc w:val="both"/>
        <w:rPr>
          <w:rFonts w:ascii="Times New Roman" w:hAnsi="Times New Roman"/>
          <w:lang w:val="id-ID"/>
        </w:rPr>
      </w:pPr>
      <w:r w:rsidRPr="005B5751">
        <w:rPr>
          <w:rFonts w:ascii="Times New Roman" w:hAnsi="Times New Roman"/>
        </w:rPr>
        <w:t>.</w:t>
      </w:r>
      <w:r w:rsidR="009D31D3" w:rsidRPr="005B5751">
        <w:rPr>
          <w:rFonts w:ascii="Times New Roman" w:hAnsi="Times New Roman"/>
          <w:b/>
          <w:lang w:val="id-ID"/>
        </w:rPr>
        <w:t>Populasi</w:t>
      </w:r>
    </w:p>
    <w:p w:rsidR="009E555F" w:rsidRPr="005B5751" w:rsidRDefault="009E555F" w:rsidP="00726F1F">
      <w:pPr>
        <w:pStyle w:val="ListParagraph"/>
        <w:spacing w:after="0" w:line="240" w:lineRule="auto"/>
        <w:ind w:left="0" w:firstLine="450"/>
        <w:jc w:val="both"/>
        <w:rPr>
          <w:rFonts w:ascii="Times New Roman" w:hAnsi="Times New Roman"/>
          <w:lang w:val="id-ID"/>
        </w:rPr>
      </w:pPr>
      <w:proofErr w:type="gramStart"/>
      <w:r w:rsidRPr="005B5751">
        <w:rPr>
          <w:rFonts w:ascii="Times New Roman" w:hAnsi="Times New Roman"/>
        </w:rPr>
        <w:t>Populasi dari penelitian ini adalah</w:t>
      </w:r>
      <w:r w:rsidR="00763D51" w:rsidRPr="005B5751">
        <w:t xml:space="preserve"> </w:t>
      </w:r>
      <w:r w:rsidR="00763D51" w:rsidRPr="005B5751">
        <w:rPr>
          <w:rFonts w:ascii="Times New Roman" w:hAnsi="Times New Roman"/>
        </w:rPr>
        <w:t>balita yang bertempat tinggal di wilayah kerja puskesmas sungai duri dan ada pada saat penelitian</w:t>
      </w:r>
      <w:r w:rsidR="008764FE" w:rsidRPr="005B5751">
        <w:rPr>
          <w:rFonts w:ascii="Times New Roman" w:hAnsi="Times New Roman"/>
          <w:lang w:val="id-ID"/>
        </w:rPr>
        <w:t>.</w:t>
      </w:r>
      <w:proofErr w:type="gramEnd"/>
    </w:p>
    <w:p w:rsidR="009D31D3" w:rsidRPr="005B5751" w:rsidRDefault="009D31D3" w:rsidP="00726F1F">
      <w:pPr>
        <w:spacing w:after="0" w:line="240" w:lineRule="auto"/>
        <w:jc w:val="both"/>
        <w:rPr>
          <w:rFonts w:ascii="Times New Roman" w:hAnsi="Times New Roman"/>
          <w:b/>
          <w:lang w:val="id-ID"/>
        </w:rPr>
      </w:pPr>
      <w:r w:rsidRPr="005B5751">
        <w:rPr>
          <w:rFonts w:ascii="Times New Roman" w:hAnsi="Times New Roman"/>
          <w:b/>
          <w:lang w:val="id-ID"/>
        </w:rPr>
        <w:t>Sampel</w:t>
      </w:r>
    </w:p>
    <w:p w:rsidR="008764FE" w:rsidRPr="005B5751" w:rsidRDefault="008764FE" w:rsidP="00726F1F">
      <w:pPr>
        <w:pStyle w:val="ListParagraph"/>
        <w:spacing w:after="0" w:line="240" w:lineRule="auto"/>
        <w:ind w:left="0" w:firstLine="450"/>
        <w:jc w:val="both"/>
        <w:rPr>
          <w:rFonts w:ascii="Times New Roman" w:hAnsi="Times New Roman" w:cs="Times New Roman"/>
          <w:lang w:val="id-ID"/>
        </w:rPr>
      </w:pPr>
      <w:r w:rsidRPr="005B5751">
        <w:rPr>
          <w:rFonts w:ascii="Times New Roman" w:hAnsi="Times New Roman" w:cs="Times New Roman"/>
        </w:rPr>
        <w:t xml:space="preserve">Sampel dalam penelitian ini menggunakan perbandingan </w:t>
      </w:r>
      <w:proofErr w:type="gramStart"/>
      <w:r w:rsidRPr="005B5751">
        <w:rPr>
          <w:rFonts w:ascii="Times New Roman" w:hAnsi="Times New Roman" w:cs="Times New Roman"/>
        </w:rPr>
        <w:t>1 :</w:t>
      </w:r>
      <w:proofErr w:type="gramEnd"/>
      <w:r w:rsidRPr="005B5751">
        <w:rPr>
          <w:rFonts w:ascii="Times New Roman" w:hAnsi="Times New Roman" w:cs="Times New Roman"/>
        </w:rPr>
        <w:t xml:space="preserve"> 1. Dan memakai teknik matching yaitu menyetarakan (mencocokkan) ciri-ciri individu kelompok kasus dengan kelompok control</w:t>
      </w:r>
      <w:r w:rsidRPr="005B5751">
        <w:rPr>
          <w:rFonts w:ascii="Times New Roman" w:hAnsi="Times New Roman" w:cs="Times New Roman"/>
          <w:lang w:val="id-ID"/>
        </w:rPr>
        <w:t xml:space="preserve"> yaitu 20 kasus dan 20 kontrol.</w:t>
      </w:r>
    </w:p>
    <w:p w:rsidR="009E555F" w:rsidRPr="005B5751" w:rsidRDefault="009E555F" w:rsidP="00726F1F">
      <w:pPr>
        <w:pStyle w:val="NoSpacing"/>
        <w:ind w:firstLine="720"/>
        <w:jc w:val="both"/>
        <w:rPr>
          <w:rFonts w:ascii="Times New Roman" w:hAnsi="Times New Roman"/>
          <w:lang w:val="id-ID"/>
        </w:rPr>
      </w:pPr>
    </w:p>
    <w:p w:rsidR="009E555F" w:rsidRPr="005B5751" w:rsidRDefault="009E555F" w:rsidP="00726F1F">
      <w:pPr>
        <w:spacing w:after="0" w:line="240" w:lineRule="auto"/>
        <w:jc w:val="both"/>
        <w:rPr>
          <w:rFonts w:ascii="Times New Roman" w:hAnsi="Times New Roman" w:cs="Times New Roman"/>
          <w:b/>
          <w:lang w:val="id-ID"/>
        </w:rPr>
      </w:pPr>
      <w:r w:rsidRPr="005B5751">
        <w:rPr>
          <w:rFonts w:ascii="Times New Roman" w:hAnsi="Times New Roman" w:cs="Times New Roman"/>
          <w:b/>
        </w:rPr>
        <w:lastRenderedPageBreak/>
        <w:t>H</w:t>
      </w:r>
      <w:r w:rsidRPr="005B5751">
        <w:rPr>
          <w:rFonts w:ascii="Times New Roman" w:hAnsi="Times New Roman" w:cs="Times New Roman"/>
          <w:b/>
          <w:lang w:val="id-ID"/>
        </w:rPr>
        <w:t>asil Penelitian</w:t>
      </w:r>
    </w:p>
    <w:p w:rsidR="00774C6A" w:rsidRPr="005B5751" w:rsidRDefault="00774C6A" w:rsidP="00726F1F">
      <w:pPr>
        <w:spacing w:after="0" w:line="240" w:lineRule="auto"/>
        <w:jc w:val="both"/>
        <w:rPr>
          <w:rFonts w:ascii="Times New Roman" w:hAnsi="Times New Roman" w:cs="Times New Roman"/>
          <w:b/>
          <w:lang w:val="id-ID"/>
        </w:rPr>
      </w:pPr>
      <w:r w:rsidRPr="005B5751">
        <w:rPr>
          <w:rFonts w:ascii="Times New Roman" w:hAnsi="Times New Roman" w:cs="Times New Roman"/>
          <w:b/>
          <w:lang w:val="id-ID"/>
        </w:rPr>
        <w:t>Karaktersitik Responden</w:t>
      </w:r>
    </w:p>
    <w:p w:rsidR="009D31D3" w:rsidRPr="005B5751" w:rsidRDefault="009E555F" w:rsidP="00726F1F">
      <w:pPr>
        <w:autoSpaceDE w:val="0"/>
        <w:autoSpaceDN w:val="0"/>
        <w:adjustRightInd w:val="0"/>
        <w:spacing w:after="0" w:line="240" w:lineRule="auto"/>
        <w:ind w:firstLine="450"/>
        <w:jc w:val="both"/>
        <w:rPr>
          <w:rFonts w:ascii="Times New Roman" w:hAnsi="Times New Roman"/>
          <w:kern w:val="24"/>
          <w:lang w:val="id-ID"/>
        </w:rPr>
      </w:pPr>
      <w:r w:rsidRPr="005B5751">
        <w:rPr>
          <w:rFonts w:ascii="Times New Roman" w:hAnsi="Times New Roman" w:cs="Times New Roman"/>
        </w:rPr>
        <w:t xml:space="preserve">Hasil pengumpulan dan pengolahan data responden dapat diketahui </w:t>
      </w:r>
      <w:r w:rsidR="009D31D3" w:rsidRPr="005B5751">
        <w:rPr>
          <w:rFonts w:ascii="Times New Roman" w:hAnsi="Times New Roman"/>
          <w:kern w:val="24"/>
          <w:lang w:val="id-ID"/>
        </w:rPr>
        <w:t xml:space="preserve">ketahui bahwa umur balita </w:t>
      </w:r>
      <w:r w:rsidR="009D31D3" w:rsidRPr="005B5751">
        <w:rPr>
          <w:rFonts w:ascii="Times New Roman" w:hAnsi="Times New Roman"/>
        </w:rPr>
        <w:t>≤ 3 tahun</w:t>
      </w:r>
      <w:r w:rsidR="009D31D3" w:rsidRPr="005B5751">
        <w:rPr>
          <w:rFonts w:ascii="Times New Roman" w:hAnsi="Times New Roman"/>
          <w:kern w:val="24"/>
          <w:lang w:val="id-ID"/>
        </w:rPr>
        <w:t xml:space="preserve"> pada kelompok kasus dan kontrol sama yaitu </w:t>
      </w:r>
      <w:proofErr w:type="gramStart"/>
      <w:r w:rsidR="009D31D3" w:rsidRPr="005B5751">
        <w:rPr>
          <w:rFonts w:ascii="Times New Roman" w:hAnsi="Times New Roman"/>
          <w:kern w:val="24"/>
          <w:lang w:val="id-ID"/>
        </w:rPr>
        <w:t>sebesar  60,0</w:t>
      </w:r>
      <w:proofErr w:type="gramEnd"/>
      <w:r w:rsidR="009D31D3" w:rsidRPr="005B5751">
        <w:rPr>
          <w:rFonts w:ascii="Times New Roman" w:hAnsi="Times New Roman"/>
          <w:kern w:val="24"/>
          <w:lang w:val="id-ID"/>
        </w:rPr>
        <w:t>%.</w:t>
      </w:r>
    </w:p>
    <w:p w:rsidR="004C5D4C" w:rsidRPr="005B5751" w:rsidRDefault="004C5D4C" w:rsidP="00726F1F">
      <w:pPr>
        <w:autoSpaceDE w:val="0"/>
        <w:autoSpaceDN w:val="0"/>
        <w:adjustRightInd w:val="0"/>
        <w:spacing w:after="0" w:line="240" w:lineRule="auto"/>
        <w:ind w:firstLine="450"/>
        <w:jc w:val="both"/>
        <w:rPr>
          <w:rFonts w:ascii="Times New Roman" w:hAnsi="Times New Roman" w:cs="Times New Roman"/>
          <w:lang w:val="id-ID"/>
        </w:rPr>
      </w:pPr>
      <w:r w:rsidRPr="005B5751">
        <w:rPr>
          <w:rFonts w:ascii="Times New Roman" w:hAnsi="Times New Roman"/>
          <w:kern w:val="24"/>
          <w:lang w:val="id-ID"/>
        </w:rPr>
        <w:t>Karakteristik berdasarkan jenis kelamin</w:t>
      </w:r>
      <w:r w:rsidRPr="005B5751">
        <w:rPr>
          <w:rFonts w:ascii="Times New Roman" w:hAnsi="Times New Roman"/>
          <w:kern w:val="24"/>
          <w:lang w:val="sv-SE"/>
        </w:rPr>
        <w:t xml:space="preserve"> pada kelompok kasus dan kontrol adalah laki-laki </w:t>
      </w:r>
      <w:r w:rsidRPr="005B5751">
        <w:rPr>
          <w:rFonts w:ascii="Times New Roman" w:hAnsi="Times New Roman"/>
          <w:kern w:val="24"/>
          <w:lang w:val="id-ID"/>
        </w:rPr>
        <w:t xml:space="preserve">dan perempuan </w:t>
      </w:r>
      <w:r w:rsidRPr="005B5751">
        <w:rPr>
          <w:rFonts w:ascii="Times New Roman" w:hAnsi="Times New Roman"/>
          <w:kern w:val="24"/>
          <w:lang w:val="sv-SE"/>
        </w:rPr>
        <w:t xml:space="preserve">yaitu masing-masing sebesar </w:t>
      </w:r>
      <w:r w:rsidRPr="005B5751">
        <w:rPr>
          <w:rFonts w:ascii="Times New Roman" w:hAnsi="Times New Roman"/>
          <w:kern w:val="24"/>
        </w:rPr>
        <w:t>5</w:t>
      </w:r>
      <w:r w:rsidRPr="005B5751">
        <w:rPr>
          <w:rFonts w:ascii="Times New Roman" w:hAnsi="Times New Roman"/>
          <w:kern w:val="24"/>
          <w:lang w:val="id-ID"/>
        </w:rPr>
        <w:t>0</w:t>
      </w:r>
      <w:r w:rsidRPr="005B5751">
        <w:rPr>
          <w:rFonts w:ascii="Times New Roman" w:hAnsi="Times New Roman"/>
          <w:kern w:val="24"/>
          <w:lang w:val="sv-SE"/>
        </w:rPr>
        <w:t>%</w:t>
      </w:r>
      <w:r w:rsidRPr="005B5751">
        <w:rPr>
          <w:rFonts w:ascii="Times New Roman" w:hAnsi="Times New Roman"/>
          <w:kern w:val="24"/>
          <w:lang w:val="id-ID"/>
        </w:rPr>
        <w:t xml:space="preserve"> dan 50%</w:t>
      </w:r>
      <w:r w:rsidRPr="005B5751">
        <w:rPr>
          <w:rFonts w:ascii="Times New Roman" w:hAnsi="Times New Roman"/>
          <w:kern w:val="24"/>
          <w:lang w:val="sv-SE"/>
        </w:rPr>
        <w:t>.</w:t>
      </w:r>
      <w:r w:rsidRPr="005B5751">
        <w:rPr>
          <w:rFonts w:ascii="Times New Roman" w:hAnsi="Times New Roman" w:cs="Times New Roman"/>
          <w:lang w:val="id-ID"/>
        </w:rPr>
        <w:t xml:space="preserve"> </w:t>
      </w:r>
      <w:r w:rsidRPr="005B5751">
        <w:rPr>
          <w:rFonts w:ascii="Times New Roman" w:hAnsi="Times New Roman"/>
          <w:kern w:val="24"/>
          <w:lang w:val="sv-SE"/>
        </w:rPr>
        <w:t>Dapat disimpulkan bahwa karakteristik responden berdasarkan jenis kelamin mempunyai proporsi yang sama yaitu laki-laki dan perempuan</w:t>
      </w:r>
      <w:r w:rsidRPr="005B5751">
        <w:rPr>
          <w:rFonts w:ascii="Times New Roman" w:hAnsi="Times New Roman"/>
          <w:kern w:val="24"/>
          <w:lang w:val="id-ID"/>
        </w:rPr>
        <w:t>.</w:t>
      </w:r>
    </w:p>
    <w:p w:rsidR="009D31D3" w:rsidRPr="005B5751" w:rsidRDefault="004C5D4C" w:rsidP="00726F1F">
      <w:pPr>
        <w:autoSpaceDE w:val="0"/>
        <w:autoSpaceDN w:val="0"/>
        <w:adjustRightInd w:val="0"/>
        <w:spacing w:after="0" w:line="240" w:lineRule="auto"/>
        <w:ind w:firstLine="450"/>
        <w:jc w:val="both"/>
        <w:rPr>
          <w:rFonts w:ascii="Times New Roman" w:hAnsi="Times New Roman" w:cs="Times New Roman"/>
          <w:lang w:val="id-ID"/>
        </w:rPr>
      </w:pPr>
      <w:r w:rsidRPr="005B5751">
        <w:rPr>
          <w:rFonts w:ascii="Times New Roman" w:hAnsi="Times New Roman" w:cs="Times New Roman"/>
          <w:lang w:val="id-ID"/>
        </w:rPr>
        <w:t xml:space="preserve">Karakteristik berdasarkan jenis pendidikan </w:t>
      </w:r>
      <w:r w:rsidRPr="005B5751">
        <w:rPr>
          <w:rFonts w:ascii="Times New Roman" w:hAnsi="Times New Roman"/>
          <w:kern w:val="24"/>
          <w:lang w:val="sv-SE"/>
        </w:rPr>
        <w:t>sebagian besar tingkat pendidikan responden</w:t>
      </w:r>
      <w:r w:rsidRPr="005B5751">
        <w:rPr>
          <w:rFonts w:ascii="Times New Roman" w:hAnsi="Times New Roman"/>
          <w:kern w:val="24"/>
          <w:lang w:val="id-ID"/>
        </w:rPr>
        <w:t xml:space="preserve"> kelompok kasus</w:t>
      </w:r>
      <w:r w:rsidRPr="005B5751">
        <w:rPr>
          <w:rFonts w:ascii="Times New Roman" w:hAnsi="Times New Roman"/>
          <w:kern w:val="24"/>
          <w:lang w:val="sv-SE"/>
        </w:rPr>
        <w:t xml:space="preserve"> yaitu pada Sekolah Dasar</w:t>
      </w:r>
      <w:r w:rsidRPr="005B5751">
        <w:rPr>
          <w:rFonts w:ascii="Times New Roman" w:hAnsi="Times New Roman"/>
          <w:kern w:val="24"/>
          <w:lang w:val="id-ID"/>
        </w:rPr>
        <w:t xml:space="preserve"> (SD)</w:t>
      </w:r>
      <w:r w:rsidRPr="005B5751">
        <w:rPr>
          <w:rFonts w:ascii="Times New Roman" w:hAnsi="Times New Roman"/>
          <w:kern w:val="24"/>
          <w:lang w:val="sv-SE"/>
        </w:rPr>
        <w:t xml:space="preserve"> </w:t>
      </w:r>
      <w:r w:rsidRPr="005B5751">
        <w:rPr>
          <w:rFonts w:ascii="Times New Roman" w:hAnsi="Times New Roman"/>
          <w:kern w:val="24"/>
          <w:lang w:val="id-ID"/>
        </w:rPr>
        <w:t xml:space="preserve">dan </w:t>
      </w:r>
      <w:r w:rsidRPr="005B5751">
        <w:rPr>
          <w:rFonts w:ascii="Times New Roman" w:hAnsi="Times New Roman"/>
          <w:kern w:val="24"/>
          <w:lang w:val="sv-SE"/>
        </w:rPr>
        <w:t>Sekolah</w:t>
      </w:r>
      <w:r w:rsidRPr="005B5751">
        <w:rPr>
          <w:rFonts w:ascii="Times New Roman" w:hAnsi="Times New Roman"/>
          <w:kern w:val="24"/>
          <w:lang w:val="id-ID"/>
        </w:rPr>
        <w:t xml:space="preserve"> </w:t>
      </w:r>
      <w:r w:rsidRPr="005B5751">
        <w:rPr>
          <w:rFonts w:ascii="Times New Roman" w:hAnsi="Times New Roman"/>
          <w:kern w:val="24"/>
          <w:lang w:val="sv-SE"/>
        </w:rPr>
        <w:t>Menengah Pertama (SMP)</w:t>
      </w:r>
      <w:r w:rsidRPr="005B5751">
        <w:rPr>
          <w:rFonts w:ascii="Times New Roman" w:hAnsi="Times New Roman"/>
          <w:kern w:val="24"/>
          <w:lang w:val="id-ID"/>
        </w:rPr>
        <w:t xml:space="preserve"> </w:t>
      </w:r>
      <w:r w:rsidRPr="005B5751">
        <w:rPr>
          <w:rFonts w:ascii="Times New Roman" w:hAnsi="Times New Roman"/>
          <w:kern w:val="24"/>
          <w:lang w:val="sv-SE"/>
        </w:rPr>
        <w:t xml:space="preserve">sebesar </w:t>
      </w:r>
      <w:r w:rsidRPr="005B5751">
        <w:rPr>
          <w:rFonts w:ascii="Times New Roman" w:hAnsi="Times New Roman"/>
          <w:kern w:val="24"/>
          <w:lang w:val="id-ID"/>
        </w:rPr>
        <w:t>40,0</w:t>
      </w:r>
      <w:r w:rsidRPr="005B5751">
        <w:rPr>
          <w:rFonts w:ascii="Times New Roman" w:hAnsi="Times New Roman"/>
          <w:kern w:val="24"/>
          <w:lang w:val="sv-SE"/>
        </w:rPr>
        <w:t xml:space="preserve">% </w:t>
      </w:r>
      <w:r w:rsidRPr="005B5751">
        <w:rPr>
          <w:rFonts w:ascii="Times New Roman" w:hAnsi="Times New Roman"/>
          <w:kern w:val="24"/>
          <w:lang w:val="id-ID"/>
        </w:rPr>
        <w:t>.</w:t>
      </w:r>
      <w:r w:rsidRPr="005B5751">
        <w:rPr>
          <w:rFonts w:ascii="Times New Roman" w:hAnsi="Times New Roman"/>
          <w:kern w:val="24"/>
          <w:lang w:val="sv-SE"/>
        </w:rPr>
        <w:t>pada Sekolah Menengah Atas (SMA)</w:t>
      </w:r>
      <w:r w:rsidRPr="005B5751">
        <w:rPr>
          <w:rFonts w:ascii="Times New Roman" w:hAnsi="Times New Roman"/>
          <w:kern w:val="24"/>
          <w:lang w:val="id-ID"/>
        </w:rPr>
        <w:t xml:space="preserve"> </w:t>
      </w:r>
      <w:r w:rsidRPr="005B5751">
        <w:rPr>
          <w:rFonts w:ascii="Times New Roman" w:hAnsi="Times New Roman"/>
          <w:kern w:val="24"/>
          <w:lang w:val="sv-SE"/>
        </w:rPr>
        <w:t>sebesar</w:t>
      </w:r>
      <w:r w:rsidRPr="005B5751">
        <w:rPr>
          <w:rFonts w:ascii="Times New Roman" w:hAnsi="Times New Roman"/>
          <w:kern w:val="24"/>
          <w:lang w:val="id-ID"/>
        </w:rPr>
        <w:t xml:space="preserve"> 2</w:t>
      </w:r>
      <w:r w:rsidRPr="005B5751">
        <w:rPr>
          <w:rFonts w:ascii="Times New Roman" w:hAnsi="Times New Roman"/>
          <w:kern w:val="24"/>
          <w:lang w:val="sv-SE"/>
        </w:rPr>
        <w:t>0</w:t>
      </w:r>
      <w:r w:rsidRPr="005B5751">
        <w:rPr>
          <w:rFonts w:ascii="Times New Roman" w:hAnsi="Times New Roman"/>
          <w:kern w:val="24"/>
          <w:lang w:val="id-ID"/>
        </w:rPr>
        <w:t>,0</w:t>
      </w:r>
      <w:r w:rsidRPr="005B5751">
        <w:rPr>
          <w:rFonts w:ascii="Times New Roman" w:hAnsi="Times New Roman"/>
          <w:kern w:val="24"/>
          <w:lang w:val="sv-SE"/>
        </w:rPr>
        <w:t>%</w:t>
      </w:r>
      <w:r w:rsidRPr="005B5751">
        <w:rPr>
          <w:rFonts w:ascii="Times New Roman" w:hAnsi="Times New Roman"/>
          <w:kern w:val="24"/>
          <w:lang w:val="id-ID"/>
        </w:rPr>
        <w:t xml:space="preserve">,  </w:t>
      </w:r>
      <w:r w:rsidRPr="005B5751">
        <w:rPr>
          <w:rFonts w:ascii="Times New Roman" w:hAnsi="Times New Roman"/>
          <w:kern w:val="24"/>
          <w:lang w:val="sv-SE"/>
        </w:rPr>
        <w:t xml:space="preserve">dan pada Perguruan Tinggi </w:t>
      </w:r>
      <w:r w:rsidRPr="005B5751">
        <w:rPr>
          <w:rFonts w:ascii="Times New Roman" w:hAnsi="Times New Roman"/>
          <w:kern w:val="24"/>
          <w:lang w:val="id-ID"/>
        </w:rPr>
        <w:t xml:space="preserve">(PT) </w:t>
      </w:r>
      <w:r w:rsidRPr="005B5751">
        <w:rPr>
          <w:rFonts w:ascii="Times New Roman" w:hAnsi="Times New Roman"/>
          <w:kern w:val="24"/>
          <w:lang w:val="sv-SE"/>
        </w:rPr>
        <w:t>sebesar</w:t>
      </w:r>
      <w:r w:rsidRPr="005B5751">
        <w:rPr>
          <w:rFonts w:ascii="Times New Roman" w:hAnsi="Times New Roman"/>
          <w:kern w:val="24"/>
          <w:lang w:val="id-ID"/>
        </w:rPr>
        <w:t xml:space="preserve"> 0,0</w:t>
      </w:r>
      <w:r w:rsidRPr="005B5751">
        <w:rPr>
          <w:rFonts w:ascii="Times New Roman" w:hAnsi="Times New Roman"/>
          <w:kern w:val="24"/>
          <w:lang w:val="sv-SE"/>
        </w:rPr>
        <w:t>%.</w:t>
      </w:r>
      <w:r w:rsidRPr="005B5751">
        <w:rPr>
          <w:rFonts w:ascii="Times New Roman" w:hAnsi="Times New Roman"/>
          <w:kern w:val="24"/>
          <w:lang w:val="id-ID"/>
        </w:rPr>
        <w:t xml:space="preserve"> Sedangkan pada kelompok kontrol pada Sekolah Dasar (SD) sebesar 5,0%, pada Sekolah Menengah Pertama (SMP) sebesar 25,0%, pada Sekolah Menengah Atas sebesar 40,0% dan Perguruan Tinggi 30,0%.</w:t>
      </w:r>
    </w:p>
    <w:p w:rsidR="009D31D3" w:rsidRPr="005B5751" w:rsidRDefault="004C5D4C" w:rsidP="00726F1F">
      <w:pPr>
        <w:autoSpaceDE w:val="0"/>
        <w:autoSpaceDN w:val="0"/>
        <w:adjustRightInd w:val="0"/>
        <w:spacing w:after="0" w:line="240" w:lineRule="auto"/>
        <w:ind w:firstLine="450"/>
        <w:jc w:val="both"/>
        <w:rPr>
          <w:rFonts w:ascii="Times New Roman" w:hAnsi="Times New Roman" w:cs="Times New Roman"/>
          <w:lang w:val="id-ID"/>
        </w:rPr>
      </w:pPr>
      <w:r w:rsidRPr="005B5751">
        <w:rPr>
          <w:rFonts w:ascii="Times New Roman" w:hAnsi="Times New Roman" w:cs="Times New Roman"/>
          <w:lang w:val="id-ID"/>
        </w:rPr>
        <w:t xml:space="preserve">Karaktersitik berdasarkan jenis pekerjaan </w:t>
      </w:r>
      <w:r w:rsidR="009D31D3" w:rsidRPr="005B5751">
        <w:rPr>
          <w:rFonts w:ascii="Times New Roman" w:hAnsi="Times New Roman"/>
          <w:kern w:val="24"/>
          <w:lang w:val="sv-SE"/>
        </w:rPr>
        <w:t xml:space="preserve">sebagian besar responden </w:t>
      </w:r>
      <w:r w:rsidR="009D31D3" w:rsidRPr="005B5751">
        <w:rPr>
          <w:rFonts w:ascii="Times New Roman" w:hAnsi="Times New Roman"/>
          <w:kern w:val="24"/>
          <w:lang w:val="id-ID"/>
        </w:rPr>
        <w:t xml:space="preserve">pada kelompok kasus </w:t>
      </w:r>
      <w:r w:rsidR="009D31D3" w:rsidRPr="005B5751">
        <w:rPr>
          <w:rFonts w:ascii="Times New Roman" w:hAnsi="Times New Roman"/>
          <w:kern w:val="24"/>
          <w:lang w:val="sv-SE"/>
        </w:rPr>
        <w:t xml:space="preserve">mempunyai status pekerjaan yaitu sebagai </w:t>
      </w:r>
      <w:r w:rsidR="009D31D3" w:rsidRPr="005B5751">
        <w:rPr>
          <w:rFonts w:ascii="Times New Roman" w:hAnsi="Times New Roman"/>
          <w:kern w:val="24"/>
          <w:lang w:val="id-ID"/>
        </w:rPr>
        <w:t>buruh pasar dan nelayan 20,0</w:t>
      </w:r>
      <w:r w:rsidR="009D31D3" w:rsidRPr="005B5751">
        <w:rPr>
          <w:rFonts w:ascii="Times New Roman" w:hAnsi="Times New Roman"/>
          <w:kern w:val="24"/>
          <w:lang w:val="sv-SE"/>
        </w:rPr>
        <w:t xml:space="preserve">%, sebagai </w:t>
      </w:r>
      <w:r w:rsidR="009D31D3" w:rsidRPr="005B5751">
        <w:rPr>
          <w:rFonts w:ascii="Times New Roman" w:hAnsi="Times New Roman"/>
          <w:kern w:val="24"/>
          <w:lang w:val="id-ID"/>
        </w:rPr>
        <w:t xml:space="preserve">buruh bangunan dan tukang kayu 15,0%, sebagai tukang parkir, supir dan pedagang 10,0% dan sebagai PNS 0,0%. Sebagian besar responden pada kelompok kontrol mempunyai status pekerjaan yaitu sebagai supir 25,0%, sebagai buruh bangunan 20,0%, sebagai nelayan, pedagan dan PNS 15,0%, sebagai tukang parkir 10,0%, sebagai buruh pasar dan tukang kayu 0,0%. </w:t>
      </w:r>
    </w:p>
    <w:p w:rsidR="009D31D3" w:rsidRPr="005B5751" w:rsidRDefault="009D31D3" w:rsidP="00726F1F">
      <w:pPr>
        <w:autoSpaceDE w:val="0"/>
        <w:autoSpaceDN w:val="0"/>
        <w:adjustRightInd w:val="0"/>
        <w:spacing w:after="0" w:line="240" w:lineRule="auto"/>
        <w:ind w:firstLine="450"/>
        <w:jc w:val="both"/>
        <w:rPr>
          <w:rFonts w:ascii="Times New Roman" w:hAnsi="Times New Roman" w:cs="Times New Roman"/>
          <w:lang w:val="id-ID"/>
        </w:rPr>
      </w:pPr>
      <w:r w:rsidRPr="005B5751">
        <w:rPr>
          <w:rFonts w:ascii="Times New Roman" w:hAnsi="Times New Roman" w:cs="Times New Roman"/>
          <w:lang w:val="id-ID"/>
        </w:rPr>
        <w:t xml:space="preserve">Karaktersitik berdasarkan pendapatan responden </w:t>
      </w:r>
      <w:r w:rsidRPr="005B5751">
        <w:rPr>
          <w:rFonts w:ascii="Times New Roman" w:hAnsi="Times New Roman"/>
          <w:kern w:val="24"/>
          <w:lang w:val="sv-SE"/>
        </w:rPr>
        <w:t xml:space="preserve">sebagian besar responden </w:t>
      </w:r>
      <w:r w:rsidRPr="005B5751">
        <w:rPr>
          <w:rFonts w:ascii="Times New Roman" w:hAnsi="Times New Roman"/>
          <w:kern w:val="24"/>
          <w:lang w:val="id-ID"/>
        </w:rPr>
        <w:t xml:space="preserve">pada kelompok kasus </w:t>
      </w:r>
      <w:r w:rsidRPr="005B5751">
        <w:rPr>
          <w:rFonts w:ascii="Times New Roman" w:hAnsi="Times New Roman"/>
          <w:kern w:val="24"/>
          <w:lang w:val="sv-SE"/>
        </w:rPr>
        <w:t xml:space="preserve">mempunyai </w:t>
      </w:r>
      <w:r w:rsidRPr="005B5751">
        <w:rPr>
          <w:rFonts w:ascii="Times New Roman" w:hAnsi="Times New Roman"/>
          <w:kern w:val="24"/>
          <w:lang w:val="id-ID"/>
        </w:rPr>
        <w:t>pendapatan</w:t>
      </w:r>
      <w:r w:rsidRPr="005B5751">
        <w:rPr>
          <w:rFonts w:ascii="Times New Roman" w:hAnsi="Times New Roman"/>
          <w:kern w:val="24"/>
          <w:lang w:val="sv-SE"/>
        </w:rPr>
        <w:t xml:space="preserve"> </w:t>
      </w:r>
      <w:r w:rsidRPr="005B5751">
        <w:rPr>
          <w:rFonts w:ascii="Times New Roman" w:hAnsi="Times New Roman"/>
          <w:kern w:val="24"/>
          <w:lang w:val="id-ID"/>
        </w:rPr>
        <w:t xml:space="preserve">&lt; Rp.1.950.000 sebesar 70,0% </w:t>
      </w:r>
      <w:r w:rsidRPr="005B5751">
        <w:rPr>
          <w:rFonts w:ascii="Times New Roman" w:hAnsi="Times New Roman"/>
          <w:kern w:val="24"/>
          <w:lang w:val="sv-SE"/>
        </w:rPr>
        <w:t xml:space="preserve"> dan </w:t>
      </w:r>
      <w:r w:rsidRPr="005B5751">
        <w:rPr>
          <w:rFonts w:ascii="Times New Roman" w:hAnsi="Times New Roman"/>
          <w:kern w:val="24"/>
          <w:lang w:val="id-ID"/>
        </w:rPr>
        <w:t>&gt; Rp. 1.950.000 sebesar 30,0 % sedangkan pada kelompok kontrol  &lt; 1.950.000 sebesar 25,0 % dan &gt; 1.950.000 sebesar 75,0 %.</w:t>
      </w:r>
    </w:p>
    <w:p w:rsidR="009D31D3" w:rsidRPr="005B5751" w:rsidRDefault="009D31D3" w:rsidP="00726F1F">
      <w:pPr>
        <w:spacing w:line="240" w:lineRule="auto"/>
        <w:rPr>
          <w:rFonts w:ascii="Times New Roman" w:hAnsi="Times New Roman" w:cs="Times New Roman"/>
          <w:lang w:val="id-ID"/>
        </w:rPr>
        <w:sectPr w:rsidR="009D31D3" w:rsidRPr="005B5751" w:rsidSect="00FA026E">
          <w:type w:val="continuous"/>
          <w:pgSz w:w="11906" w:h="16838"/>
          <w:pgMar w:top="1134" w:right="1134" w:bottom="1134" w:left="1701" w:header="708" w:footer="708" w:gutter="0"/>
          <w:cols w:num="2" w:space="710" w:equalWidth="0">
            <w:col w:w="3897" w:space="710"/>
            <w:col w:w="4464"/>
          </w:cols>
          <w:docGrid w:linePitch="360"/>
        </w:sectPr>
      </w:pPr>
      <w:r w:rsidRPr="005B5751">
        <w:rPr>
          <w:rFonts w:ascii="Times New Roman" w:hAnsi="Times New Roman" w:cs="Times New Roman"/>
          <w:lang w:val="id-ID"/>
        </w:rPr>
        <w:br w:type="page"/>
      </w:r>
    </w:p>
    <w:p w:rsidR="009E555F" w:rsidRPr="005B5751" w:rsidRDefault="009E555F" w:rsidP="00726F1F">
      <w:pPr>
        <w:spacing w:line="240" w:lineRule="auto"/>
        <w:jc w:val="both"/>
        <w:rPr>
          <w:rFonts w:ascii="Times New Roman" w:hAnsi="Times New Roman"/>
          <w:color w:val="000000"/>
          <w:lang w:val="id-ID"/>
        </w:rPr>
      </w:pPr>
    </w:p>
    <w:p w:rsidR="00774C6A" w:rsidRPr="005B5751" w:rsidRDefault="00774C6A" w:rsidP="00726F1F">
      <w:pPr>
        <w:spacing w:line="240" w:lineRule="auto"/>
        <w:jc w:val="both"/>
        <w:rPr>
          <w:rFonts w:ascii="Times New Roman" w:hAnsi="Times New Roman"/>
          <w:color w:val="000000"/>
          <w:lang w:val="id-ID"/>
        </w:rPr>
        <w:sectPr w:rsidR="00774C6A" w:rsidRPr="005B5751" w:rsidSect="00FA026E">
          <w:type w:val="continuous"/>
          <w:pgSz w:w="11906" w:h="16838"/>
          <w:pgMar w:top="1134" w:right="1134" w:bottom="1134" w:left="1701" w:header="708" w:footer="708" w:gutter="0"/>
          <w:cols w:num="2" w:space="710"/>
          <w:docGrid w:linePitch="360"/>
        </w:sectPr>
      </w:pPr>
    </w:p>
    <w:p w:rsidR="00774C6A" w:rsidRPr="005B5751" w:rsidRDefault="00774C6A" w:rsidP="00726F1F">
      <w:pPr>
        <w:pStyle w:val="NoSpacing"/>
        <w:rPr>
          <w:rFonts w:ascii="Times New Roman" w:hAnsi="Times New Roman"/>
          <w:b/>
          <w:kern w:val="24"/>
          <w:lang w:val="id-ID"/>
        </w:rPr>
      </w:pPr>
      <w:r w:rsidRPr="005B5751">
        <w:rPr>
          <w:rFonts w:ascii="Times New Roman" w:hAnsi="Times New Roman"/>
          <w:b/>
          <w:kern w:val="24"/>
          <w:lang w:val="id-ID"/>
        </w:rPr>
        <w:lastRenderedPageBreak/>
        <w:t>Analisa Bivariat</w:t>
      </w:r>
    </w:p>
    <w:p w:rsidR="009E555F" w:rsidRPr="005B5751" w:rsidRDefault="009E555F" w:rsidP="00726F1F">
      <w:pPr>
        <w:pStyle w:val="NoSpacing"/>
        <w:jc w:val="center"/>
        <w:rPr>
          <w:rFonts w:ascii="Times New Roman" w:hAnsi="Times New Roman"/>
          <w:b/>
          <w:kern w:val="24"/>
          <w:lang w:val="id-ID"/>
        </w:rPr>
      </w:pPr>
      <w:r w:rsidRPr="005B5751">
        <w:rPr>
          <w:rFonts w:ascii="Times New Roman" w:hAnsi="Times New Roman"/>
          <w:b/>
          <w:kern w:val="24"/>
          <w:lang w:val="id-ID"/>
        </w:rPr>
        <w:t>Tabel 2</w:t>
      </w:r>
      <w:r w:rsidR="00C8751B" w:rsidRPr="005B5751">
        <w:rPr>
          <w:rFonts w:ascii="Times New Roman" w:hAnsi="Times New Roman"/>
          <w:b/>
          <w:kern w:val="24"/>
          <w:lang w:val="id-ID"/>
        </w:rPr>
        <w:t xml:space="preserve">. </w:t>
      </w:r>
      <w:r w:rsidR="009D31D3" w:rsidRPr="005B5751">
        <w:rPr>
          <w:rFonts w:ascii="Times New Roman" w:hAnsi="Times New Roman"/>
          <w:b/>
          <w:kern w:val="24"/>
          <w:lang w:val="id-ID"/>
        </w:rPr>
        <w:t>Hubungan Antara Lingkungan Fisik Rumah Dan Paparan Asap  Rokok Dengan Kejadian Bronkitis Di Wilayah Kerja Puskesmas Sungai Duri Kabupaten Bengkayang</w:t>
      </w:r>
    </w:p>
    <w:tbl>
      <w:tblPr>
        <w:tblStyle w:val="TableGrid"/>
        <w:tblW w:w="9050" w:type="dxa"/>
        <w:tblLayout w:type="fixed"/>
        <w:tblLook w:val="04A0" w:firstRow="1" w:lastRow="0" w:firstColumn="1" w:lastColumn="0" w:noHBand="0" w:noVBand="1"/>
      </w:tblPr>
      <w:tblGrid>
        <w:gridCol w:w="3840"/>
        <w:gridCol w:w="645"/>
        <w:gridCol w:w="692"/>
        <w:gridCol w:w="691"/>
        <w:gridCol w:w="692"/>
        <w:gridCol w:w="968"/>
        <w:gridCol w:w="1522"/>
      </w:tblGrid>
      <w:tr w:rsidR="009E555F" w:rsidRPr="005B5751" w:rsidTr="00E769B4">
        <w:trPr>
          <w:trHeight w:val="505"/>
        </w:trPr>
        <w:tc>
          <w:tcPr>
            <w:tcW w:w="3840" w:type="dxa"/>
            <w:vMerge w:val="restart"/>
            <w:tcBorders>
              <w:left w:val="nil"/>
              <w:right w:val="nil"/>
            </w:tcBorders>
            <w:vAlign w:val="center"/>
          </w:tcPr>
          <w:p w:rsidR="009E555F" w:rsidRPr="005B5751" w:rsidRDefault="009E555F" w:rsidP="00726F1F">
            <w:pPr>
              <w:jc w:val="center"/>
              <w:rPr>
                <w:rFonts w:ascii="Times New Roman" w:hAnsi="Times New Roman"/>
                <w:b/>
                <w:kern w:val="24"/>
              </w:rPr>
            </w:pPr>
            <w:r w:rsidRPr="005B5751">
              <w:rPr>
                <w:rFonts w:ascii="Times New Roman" w:hAnsi="Times New Roman"/>
                <w:b/>
                <w:kern w:val="24"/>
              </w:rPr>
              <w:t>Variabel</w:t>
            </w:r>
          </w:p>
        </w:tc>
        <w:tc>
          <w:tcPr>
            <w:tcW w:w="2720" w:type="dxa"/>
            <w:gridSpan w:val="4"/>
            <w:tcBorders>
              <w:left w:val="nil"/>
              <w:right w:val="nil"/>
            </w:tcBorders>
          </w:tcPr>
          <w:p w:rsidR="009E555F" w:rsidRPr="005B5751" w:rsidRDefault="00774C6A" w:rsidP="00726F1F">
            <w:pPr>
              <w:jc w:val="center"/>
              <w:rPr>
                <w:rFonts w:ascii="Times New Roman" w:hAnsi="Times New Roman"/>
                <w:b/>
                <w:kern w:val="24"/>
              </w:rPr>
            </w:pPr>
            <w:r w:rsidRPr="005B5751">
              <w:rPr>
                <w:rFonts w:ascii="Times New Roman" w:hAnsi="Times New Roman"/>
                <w:b/>
                <w:kern w:val="24"/>
              </w:rPr>
              <w:t>Responden</w:t>
            </w:r>
          </w:p>
        </w:tc>
        <w:tc>
          <w:tcPr>
            <w:tcW w:w="968" w:type="dxa"/>
            <w:vMerge w:val="restart"/>
            <w:tcBorders>
              <w:left w:val="nil"/>
              <w:right w:val="nil"/>
            </w:tcBorders>
            <w:vAlign w:val="center"/>
          </w:tcPr>
          <w:p w:rsidR="009E555F" w:rsidRPr="005B5751" w:rsidRDefault="009E555F" w:rsidP="00726F1F">
            <w:pPr>
              <w:widowControl w:val="0"/>
              <w:ind w:right="18"/>
              <w:jc w:val="center"/>
              <w:rPr>
                <w:rFonts w:ascii="Times New Roman" w:hAnsi="Times New Roman"/>
                <w:b/>
                <w:kern w:val="24"/>
              </w:rPr>
            </w:pPr>
            <w:r w:rsidRPr="005B5751">
              <w:rPr>
                <w:rFonts w:ascii="Times New Roman" w:hAnsi="Times New Roman"/>
                <w:b/>
                <w:kern w:val="24"/>
              </w:rPr>
              <w:t>p value</w:t>
            </w:r>
          </w:p>
        </w:tc>
        <w:tc>
          <w:tcPr>
            <w:tcW w:w="1522" w:type="dxa"/>
            <w:vMerge w:val="restart"/>
            <w:tcBorders>
              <w:left w:val="nil"/>
              <w:right w:val="nil"/>
            </w:tcBorders>
            <w:vAlign w:val="center"/>
          </w:tcPr>
          <w:p w:rsidR="009E555F" w:rsidRPr="005B5751" w:rsidRDefault="009E555F" w:rsidP="00726F1F">
            <w:pPr>
              <w:widowControl w:val="0"/>
              <w:ind w:right="18"/>
              <w:jc w:val="center"/>
              <w:rPr>
                <w:rFonts w:ascii="Times New Roman" w:hAnsi="Times New Roman"/>
                <w:b/>
                <w:kern w:val="24"/>
              </w:rPr>
            </w:pPr>
            <w:r w:rsidRPr="005B5751">
              <w:rPr>
                <w:rFonts w:ascii="Times New Roman" w:hAnsi="Times New Roman"/>
                <w:b/>
                <w:kern w:val="24"/>
              </w:rPr>
              <w:t>OR 95% CI</w:t>
            </w:r>
          </w:p>
        </w:tc>
      </w:tr>
      <w:tr w:rsidR="009E555F" w:rsidRPr="005B5751" w:rsidTr="00E769B4">
        <w:trPr>
          <w:trHeight w:val="143"/>
        </w:trPr>
        <w:tc>
          <w:tcPr>
            <w:tcW w:w="3840" w:type="dxa"/>
            <w:vMerge/>
            <w:tcBorders>
              <w:left w:val="nil"/>
              <w:right w:val="nil"/>
            </w:tcBorders>
          </w:tcPr>
          <w:p w:rsidR="009E555F" w:rsidRPr="005B5751" w:rsidRDefault="009E555F" w:rsidP="00726F1F">
            <w:pPr>
              <w:jc w:val="center"/>
              <w:rPr>
                <w:rFonts w:ascii="Times New Roman" w:hAnsi="Times New Roman"/>
                <w:b/>
                <w:kern w:val="24"/>
              </w:rPr>
            </w:pPr>
          </w:p>
        </w:tc>
        <w:tc>
          <w:tcPr>
            <w:tcW w:w="1337" w:type="dxa"/>
            <w:gridSpan w:val="2"/>
            <w:tcBorders>
              <w:left w:val="nil"/>
              <w:right w:val="nil"/>
            </w:tcBorders>
            <w:vAlign w:val="center"/>
          </w:tcPr>
          <w:p w:rsidR="009E555F" w:rsidRPr="005B5751" w:rsidRDefault="009E555F" w:rsidP="00726F1F">
            <w:pPr>
              <w:widowControl w:val="0"/>
              <w:ind w:right="18"/>
              <w:jc w:val="center"/>
              <w:rPr>
                <w:rFonts w:ascii="Times New Roman" w:hAnsi="Times New Roman"/>
                <w:b/>
                <w:kern w:val="24"/>
              </w:rPr>
            </w:pPr>
            <w:r w:rsidRPr="005B5751">
              <w:rPr>
                <w:rFonts w:ascii="Times New Roman" w:hAnsi="Times New Roman"/>
                <w:b/>
                <w:kern w:val="24"/>
              </w:rPr>
              <w:t>Kasus</w:t>
            </w:r>
          </w:p>
        </w:tc>
        <w:tc>
          <w:tcPr>
            <w:tcW w:w="1383" w:type="dxa"/>
            <w:gridSpan w:val="2"/>
            <w:tcBorders>
              <w:left w:val="nil"/>
              <w:right w:val="nil"/>
            </w:tcBorders>
            <w:vAlign w:val="center"/>
          </w:tcPr>
          <w:p w:rsidR="009E555F" w:rsidRPr="005B5751" w:rsidRDefault="009E555F" w:rsidP="00726F1F">
            <w:pPr>
              <w:widowControl w:val="0"/>
              <w:ind w:right="18"/>
              <w:jc w:val="center"/>
              <w:rPr>
                <w:rFonts w:ascii="Times New Roman" w:hAnsi="Times New Roman"/>
                <w:b/>
                <w:kern w:val="24"/>
              </w:rPr>
            </w:pPr>
            <w:r w:rsidRPr="005B5751">
              <w:rPr>
                <w:rFonts w:ascii="Times New Roman" w:hAnsi="Times New Roman"/>
                <w:b/>
                <w:kern w:val="24"/>
              </w:rPr>
              <w:t>Kontrol</w:t>
            </w:r>
          </w:p>
        </w:tc>
        <w:tc>
          <w:tcPr>
            <w:tcW w:w="968" w:type="dxa"/>
            <w:vMerge/>
            <w:tcBorders>
              <w:left w:val="nil"/>
              <w:right w:val="nil"/>
            </w:tcBorders>
          </w:tcPr>
          <w:p w:rsidR="009E555F" w:rsidRPr="005B5751" w:rsidRDefault="009E555F" w:rsidP="00726F1F">
            <w:pPr>
              <w:jc w:val="center"/>
              <w:rPr>
                <w:rFonts w:ascii="Times New Roman" w:hAnsi="Times New Roman"/>
                <w:kern w:val="24"/>
              </w:rPr>
            </w:pPr>
          </w:p>
        </w:tc>
        <w:tc>
          <w:tcPr>
            <w:tcW w:w="1522" w:type="dxa"/>
            <w:vMerge/>
            <w:tcBorders>
              <w:left w:val="nil"/>
              <w:right w:val="nil"/>
            </w:tcBorders>
          </w:tcPr>
          <w:p w:rsidR="009E555F" w:rsidRPr="005B5751" w:rsidRDefault="009E555F" w:rsidP="00726F1F">
            <w:pPr>
              <w:jc w:val="center"/>
              <w:rPr>
                <w:rFonts w:ascii="Times New Roman" w:hAnsi="Times New Roman"/>
                <w:kern w:val="24"/>
              </w:rPr>
            </w:pPr>
          </w:p>
        </w:tc>
      </w:tr>
      <w:tr w:rsidR="009E555F" w:rsidRPr="005B5751" w:rsidTr="00E769B4">
        <w:trPr>
          <w:trHeight w:val="143"/>
        </w:trPr>
        <w:tc>
          <w:tcPr>
            <w:tcW w:w="3840" w:type="dxa"/>
            <w:vMerge/>
            <w:tcBorders>
              <w:left w:val="nil"/>
              <w:bottom w:val="single" w:sz="4" w:space="0" w:color="000000" w:themeColor="text1"/>
              <w:right w:val="nil"/>
            </w:tcBorders>
          </w:tcPr>
          <w:p w:rsidR="009E555F" w:rsidRPr="005B5751" w:rsidRDefault="009E555F" w:rsidP="00726F1F">
            <w:pPr>
              <w:jc w:val="center"/>
              <w:rPr>
                <w:rFonts w:ascii="Times New Roman" w:hAnsi="Times New Roman"/>
                <w:kern w:val="24"/>
              </w:rPr>
            </w:pPr>
          </w:p>
        </w:tc>
        <w:tc>
          <w:tcPr>
            <w:tcW w:w="645" w:type="dxa"/>
            <w:tcBorders>
              <w:left w:val="nil"/>
              <w:bottom w:val="single" w:sz="4" w:space="0" w:color="000000" w:themeColor="text1"/>
              <w:right w:val="nil"/>
            </w:tcBorders>
          </w:tcPr>
          <w:p w:rsidR="009E555F" w:rsidRPr="005B5751" w:rsidRDefault="009D31D3" w:rsidP="00726F1F">
            <w:pPr>
              <w:widowControl w:val="0"/>
              <w:ind w:right="18"/>
              <w:jc w:val="center"/>
              <w:rPr>
                <w:rFonts w:ascii="Times New Roman" w:hAnsi="Times New Roman"/>
                <w:b/>
                <w:kern w:val="24"/>
              </w:rPr>
            </w:pPr>
            <w:r w:rsidRPr="005B5751">
              <w:rPr>
                <w:rFonts w:ascii="Times New Roman" w:hAnsi="Times New Roman"/>
                <w:b/>
                <w:kern w:val="24"/>
              </w:rPr>
              <w:t>N</w:t>
            </w:r>
          </w:p>
        </w:tc>
        <w:tc>
          <w:tcPr>
            <w:tcW w:w="692" w:type="dxa"/>
            <w:tcBorders>
              <w:left w:val="nil"/>
              <w:bottom w:val="single" w:sz="4" w:space="0" w:color="000000" w:themeColor="text1"/>
              <w:right w:val="nil"/>
            </w:tcBorders>
          </w:tcPr>
          <w:p w:rsidR="009E555F" w:rsidRPr="005B5751" w:rsidRDefault="009E555F" w:rsidP="00726F1F">
            <w:pPr>
              <w:widowControl w:val="0"/>
              <w:ind w:right="18"/>
              <w:jc w:val="center"/>
              <w:rPr>
                <w:rFonts w:ascii="Times New Roman" w:hAnsi="Times New Roman"/>
                <w:b/>
                <w:kern w:val="24"/>
              </w:rPr>
            </w:pPr>
            <w:r w:rsidRPr="005B5751">
              <w:rPr>
                <w:rFonts w:ascii="Times New Roman" w:hAnsi="Times New Roman"/>
                <w:b/>
                <w:kern w:val="24"/>
              </w:rPr>
              <w:t>%</w:t>
            </w:r>
          </w:p>
        </w:tc>
        <w:tc>
          <w:tcPr>
            <w:tcW w:w="691" w:type="dxa"/>
            <w:tcBorders>
              <w:left w:val="nil"/>
              <w:bottom w:val="single" w:sz="4" w:space="0" w:color="000000" w:themeColor="text1"/>
              <w:right w:val="nil"/>
            </w:tcBorders>
          </w:tcPr>
          <w:p w:rsidR="009E555F" w:rsidRPr="005B5751" w:rsidRDefault="009E555F" w:rsidP="00726F1F">
            <w:pPr>
              <w:widowControl w:val="0"/>
              <w:ind w:right="18"/>
              <w:jc w:val="center"/>
              <w:rPr>
                <w:rFonts w:ascii="Times New Roman" w:hAnsi="Times New Roman"/>
                <w:b/>
                <w:kern w:val="24"/>
              </w:rPr>
            </w:pPr>
            <w:r w:rsidRPr="005B5751">
              <w:rPr>
                <w:rFonts w:ascii="Times New Roman" w:hAnsi="Times New Roman"/>
                <w:b/>
                <w:kern w:val="24"/>
              </w:rPr>
              <w:t>N</w:t>
            </w:r>
          </w:p>
        </w:tc>
        <w:tc>
          <w:tcPr>
            <w:tcW w:w="692" w:type="dxa"/>
            <w:tcBorders>
              <w:left w:val="nil"/>
              <w:bottom w:val="single" w:sz="4" w:space="0" w:color="000000" w:themeColor="text1"/>
              <w:right w:val="nil"/>
            </w:tcBorders>
          </w:tcPr>
          <w:p w:rsidR="009E555F" w:rsidRPr="005B5751" w:rsidRDefault="009E555F" w:rsidP="00726F1F">
            <w:pPr>
              <w:widowControl w:val="0"/>
              <w:ind w:right="18"/>
              <w:jc w:val="center"/>
              <w:rPr>
                <w:rFonts w:ascii="Times New Roman" w:hAnsi="Times New Roman"/>
                <w:b/>
                <w:kern w:val="24"/>
              </w:rPr>
            </w:pPr>
            <w:r w:rsidRPr="005B5751">
              <w:rPr>
                <w:rFonts w:ascii="Times New Roman" w:hAnsi="Times New Roman"/>
                <w:b/>
                <w:kern w:val="24"/>
              </w:rPr>
              <w:t>%</w:t>
            </w:r>
          </w:p>
        </w:tc>
        <w:tc>
          <w:tcPr>
            <w:tcW w:w="968" w:type="dxa"/>
            <w:vMerge/>
            <w:tcBorders>
              <w:left w:val="nil"/>
              <w:bottom w:val="single" w:sz="4" w:space="0" w:color="000000" w:themeColor="text1"/>
              <w:right w:val="nil"/>
            </w:tcBorders>
          </w:tcPr>
          <w:p w:rsidR="009E555F" w:rsidRPr="005B5751" w:rsidRDefault="009E555F" w:rsidP="00726F1F">
            <w:pPr>
              <w:jc w:val="center"/>
              <w:rPr>
                <w:rFonts w:ascii="Times New Roman" w:hAnsi="Times New Roman"/>
                <w:kern w:val="24"/>
              </w:rPr>
            </w:pPr>
          </w:p>
        </w:tc>
        <w:tc>
          <w:tcPr>
            <w:tcW w:w="1522" w:type="dxa"/>
            <w:vMerge/>
            <w:tcBorders>
              <w:left w:val="nil"/>
              <w:bottom w:val="single" w:sz="4" w:space="0" w:color="000000" w:themeColor="text1"/>
              <w:right w:val="nil"/>
            </w:tcBorders>
          </w:tcPr>
          <w:p w:rsidR="009E555F" w:rsidRPr="005B5751" w:rsidRDefault="009E555F" w:rsidP="00726F1F">
            <w:pPr>
              <w:jc w:val="center"/>
              <w:rPr>
                <w:rFonts w:ascii="Times New Roman" w:hAnsi="Times New Roman"/>
                <w:kern w:val="24"/>
              </w:rPr>
            </w:pPr>
          </w:p>
        </w:tc>
      </w:tr>
      <w:tr w:rsidR="009E555F" w:rsidRPr="005B5751" w:rsidTr="00E769B4">
        <w:trPr>
          <w:trHeight w:val="238"/>
        </w:trPr>
        <w:tc>
          <w:tcPr>
            <w:tcW w:w="3840" w:type="dxa"/>
            <w:tcBorders>
              <w:left w:val="nil"/>
              <w:bottom w:val="nil"/>
              <w:right w:val="nil"/>
            </w:tcBorders>
          </w:tcPr>
          <w:p w:rsidR="009E555F" w:rsidRPr="005B5751" w:rsidRDefault="00B458D0" w:rsidP="00726F1F">
            <w:pPr>
              <w:rPr>
                <w:rFonts w:ascii="Times New Roman" w:hAnsi="Times New Roman"/>
                <w:b/>
                <w:kern w:val="24"/>
              </w:rPr>
            </w:pPr>
            <w:r w:rsidRPr="005B5751">
              <w:rPr>
                <w:rFonts w:ascii="Times New Roman" w:hAnsi="Times New Roman"/>
                <w:b/>
                <w:kern w:val="24"/>
              </w:rPr>
              <w:t>Ventilasi</w:t>
            </w:r>
          </w:p>
        </w:tc>
        <w:tc>
          <w:tcPr>
            <w:tcW w:w="645" w:type="dxa"/>
            <w:tcBorders>
              <w:left w:val="nil"/>
              <w:bottom w:val="nil"/>
              <w:right w:val="nil"/>
            </w:tcBorders>
          </w:tcPr>
          <w:p w:rsidR="009E555F" w:rsidRPr="005B5751" w:rsidRDefault="009E555F" w:rsidP="00726F1F">
            <w:pPr>
              <w:jc w:val="center"/>
              <w:rPr>
                <w:rFonts w:ascii="Times New Roman" w:hAnsi="Times New Roman"/>
                <w:kern w:val="24"/>
              </w:rPr>
            </w:pPr>
          </w:p>
        </w:tc>
        <w:tc>
          <w:tcPr>
            <w:tcW w:w="692" w:type="dxa"/>
            <w:tcBorders>
              <w:left w:val="nil"/>
              <w:bottom w:val="nil"/>
              <w:right w:val="nil"/>
            </w:tcBorders>
          </w:tcPr>
          <w:p w:rsidR="009E555F" w:rsidRPr="005B5751" w:rsidRDefault="009E555F" w:rsidP="00726F1F">
            <w:pPr>
              <w:jc w:val="center"/>
              <w:rPr>
                <w:rFonts w:ascii="Times New Roman" w:hAnsi="Times New Roman"/>
                <w:kern w:val="24"/>
              </w:rPr>
            </w:pPr>
          </w:p>
        </w:tc>
        <w:tc>
          <w:tcPr>
            <w:tcW w:w="691" w:type="dxa"/>
            <w:tcBorders>
              <w:left w:val="nil"/>
              <w:bottom w:val="nil"/>
              <w:right w:val="nil"/>
            </w:tcBorders>
          </w:tcPr>
          <w:p w:rsidR="009E555F" w:rsidRPr="005B5751" w:rsidRDefault="009E555F" w:rsidP="00726F1F">
            <w:pPr>
              <w:jc w:val="center"/>
              <w:rPr>
                <w:rFonts w:ascii="Times New Roman" w:hAnsi="Times New Roman"/>
                <w:kern w:val="24"/>
              </w:rPr>
            </w:pPr>
          </w:p>
        </w:tc>
        <w:tc>
          <w:tcPr>
            <w:tcW w:w="692" w:type="dxa"/>
            <w:tcBorders>
              <w:left w:val="nil"/>
              <w:bottom w:val="nil"/>
              <w:right w:val="nil"/>
            </w:tcBorders>
          </w:tcPr>
          <w:p w:rsidR="009E555F" w:rsidRPr="005B5751" w:rsidRDefault="009E555F" w:rsidP="00726F1F">
            <w:pPr>
              <w:jc w:val="center"/>
              <w:rPr>
                <w:rFonts w:ascii="Times New Roman" w:hAnsi="Times New Roman"/>
                <w:kern w:val="24"/>
              </w:rPr>
            </w:pPr>
          </w:p>
        </w:tc>
        <w:tc>
          <w:tcPr>
            <w:tcW w:w="968" w:type="dxa"/>
            <w:tcBorders>
              <w:left w:val="nil"/>
              <w:bottom w:val="nil"/>
              <w:right w:val="nil"/>
            </w:tcBorders>
          </w:tcPr>
          <w:p w:rsidR="009E555F" w:rsidRPr="005B5751" w:rsidRDefault="009E555F" w:rsidP="00726F1F">
            <w:pPr>
              <w:jc w:val="center"/>
              <w:rPr>
                <w:rFonts w:ascii="Times New Roman" w:hAnsi="Times New Roman"/>
                <w:kern w:val="24"/>
              </w:rPr>
            </w:pPr>
          </w:p>
        </w:tc>
        <w:tc>
          <w:tcPr>
            <w:tcW w:w="1522" w:type="dxa"/>
            <w:tcBorders>
              <w:left w:val="nil"/>
              <w:bottom w:val="nil"/>
              <w:right w:val="nil"/>
            </w:tcBorders>
          </w:tcPr>
          <w:p w:rsidR="009E555F" w:rsidRPr="005B5751" w:rsidRDefault="009E555F" w:rsidP="00726F1F">
            <w:pPr>
              <w:jc w:val="center"/>
              <w:rPr>
                <w:rFonts w:ascii="Times New Roman" w:hAnsi="Times New Roman"/>
                <w:kern w:val="24"/>
              </w:rPr>
            </w:pPr>
          </w:p>
        </w:tc>
      </w:tr>
      <w:tr w:rsidR="00B458D0" w:rsidRPr="005B5751" w:rsidTr="00E769B4">
        <w:trPr>
          <w:trHeight w:val="252"/>
        </w:trPr>
        <w:tc>
          <w:tcPr>
            <w:tcW w:w="3840" w:type="dxa"/>
            <w:tcBorders>
              <w:top w:val="nil"/>
              <w:left w:val="nil"/>
              <w:bottom w:val="nil"/>
              <w:right w:val="nil"/>
            </w:tcBorders>
          </w:tcPr>
          <w:p w:rsidR="00B458D0" w:rsidRPr="005B5751" w:rsidRDefault="00B458D0" w:rsidP="00726F1F">
            <w:pPr>
              <w:ind w:firstLine="180"/>
              <w:jc w:val="both"/>
              <w:rPr>
                <w:rFonts w:ascii="Times New Roman" w:hAnsi="Times New Roman"/>
              </w:rPr>
            </w:pPr>
            <w:r w:rsidRPr="005B5751">
              <w:rPr>
                <w:rFonts w:ascii="Times New Roman" w:hAnsi="Times New Roman"/>
              </w:rPr>
              <w:t>Tidak memenuhi syarat</w:t>
            </w:r>
          </w:p>
        </w:tc>
        <w:tc>
          <w:tcPr>
            <w:tcW w:w="645"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18</w:t>
            </w:r>
          </w:p>
        </w:tc>
        <w:tc>
          <w:tcPr>
            <w:tcW w:w="692"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90,0</w:t>
            </w:r>
          </w:p>
        </w:tc>
        <w:tc>
          <w:tcPr>
            <w:tcW w:w="691"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9</w:t>
            </w:r>
          </w:p>
        </w:tc>
        <w:tc>
          <w:tcPr>
            <w:tcW w:w="692"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 xml:space="preserve">45,0 </w:t>
            </w:r>
          </w:p>
        </w:tc>
        <w:tc>
          <w:tcPr>
            <w:tcW w:w="968" w:type="dxa"/>
            <w:vMerge w:val="restart"/>
            <w:tcBorders>
              <w:top w:val="nil"/>
              <w:left w:val="nil"/>
              <w:right w:val="nil"/>
            </w:tcBorders>
          </w:tcPr>
          <w:p w:rsidR="00B458D0" w:rsidRPr="005B5751" w:rsidRDefault="00774C6A" w:rsidP="00726F1F">
            <w:pPr>
              <w:jc w:val="center"/>
              <w:rPr>
                <w:rFonts w:ascii="Times New Roman" w:hAnsi="Times New Roman"/>
                <w:kern w:val="24"/>
              </w:rPr>
            </w:pPr>
            <w:r w:rsidRPr="005B5751">
              <w:rPr>
                <w:rFonts w:ascii="Times New Roman" w:hAnsi="Times New Roman"/>
              </w:rPr>
              <w:t>0,002</w:t>
            </w:r>
          </w:p>
        </w:tc>
        <w:tc>
          <w:tcPr>
            <w:tcW w:w="1522" w:type="dxa"/>
            <w:vMerge w:val="restart"/>
            <w:tcBorders>
              <w:top w:val="nil"/>
              <w:left w:val="nil"/>
              <w:right w:val="nil"/>
            </w:tcBorders>
          </w:tcPr>
          <w:p w:rsidR="00B458D0" w:rsidRPr="005B5751" w:rsidRDefault="00774C6A" w:rsidP="00726F1F">
            <w:pPr>
              <w:jc w:val="center"/>
              <w:rPr>
                <w:rFonts w:ascii="Times New Roman" w:hAnsi="Times New Roman"/>
              </w:rPr>
            </w:pPr>
            <w:r w:rsidRPr="005B5751">
              <w:rPr>
                <w:rFonts w:ascii="Times New Roman" w:hAnsi="Times New Roman"/>
              </w:rPr>
              <w:t>11,000</w:t>
            </w:r>
          </w:p>
          <w:p w:rsidR="00B458D0" w:rsidRPr="005B5751" w:rsidRDefault="00774C6A" w:rsidP="00726F1F">
            <w:pPr>
              <w:jc w:val="center"/>
              <w:rPr>
                <w:rFonts w:ascii="Times New Roman" w:hAnsi="Times New Roman"/>
                <w:kern w:val="24"/>
              </w:rPr>
            </w:pPr>
            <w:r w:rsidRPr="005B5751">
              <w:rPr>
                <w:rFonts w:ascii="Times New Roman" w:hAnsi="Times New Roman"/>
              </w:rPr>
              <w:t>(1,998-60,572</w:t>
            </w:r>
            <w:r w:rsidR="00B458D0" w:rsidRPr="005B5751">
              <w:rPr>
                <w:rFonts w:ascii="Times New Roman" w:hAnsi="Times New Roman"/>
              </w:rPr>
              <w:t>)</w:t>
            </w:r>
          </w:p>
        </w:tc>
      </w:tr>
      <w:tr w:rsidR="00B458D0" w:rsidRPr="005B5751" w:rsidTr="00E769B4">
        <w:trPr>
          <w:trHeight w:val="238"/>
        </w:trPr>
        <w:tc>
          <w:tcPr>
            <w:tcW w:w="3840" w:type="dxa"/>
            <w:tcBorders>
              <w:top w:val="nil"/>
              <w:left w:val="nil"/>
              <w:bottom w:val="single" w:sz="4" w:space="0" w:color="000000" w:themeColor="text1"/>
              <w:right w:val="nil"/>
            </w:tcBorders>
          </w:tcPr>
          <w:p w:rsidR="00B458D0" w:rsidRPr="005B5751" w:rsidRDefault="00B458D0"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Memenuhi syarat</w:t>
            </w:r>
          </w:p>
        </w:tc>
        <w:tc>
          <w:tcPr>
            <w:tcW w:w="645"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2</w:t>
            </w:r>
          </w:p>
        </w:tc>
        <w:tc>
          <w:tcPr>
            <w:tcW w:w="692"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10,0</w:t>
            </w:r>
          </w:p>
        </w:tc>
        <w:tc>
          <w:tcPr>
            <w:tcW w:w="691"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11</w:t>
            </w:r>
          </w:p>
        </w:tc>
        <w:tc>
          <w:tcPr>
            <w:tcW w:w="692"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 xml:space="preserve">55,0 </w:t>
            </w:r>
          </w:p>
        </w:tc>
        <w:tc>
          <w:tcPr>
            <w:tcW w:w="968" w:type="dxa"/>
            <w:vMerge/>
            <w:tcBorders>
              <w:left w:val="nil"/>
              <w:bottom w:val="single" w:sz="4" w:space="0" w:color="000000" w:themeColor="text1"/>
              <w:right w:val="nil"/>
            </w:tcBorders>
          </w:tcPr>
          <w:p w:rsidR="00B458D0" w:rsidRPr="005B5751" w:rsidRDefault="00B458D0" w:rsidP="00726F1F">
            <w:pPr>
              <w:jc w:val="center"/>
              <w:rPr>
                <w:rFonts w:ascii="Times New Roman" w:hAnsi="Times New Roman"/>
                <w:kern w:val="24"/>
              </w:rPr>
            </w:pPr>
          </w:p>
        </w:tc>
        <w:tc>
          <w:tcPr>
            <w:tcW w:w="1522" w:type="dxa"/>
            <w:vMerge/>
            <w:tcBorders>
              <w:left w:val="nil"/>
              <w:bottom w:val="single" w:sz="4" w:space="0" w:color="000000" w:themeColor="text1"/>
              <w:right w:val="nil"/>
            </w:tcBorders>
          </w:tcPr>
          <w:p w:rsidR="00B458D0" w:rsidRPr="005B5751" w:rsidRDefault="00B458D0" w:rsidP="00726F1F">
            <w:pPr>
              <w:jc w:val="center"/>
              <w:rPr>
                <w:rFonts w:ascii="Times New Roman" w:hAnsi="Times New Roman"/>
                <w:kern w:val="24"/>
              </w:rPr>
            </w:pPr>
          </w:p>
        </w:tc>
      </w:tr>
      <w:tr w:rsidR="00B458D0" w:rsidRPr="005B5751" w:rsidTr="00E769B4">
        <w:trPr>
          <w:trHeight w:val="238"/>
        </w:trPr>
        <w:tc>
          <w:tcPr>
            <w:tcW w:w="3840" w:type="dxa"/>
            <w:tcBorders>
              <w:left w:val="nil"/>
              <w:bottom w:val="nil"/>
              <w:right w:val="nil"/>
            </w:tcBorders>
          </w:tcPr>
          <w:p w:rsidR="00B458D0" w:rsidRPr="005B5751" w:rsidRDefault="00B458D0" w:rsidP="00726F1F">
            <w:pPr>
              <w:rPr>
                <w:rFonts w:ascii="Times New Roman" w:hAnsi="Times New Roman"/>
                <w:kern w:val="24"/>
              </w:rPr>
            </w:pPr>
            <w:r w:rsidRPr="005B5751">
              <w:rPr>
                <w:rFonts w:ascii="Times New Roman" w:hAnsi="Times New Roman"/>
                <w:b/>
              </w:rPr>
              <w:t>Sumber Asap</w:t>
            </w:r>
          </w:p>
        </w:tc>
        <w:tc>
          <w:tcPr>
            <w:tcW w:w="645" w:type="dxa"/>
            <w:tcBorders>
              <w:left w:val="nil"/>
              <w:bottom w:val="nil"/>
              <w:right w:val="nil"/>
            </w:tcBorders>
          </w:tcPr>
          <w:p w:rsidR="00B458D0" w:rsidRPr="005B5751" w:rsidRDefault="00B458D0" w:rsidP="00726F1F">
            <w:pPr>
              <w:jc w:val="center"/>
              <w:rPr>
                <w:rFonts w:ascii="Times New Roman" w:hAnsi="Times New Roman"/>
                <w:kern w:val="24"/>
              </w:rPr>
            </w:pPr>
          </w:p>
        </w:tc>
        <w:tc>
          <w:tcPr>
            <w:tcW w:w="692" w:type="dxa"/>
            <w:tcBorders>
              <w:left w:val="nil"/>
              <w:bottom w:val="nil"/>
              <w:right w:val="nil"/>
            </w:tcBorders>
          </w:tcPr>
          <w:p w:rsidR="00B458D0" w:rsidRPr="005B5751" w:rsidRDefault="00B458D0" w:rsidP="00726F1F">
            <w:pPr>
              <w:jc w:val="center"/>
              <w:rPr>
                <w:rFonts w:ascii="Times New Roman" w:hAnsi="Times New Roman"/>
                <w:kern w:val="24"/>
              </w:rPr>
            </w:pPr>
          </w:p>
        </w:tc>
        <w:tc>
          <w:tcPr>
            <w:tcW w:w="691" w:type="dxa"/>
            <w:tcBorders>
              <w:left w:val="nil"/>
              <w:bottom w:val="nil"/>
              <w:right w:val="nil"/>
            </w:tcBorders>
          </w:tcPr>
          <w:p w:rsidR="00B458D0" w:rsidRPr="005B5751" w:rsidRDefault="00B458D0" w:rsidP="00726F1F">
            <w:pPr>
              <w:jc w:val="center"/>
              <w:rPr>
                <w:rFonts w:ascii="Times New Roman" w:hAnsi="Times New Roman"/>
                <w:kern w:val="24"/>
              </w:rPr>
            </w:pPr>
          </w:p>
        </w:tc>
        <w:tc>
          <w:tcPr>
            <w:tcW w:w="692" w:type="dxa"/>
            <w:tcBorders>
              <w:left w:val="nil"/>
              <w:bottom w:val="nil"/>
              <w:right w:val="nil"/>
            </w:tcBorders>
          </w:tcPr>
          <w:p w:rsidR="00B458D0" w:rsidRPr="005B5751" w:rsidRDefault="00B458D0" w:rsidP="00726F1F">
            <w:pPr>
              <w:jc w:val="center"/>
              <w:rPr>
                <w:rFonts w:ascii="Times New Roman" w:hAnsi="Times New Roman"/>
                <w:kern w:val="24"/>
              </w:rPr>
            </w:pPr>
          </w:p>
        </w:tc>
        <w:tc>
          <w:tcPr>
            <w:tcW w:w="968" w:type="dxa"/>
            <w:tcBorders>
              <w:left w:val="nil"/>
              <w:bottom w:val="nil"/>
              <w:right w:val="nil"/>
            </w:tcBorders>
          </w:tcPr>
          <w:p w:rsidR="00B458D0" w:rsidRPr="005B5751" w:rsidRDefault="00B458D0" w:rsidP="00726F1F">
            <w:pPr>
              <w:jc w:val="center"/>
              <w:rPr>
                <w:rFonts w:ascii="Times New Roman" w:hAnsi="Times New Roman"/>
                <w:kern w:val="24"/>
              </w:rPr>
            </w:pPr>
          </w:p>
        </w:tc>
        <w:tc>
          <w:tcPr>
            <w:tcW w:w="1522" w:type="dxa"/>
            <w:tcBorders>
              <w:left w:val="nil"/>
              <w:bottom w:val="nil"/>
              <w:right w:val="nil"/>
            </w:tcBorders>
          </w:tcPr>
          <w:p w:rsidR="00B458D0" w:rsidRPr="005B5751" w:rsidRDefault="00B458D0" w:rsidP="00726F1F">
            <w:pPr>
              <w:jc w:val="center"/>
              <w:rPr>
                <w:rFonts w:ascii="Times New Roman" w:hAnsi="Times New Roman"/>
                <w:kern w:val="24"/>
              </w:rPr>
            </w:pPr>
          </w:p>
        </w:tc>
      </w:tr>
      <w:tr w:rsidR="00B458D0" w:rsidRPr="005B5751" w:rsidTr="00E769B4">
        <w:trPr>
          <w:trHeight w:val="505"/>
        </w:trPr>
        <w:tc>
          <w:tcPr>
            <w:tcW w:w="3840" w:type="dxa"/>
            <w:tcBorders>
              <w:top w:val="nil"/>
              <w:left w:val="nil"/>
              <w:bottom w:val="nil"/>
              <w:right w:val="nil"/>
            </w:tcBorders>
          </w:tcPr>
          <w:p w:rsidR="00B458D0" w:rsidRPr="005B5751" w:rsidRDefault="00B458D0" w:rsidP="00726F1F">
            <w:pPr>
              <w:ind w:firstLine="180"/>
              <w:jc w:val="both"/>
              <w:rPr>
                <w:rFonts w:ascii="Times New Roman" w:hAnsi="Times New Roman"/>
              </w:rPr>
            </w:pPr>
            <w:r w:rsidRPr="005B5751">
              <w:rPr>
                <w:rFonts w:ascii="Times New Roman" w:hAnsi="Times New Roman"/>
              </w:rPr>
              <w:t>Terpapar</w:t>
            </w:r>
          </w:p>
        </w:tc>
        <w:tc>
          <w:tcPr>
            <w:tcW w:w="645"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15</w:t>
            </w:r>
          </w:p>
        </w:tc>
        <w:tc>
          <w:tcPr>
            <w:tcW w:w="692"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 xml:space="preserve">75,0 </w:t>
            </w:r>
          </w:p>
        </w:tc>
        <w:tc>
          <w:tcPr>
            <w:tcW w:w="691"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8</w:t>
            </w:r>
          </w:p>
        </w:tc>
        <w:tc>
          <w:tcPr>
            <w:tcW w:w="692" w:type="dxa"/>
            <w:tcBorders>
              <w:top w:val="nil"/>
              <w:left w:val="nil"/>
              <w:bottom w:val="nil"/>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 xml:space="preserve">40,0 </w:t>
            </w:r>
          </w:p>
        </w:tc>
        <w:tc>
          <w:tcPr>
            <w:tcW w:w="968" w:type="dxa"/>
            <w:vMerge w:val="restart"/>
            <w:tcBorders>
              <w:top w:val="nil"/>
              <w:left w:val="nil"/>
              <w:right w:val="nil"/>
            </w:tcBorders>
          </w:tcPr>
          <w:p w:rsidR="00B458D0" w:rsidRPr="005B5751" w:rsidRDefault="00E5205F" w:rsidP="00726F1F">
            <w:pPr>
              <w:jc w:val="center"/>
              <w:rPr>
                <w:rFonts w:ascii="Times New Roman" w:hAnsi="Times New Roman"/>
                <w:kern w:val="24"/>
              </w:rPr>
            </w:pPr>
            <w:r w:rsidRPr="005B5751">
              <w:rPr>
                <w:rFonts w:ascii="Times New Roman" w:hAnsi="Times New Roman"/>
              </w:rPr>
              <w:t>0,025</w:t>
            </w:r>
          </w:p>
        </w:tc>
        <w:tc>
          <w:tcPr>
            <w:tcW w:w="1522" w:type="dxa"/>
            <w:vMerge w:val="restart"/>
            <w:tcBorders>
              <w:top w:val="nil"/>
              <w:left w:val="nil"/>
              <w:right w:val="nil"/>
            </w:tcBorders>
          </w:tcPr>
          <w:p w:rsidR="00B458D0" w:rsidRPr="005B5751" w:rsidRDefault="00E5205F" w:rsidP="00726F1F">
            <w:pPr>
              <w:jc w:val="center"/>
              <w:rPr>
                <w:rFonts w:ascii="Times New Roman" w:hAnsi="Times New Roman"/>
              </w:rPr>
            </w:pPr>
            <w:r w:rsidRPr="005B5751">
              <w:rPr>
                <w:rFonts w:ascii="Times New Roman" w:hAnsi="Times New Roman"/>
              </w:rPr>
              <w:t>4,500</w:t>
            </w:r>
          </w:p>
          <w:p w:rsidR="00B458D0" w:rsidRPr="005B5751" w:rsidRDefault="00E5205F" w:rsidP="00726F1F">
            <w:pPr>
              <w:jc w:val="center"/>
              <w:rPr>
                <w:rFonts w:ascii="Times New Roman" w:hAnsi="Times New Roman"/>
                <w:kern w:val="24"/>
              </w:rPr>
            </w:pPr>
            <w:r w:rsidRPr="005B5751">
              <w:rPr>
                <w:rFonts w:ascii="Times New Roman" w:hAnsi="Times New Roman"/>
              </w:rPr>
              <w:t>(</w:t>
            </w:r>
            <w:r w:rsidR="00AD3977" w:rsidRPr="005B5751">
              <w:rPr>
                <w:rFonts w:ascii="Times New Roman" w:hAnsi="Times New Roman"/>
              </w:rPr>
              <w:t>1,166-17,373</w:t>
            </w:r>
            <w:r w:rsidR="00B458D0" w:rsidRPr="005B5751">
              <w:rPr>
                <w:rFonts w:ascii="Times New Roman" w:hAnsi="Times New Roman"/>
              </w:rPr>
              <w:t>)</w:t>
            </w:r>
          </w:p>
        </w:tc>
      </w:tr>
      <w:tr w:rsidR="00B458D0" w:rsidRPr="005B5751" w:rsidTr="00E769B4">
        <w:trPr>
          <w:trHeight w:val="490"/>
        </w:trPr>
        <w:tc>
          <w:tcPr>
            <w:tcW w:w="3840" w:type="dxa"/>
            <w:tcBorders>
              <w:top w:val="nil"/>
              <w:left w:val="nil"/>
              <w:bottom w:val="single" w:sz="4" w:space="0" w:color="000000" w:themeColor="text1"/>
              <w:right w:val="nil"/>
            </w:tcBorders>
          </w:tcPr>
          <w:p w:rsidR="00B458D0" w:rsidRPr="005B5751" w:rsidRDefault="00B458D0"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Tidak terpapar</w:t>
            </w:r>
          </w:p>
        </w:tc>
        <w:tc>
          <w:tcPr>
            <w:tcW w:w="645"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5</w:t>
            </w:r>
          </w:p>
        </w:tc>
        <w:tc>
          <w:tcPr>
            <w:tcW w:w="692"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 xml:space="preserve">25,0 </w:t>
            </w:r>
          </w:p>
        </w:tc>
        <w:tc>
          <w:tcPr>
            <w:tcW w:w="691"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12</w:t>
            </w:r>
          </w:p>
        </w:tc>
        <w:tc>
          <w:tcPr>
            <w:tcW w:w="692" w:type="dxa"/>
            <w:tcBorders>
              <w:top w:val="nil"/>
              <w:left w:val="nil"/>
              <w:bottom w:val="single" w:sz="4" w:space="0" w:color="000000" w:themeColor="text1"/>
              <w:right w:val="nil"/>
            </w:tcBorders>
          </w:tcPr>
          <w:p w:rsidR="00B458D0" w:rsidRPr="005B5751" w:rsidRDefault="00B458D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 xml:space="preserve">60,0 </w:t>
            </w:r>
          </w:p>
        </w:tc>
        <w:tc>
          <w:tcPr>
            <w:tcW w:w="968" w:type="dxa"/>
            <w:vMerge/>
            <w:tcBorders>
              <w:top w:val="nil"/>
              <w:left w:val="nil"/>
              <w:bottom w:val="single" w:sz="4" w:space="0" w:color="000000" w:themeColor="text1"/>
              <w:right w:val="nil"/>
            </w:tcBorders>
          </w:tcPr>
          <w:p w:rsidR="00B458D0" w:rsidRPr="005B5751" w:rsidRDefault="00B458D0" w:rsidP="00726F1F">
            <w:pPr>
              <w:jc w:val="center"/>
              <w:rPr>
                <w:rFonts w:ascii="Times New Roman" w:hAnsi="Times New Roman"/>
                <w:kern w:val="24"/>
              </w:rPr>
            </w:pPr>
          </w:p>
        </w:tc>
        <w:tc>
          <w:tcPr>
            <w:tcW w:w="1522" w:type="dxa"/>
            <w:vMerge/>
            <w:tcBorders>
              <w:top w:val="nil"/>
              <w:left w:val="nil"/>
              <w:bottom w:val="single" w:sz="4" w:space="0" w:color="000000" w:themeColor="text1"/>
              <w:right w:val="nil"/>
            </w:tcBorders>
          </w:tcPr>
          <w:p w:rsidR="00B458D0" w:rsidRPr="005B5751" w:rsidRDefault="00B458D0" w:rsidP="00726F1F">
            <w:pPr>
              <w:jc w:val="center"/>
              <w:rPr>
                <w:rFonts w:ascii="Times New Roman" w:hAnsi="Times New Roman"/>
                <w:kern w:val="24"/>
              </w:rPr>
            </w:pPr>
          </w:p>
        </w:tc>
      </w:tr>
      <w:tr w:rsidR="00D7526A" w:rsidRPr="005B5751" w:rsidTr="00E769B4">
        <w:trPr>
          <w:trHeight w:val="238"/>
        </w:trPr>
        <w:tc>
          <w:tcPr>
            <w:tcW w:w="3840" w:type="dxa"/>
            <w:tcBorders>
              <w:left w:val="nil"/>
              <w:bottom w:val="nil"/>
              <w:right w:val="nil"/>
            </w:tcBorders>
          </w:tcPr>
          <w:p w:rsidR="00D7526A" w:rsidRPr="005B5751" w:rsidRDefault="00D7526A" w:rsidP="00726F1F">
            <w:pPr>
              <w:rPr>
                <w:rFonts w:ascii="Times New Roman" w:hAnsi="Times New Roman"/>
                <w:kern w:val="24"/>
              </w:rPr>
            </w:pPr>
            <w:r w:rsidRPr="005B5751">
              <w:rPr>
                <w:rFonts w:ascii="Times New Roman" w:hAnsi="Times New Roman"/>
                <w:b/>
              </w:rPr>
              <w:t xml:space="preserve">Jenis </w:t>
            </w:r>
            <w:r w:rsidR="00AE0414" w:rsidRPr="005B5751">
              <w:rPr>
                <w:rFonts w:ascii="Times New Roman" w:hAnsi="Times New Roman"/>
                <w:b/>
              </w:rPr>
              <w:t>Lantai</w:t>
            </w:r>
          </w:p>
        </w:tc>
        <w:tc>
          <w:tcPr>
            <w:tcW w:w="645" w:type="dxa"/>
            <w:tcBorders>
              <w:left w:val="nil"/>
              <w:bottom w:val="nil"/>
              <w:right w:val="nil"/>
            </w:tcBorders>
          </w:tcPr>
          <w:p w:rsidR="00D7526A" w:rsidRPr="005B5751" w:rsidRDefault="00D7526A" w:rsidP="00726F1F">
            <w:pPr>
              <w:jc w:val="center"/>
              <w:rPr>
                <w:rFonts w:ascii="Times New Roman" w:hAnsi="Times New Roman"/>
                <w:kern w:val="24"/>
              </w:rPr>
            </w:pPr>
          </w:p>
        </w:tc>
        <w:tc>
          <w:tcPr>
            <w:tcW w:w="692" w:type="dxa"/>
            <w:tcBorders>
              <w:left w:val="nil"/>
              <w:bottom w:val="nil"/>
              <w:right w:val="nil"/>
            </w:tcBorders>
          </w:tcPr>
          <w:p w:rsidR="00D7526A" w:rsidRPr="005B5751" w:rsidRDefault="00D7526A" w:rsidP="00726F1F">
            <w:pPr>
              <w:jc w:val="center"/>
              <w:rPr>
                <w:rFonts w:ascii="Times New Roman" w:hAnsi="Times New Roman"/>
                <w:kern w:val="24"/>
              </w:rPr>
            </w:pPr>
          </w:p>
        </w:tc>
        <w:tc>
          <w:tcPr>
            <w:tcW w:w="691" w:type="dxa"/>
            <w:tcBorders>
              <w:left w:val="nil"/>
              <w:bottom w:val="nil"/>
              <w:right w:val="nil"/>
            </w:tcBorders>
          </w:tcPr>
          <w:p w:rsidR="00D7526A" w:rsidRPr="005B5751" w:rsidRDefault="00D7526A" w:rsidP="00726F1F">
            <w:pPr>
              <w:jc w:val="center"/>
              <w:rPr>
                <w:rFonts w:ascii="Times New Roman" w:hAnsi="Times New Roman"/>
                <w:kern w:val="24"/>
              </w:rPr>
            </w:pPr>
          </w:p>
        </w:tc>
        <w:tc>
          <w:tcPr>
            <w:tcW w:w="692" w:type="dxa"/>
            <w:tcBorders>
              <w:left w:val="nil"/>
              <w:bottom w:val="nil"/>
              <w:right w:val="nil"/>
            </w:tcBorders>
          </w:tcPr>
          <w:p w:rsidR="00D7526A" w:rsidRPr="005B5751" w:rsidRDefault="00D7526A" w:rsidP="00726F1F">
            <w:pPr>
              <w:jc w:val="center"/>
              <w:rPr>
                <w:rFonts w:ascii="Times New Roman" w:hAnsi="Times New Roman"/>
                <w:kern w:val="24"/>
              </w:rPr>
            </w:pPr>
          </w:p>
        </w:tc>
        <w:tc>
          <w:tcPr>
            <w:tcW w:w="968" w:type="dxa"/>
            <w:tcBorders>
              <w:left w:val="nil"/>
              <w:bottom w:val="nil"/>
              <w:right w:val="nil"/>
            </w:tcBorders>
          </w:tcPr>
          <w:p w:rsidR="00D7526A" w:rsidRPr="005B5751" w:rsidRDefault="00D7526A" w:rsidP="00726F1F">
            <w:pPr>
              <w:jc w:val="center"/>
              <w:rPr>
                <w:rFonts w:ascii="Times New Roman" w:hAnsi="Times New Roman"/>
                <w:kern w:val="24"/>
              </w:rPr>
            </w:pPr>
          </w:p>
        </w:tc>
        <w:tc>
          <w:tcPr>
            <w:tcW w:w="1522" w:type="dxa"/>
            <w:tcBorders>
              <w:left w:val="nil"/>
              <w:bottom w:val="nil"/>
              <w:right w:val="nil"/>
            </w:tcBorders>
          </w:tcPr>
          <w:p w:rsidR="00D7526A" w:rsidRPr="005B5751" w:rsidRDefault="00D7526A" w:rsidP="00726F1F">
            <w:pPr>
              <w:jc w:val="center"/>
              <w:rPr>
                <w:rFonts w:ascii="Times New Roman" w:hAnsi="Times New Roman"/>
                <w:kern w:val="24"/>
              </w:rPr>
            </w:pPr>
          </w:p>
        </w:tc>
      </w:tr>
      <w:tr w:rsidR="00D7526A" w:rsidRPr="005B5751" w:rsidTr="00E769B4">
        <w:trPr>
          <w:trHeight w:val="505"/>
        </w:trPr>
        <w:tc>
          <w:tcPr>
            <w:tcW w:w="3840" w:type="dxa"/>
            <w:tcBorders>
              <w:top w:val="nil"/>
              <w:left w:val="nil"/>
              <w:bottom w:val="nil"/>
              <w:right w:val="nil"/>
            </w:tcBorders>
          </w:tcPr>
          <w:p w:rsidR="00D7526A" w:rsidRPr="005B5751" w:rsidRDefault="00D7526A"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Lantai tidak kedap air</w:t>
            </w:r>
          </w:p>
        </w:tc>
        <w:tc>
          <w:tcPr>
            <w:tcW w:w="645" w:type="dxa"/>
            <w:tcBorders>
              <w:top w:val="nil"/>
              <w:left w:val="nil"/>
              <w:bottom w:val="nil"/>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18</w:t>
            </w:r>
          </w:p>
        </w:tc>
        <w:tc>
          <w:tcPr>
            <w:tcW w:w="692" w:type="dxa"/>
            <w:tcBorders>
              <w:top w:val="nil"/>
              <w:left w:val="nil"/>
              <w:bottom w:val="nil"/>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90,0</w:t>
            </w:r>
          </w:p>
        </w:tc>
        <w:tc>
          <w:tcPr>
            <w:tcW w:w="691" w:type="dxa"/>
            <w:tcBorders>
              <w:top w:val="nil"/>
              <w:left w:val="nil"/>
              <w:bottom w:val="nil"/>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11</w:t>
            </w:r>
          </w:p>
        </w:tc>
        <w:tc>
          <w:tcPr>
            <w:tcW w:w="692" w:type="dxa"/>
            <w:tcBorders>
              <w:top w:val="nil"/>
              <w:left w:val="nil"/>
              <w:bottom w:val="nil"/>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55,0</w:t>
            </w:r>
          </w:p>
        </w:tc>
        <w:tc>
          <w:tcPr>
            <w:tcW w:w="968" w:type="dxa"/>
            <w:vMerge w:val="restart"/>
            <w:tcBorders>
              <w:top w:val="nil"/>
              <w:left w:val="nil"/>
              <w:right w:val="nil"/>
            </w:tcBorders>
          </w:tcPr>
          <w:p w:rsidR="00D7526A" w:rsidRPr="005B5751" w:rsidRDefault="00AE0414" w:rsidP="00726F1F">
            <w:pPr>
              <w:jc w:val="center"/>
              <w:rPr>
                <w:rFonts w:ascii="Times New Roman" w:hAnsi="Times New Roman"/>
                <w:kern w:val="24"/>
              </w:rPr>
            </w:pPr>
            <w:r w:rsidRPr="005B5751">
              <w:rPr>
                <w:rFonts w:ascii="Times New Roman" w:hAnsi="Times New Roman"/>
              </w:rPr>
              <w:t>0,013</w:t>
            </w:r>
          </w:p>
        </w:tc>
        <w:tc>
          <w:tcPr>
            <w:tcW w:w="1522" w:type="dxa"/>
            <w:vMerge w:val="restart"/>
            <w:tcBorders>
              <w:top w:val="nil"/>
              <w:left w:val="nil"/>
              <w:right w:val="nil"/>
            </w:tcBorders>
          </w:tcPr>
          <w:p w:rsidR="00D7526A" w:rsidRPr="005B5751" w:rsidRDefault="00AE0414" w:rsidP="00726F1F">
            <w:pPr>
              <w:jc w:val="center"/>
              <w:rPr>
                <w:rFonts w:ascii="Times New Roman" w:hAnsi="Times New Roman"/>
              </w:rPr>
            </w:pPr>
            <w:r w:rsidRPr="005B5751">
              <w:rPr>
                <w:rFonts w:ascii="Times New Roman" w:hAnsi="Times New Roman"/>
              </w:rPr>
              <w:t>7,364</w:t>
            </w:r>
          </w:p>
          <w:p w:rsidR="00D7526A" w:rsidRPr="005B5751" w:rsidRDefault="00AE0414" w:rsidP="00726F1F">
            <w:pPr>
              <w:jc w:val="center"/>
              <w:rPr>
                <w:rFonts w:ascii="Times New Roman" w:hAnsi="Times New Roman"/>
                <w:kern w:val="24"/>
              </w:rPr>
            </w:pPr>
            <w:r w:rsidRPr="005B5751">
              <w:rPr>
                <w:rFonts w:ascii="Times New Roman" w:hAnsi="Times New Roman"/>
              </w:rPr>
              <w:t>(1,337-40,548</w:t>
            </w:r>
            <w:r w:rsidR="00D7526A" w:rsidRPr="005B5751">
              <w:rPr>
                <w:rFonts w:ascii="Times New Roman" w:hAnsi="Times New Roman"/>
              </w:rPr>
              <w:t>)</w:t>
            </w:r>
          </w:p>
        </w:tc>
      </w:tr>
      <w:tr w:rsidR="00D7526A" w:rsidRPr="005B5751" w:rsidTr="00E769B4">
        <w:trPr>
          <w:trHeight w:val="252"/>
        </w:trPr>
        <w:tc>
          <w:tcPr>
            <w:tcW w:w="3840" w:type="dxa"/>
            <w:tcBorders>
              <w:top w:val="nil"/>
              <w:left w:val="nil"/>
              <w:bottom w:val="single" w:sz="4" w:space="0" w:color="000000" w:themeColor="text1"/>
              <w:right w:val="nil"/>
            </w:tcBorders>
          </w:tcPr>
          <w:p w:rsidR="00D7526A" w:rsidRPr="005B5751" w:rsidRDefault="00D7526A"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Lantai kedap air</w:t>
            </w:r>
          </w:p>
        </w:tc>
        <w:tc>
          <w:tcPr>
            <w:tcW w:w="645" w:type="dxa"/>
            <w:tcBorders>
              <w:top w:val="nil"/>
              <w:left w:val="nil"/>
              <w:bottom w:val="single" w:sz="4" w:space="0" w:color="000000" w:themeColor="text1"/>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2</w:t>
            </w:r>
          </w:p>
        </w:tc>
        <w:tc>
          <w:tcPr>
            <w:tcW w:w="692" w:type="dxa"/>
            <w:tcBorders>
              <w:top w:val="nil"/>
              <w:left w:val="nil"/>
              <w:bottom w:val="single" w:sz="4" w:space="0" w:color="000000" w:themeColor="text1"/>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10,0</w:t>
            </w:r>
          </w:p>
        </w:tc>
        <w:tc>
          <w:tcPr>
            <w:tcW w:w="691" w:type="dxa"/>
            <w:tcBorders>
              <w:top w:val="nil"/>
              <w:left w:val="nil"/>
              <w:bottom w:val="single" w:sz="4" w:space="0" w:color="000000" w:themeColor="text1"/>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9</w:t>
            </w:r>
          </w:p>
        </w:tc>
        <w:tc>
          <w:tcPr>
            <w:tcW w:w="692" w:type="dxa"/>
            <w:tcBorders>
              <w:top w:val="nil"/>
              <w:left w:val="nil"/>
              <w:bottom w:val="single" w:sz="4" w:space="0" w:color="000000" w:themeColor="text1"/>
              <w:right w:val="nil"/>
            </w:tcBorders>
          </w:tcPr>
          <w:p w:rsidR="00D7526A" w:rsidRPr="005B5751" w:rsidRDefault="00D7526A"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45,0</w:t>
            </w:r>
          </w:p>
        </w:tc>
        <w:tc>
          <w:tcPr>
            <w:tcW w:w="968" w:type="dxa"/>
            <w:vMerge/>
            <w:tcBorders>
              <w:top w:val="nil"/>
              <w:left w:val="nil"/>
              <w:bottom w:val="single" w:sz="4" w:space="0" w:color="000000" w:themeColor="text1"/>
              <w:right w:val="nil"/>
            </w:tcBorders>
          </w:tcPr>
          <w:p w:rsidR="00D7526A" w:rsidRPr="005B5751" w:rsidRDefault="00D7526A" w:rsidP="00726F1F">
            <w:pPr>
              <w:jc w:val="center"/>
              <w:rPr>
                <w:rFonts w:ascii="Times New Roman" w:hAnsi="Times New Roman"/>
                <w:kern w:val="24"/>
              </w:rPr>
            </w:pPr>
          </w:p>
        </w:tc>
        <w:tc>
          <w:tcPr>
            <w:tcW w:w="1522" w:type="dxa"/>
            <w:vMerge/>
            <w:tcBorders>
              <w:top w:val="nil"/>
              <w:left w:val="nil"/>
              <w:bottom w:val="single" w:sz="4" w:space="0" w:color="000000" w:themeColor="text1"/>
              <w:right w:val="nil"/>
            </w:tcBorders>
          </w:tcPr>
          <w:p w:rsidR="00D7526A" w:rsidRPr="005B5751" w:rsidRDefault="00D7526A" w:rsidP="00726F1F">
            <w:pPr>
              <w:jc w:val="center"/>
              <w:rPr>
                <w:rFonts w:ascii="Times New Roman" w:hAnsi="Times New Roman"/>
                <w:kern w:val="24"/>
              </w:rPr>
            </w:pPr>
          </w:p>
        </w:tc>
      </w:tr>
      <w:tr w:rsidR="00D7526A" w:rsidRPr="005B5751" w:rsidTr="00E769B4">
        <w:trPr>
          <w:trHeight w:val="238"/>
        </w:trPr>
        <w:tc>
          <w:tcPr>
            <w:tcW w:w="3840" w:type="dxa"/>
            <w:tcBorders>
              <w:left w:val="nil"/>
              <w:bottom w:val="nil"/>
              <w:right w:val="nil"/>
            </w:tcBorders>
          </w:tcPr>
          <w:p w:rsidR="00D7526A" w:rsidRPr="005B5751" w:rsidRDefault="00D7526A" w:rsidP="00726F1F">
            <w:pPr>
              <w:rPr>
                <w:rFonts w:ascii="Times New Roman" w:hAnsi="Times New Roman"/>
                <w:kern w:val="24"/>
              </w:rPr>
            </w:pPr>
            <w:r w:rsidRPr="005B5751">
              <w:rPr>
                <w:rFonts w:ascii="Times New Roman" w:hAnsi="Times New Roman"/>
                <w:b/>
              </w:rPr>
              <w:t>Kepadatan hunian</w:t>
            </w:r>
          </w:p>
        </w:tc>
        <w:tc>
          <w:tcPr>
            <w:tcW w:w="645" w:type="dxa"/>
            <w:tcBorders>
              <w:left w:val="nil"/>
              <w:bottom w:val="nil"/>
              <w:right w:val="nil"/>
            </w:tcBorders>
          </w:tcPr>
          <w:p w:rsidR="00D7526A" w:rsidRPr="005B5751" w:rsidRDefault="00D7526A" w:rsidP="00726F1F">
            <w:pPr>
              <w:jc w:val="center"/>
              <w:rPr>
                <w:rFonts w:ascii="Times New Roman" w:hAnsi="Times New Roman"/>
                <w:kern w:val="24"/>
              </w:rPr>
            </w:pPr>
          </w:p>
        </w:tc>
        <w:tc>
          <w:tcPr>
            <w:tcW w:w="692" w:type="dxa"/>
            <w:tcBorders>
              <w:left w:val="nil"/>
              <w:bottom w:val="nil"/>
              <w:right w:val="nil"/>
            </w:tcBorders>
          </w:tcPr>
          <w:p w:rsidR="00D7526A" w:rsidRPr="005B5751" w:rsidRDefault="00D7526A" w:rsidP="00726F1F">
            <w:pPr>
              <w:jc w:val="center"/>
              <w:rPr>
                <w:rFonts w:ascii="Times New Roman" w:hAnsi="Times New Roman"/>
                <w:kern w:val="24"/>
              </w:rPr>
            </w:pPr>
          </w:p>
        </w:tc>
        <w:tc>
          <w:tcPr>
            <w:tcW w:w="691" w:type="dxa"/>
            <w:tcBorders>
              <w:left w:val="nil"/>
              <w:bottom w:val="nil"/>
              <w:right w:val="nil"/>
            </w:tcBorders>
          </w:tcPr>
          <w:p w:rsidR="00D7526A" w:rsidRPr="005B5751" w:rsidRDefault="00D7526A" w:rsidP="00726F1F">
            <w:pPr>
              <w:jc w:val="center"/>
              <w:rPr>
                <w:rFonts w:ascii="Times New Roman" w:hAnsi="Times New Roman"/>
                <w:kern w:val="24"/>
              </w:rPr>
            </w:pPr>
          </w:p>
        </w:tc>
        <w:tc>
          <w:tcPr>
            <w:tcW w:w="692" w:type="dxa"/>
            <w:tcBorders>
              <w:left w:val="nil"/>
              <w:bottom w:val="nil"/>
              <w:right w:val="nil"/>
            </w:tcBorders>
          </w:tcPr>
          <w:p w:rsidR="00D7526A" w:rsidRPr="005B5751" w:rsidRDefault="00D7526A" w:rsidP="00726F1F">
            <w:pPr>
              <w:jc w:val="center"/>
              <w:rPr>
                <w:rFonts w:ascii="Times New Roman" w:hAnsi="Times New Roman"/>
                <w:kern w:val="24"/>
              </w:rPr>
            </w:pPr>
          </w:p>
        </w:tc>
        <w:tc>
          <w:tcPr>
            <w:tcW w:w="968" w:type="dxa"/>
            <w:tcBorders>
              <w:left w:val="nil"/>
              <w:bottom w:val="nil"/>
              <w:right w:val="nil"/>
            </w:tcBorders>
          </w:tcPr>
          <w:p w:rsidR="00D7526A" w:rsidRPr="005B5751" w:rsidRDefault="00D7526A" w:rsidP="00726F1F">
            <w:pPr>
              <w:jc w:val="center"/>
              <w:rPr>
                <w:rFonts w:ascii="Times New Roman" w:hAnsi="Times New Roman"/>
                <w:kern w:val="24"/>
              </w:rPr>
            </w:pPr>
          </w:p>
        </w:tc>
        <w:tc>
          <w:tcPr>
            <w:tcW w:w="1522" w:type="dxa"/>
            <w:tcBorders>
              <w:left w:val="nil"/>
              <w:bottom w:val="nil"/>
              <w:right w:val="nil"/>
            </w:tcBorders>
          </w:tcPr>
          <w:p w:rsidR="00D7526A" w:rsidRPr="005B5751" w:rsidRDefault="00D7526A" w:rsidP="00726F1F">
            <w:pPr>
              <w:jc w:val="center"/>
              <w:rPr>
                <w:rFonts w:ascii="Times New Roman" w:hAnsi="Times New Roman"/>
                <w:kern w:val="24"/>
              </w:rPr>
            </w:pPr>
          </w:p>
        </w:tc>
      </w:tr>
      <w:tr w:rsidR="00F779B6" w:rsidRPr="005B5751" w:rsidTr="00E769B4">
        <w:trPr>
          <w:trHeight w:val="252"/>
        </w:trPr>
        <w:tc>
          <w:tcPr>
            <w:tcW w:w="3840" w:type="dxa"/>
            <w:tcBorders>
              <w:top w:val="nil"/>
              <w:left w:val="nil"/>
              <w:bottom w:val="nil"/>
              <w:right w:val="nil"/>
            </w:tcBorders>
          </w:tcPr>
          <w:p w:rsidR="00F779B6" w:rsidRPr="005B5751" w:rsidRDefault="00F779B6" w:rsidP="00726F1F">
            <w:pPr>
              <w:autoSpaceDE w:val="0"/>
              <w:autoSpaceDN w:val="0"/>
              <w:adjustRightInd w:val="0"/>
              <w:ind w:left="180"/>
              <w:jc w:val="both"/>
              <w:rPr>
                <w:rFonts w:ascii="Times New Roman" w:hAnsi="Times New Roman"/>
                <w:color w:val="000000"/>
              </w:rPr>
            </w:pPr>
            <w:r w:rsidRPr="005B5751">
              <w:rPr>
                <w:rFonts w:ascii="Times New Roman" w:hAnsi="Times New Roman"/>
                <w:color w:val="000000"/>
              </w:rPr>
              <w:t>Tidak memenuhi syarat jika &lt;5 m</w:t>
            </w:r>
            <w:r w:rsidRPr="005B5751">
              <w:rPr>
                <w:rFonts w:ascii="Times New Roman" w:hAnsi="Times New Roman"/>
                <w:color w:val="000000"/>
                <w:vertAlign w:val="superscript"/>
              </w:rPr>
              <w:t xml:space="preserve">2 </w:t>
            </w:r>
            <w:r w:rsidRPr="005B5751">
              <w:rPr>
                <w:rFonts w:ascii="Times New Roman" w:hAnsi="Times New Roman"/>
                <w:color w:val="000000"/>
              </w:rPr>
              <w:t>perorang</w:t>
            </w:r>
          </w:p>
        </w:tc>
        <w:tc>
          <w:tcPr>
            <w:tcW w:w="645" w:type="dxa"/>
            <w:tcBorders>
              <w:top w:val="nil"/>
              <w:left w:val="nil"/>
              <w:bottom w:val="nil"/>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13</w:t>
            </w:r>
          </w:p>
        </w:tc>
        <w:tc>
          <w:tcPr>
            <w:tcW w:w="692" w:type="dxa"/>
            <w:tcBorders>
              <w:top w:val="nil"/>
              <w:left w:val="nil"/>
              <w:bottom w:val="nil"/>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65,0</w:t>
            </w:r>
          </w:p>
        </w:tc>
        <w:tc>
          <w:tcPr>
            <w:tcW w:w="691" w:type="dxa"/>
            <w:tcBorders>
              <w:top w:val="nil"/>
              <w:left w:val="nil"/>
              <w:bottom w:val="nil"/>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3</w:t>
            </w:r>
          </w:p>
        </w:tc>
        <w:tc>
          <w:tcPr>
            <w:tcW w:w="692" w:type="dxa"/>
            <w:tcBorders>
              <w:top w:val="nil"/>
              <w:left w:val="nil"/>
              <w:bottom w:val="nil"/>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15,0</w:t>
            </w:r>
          </w:p>
        </w:tc>
        <w:tc>
          <w:tcPr>
            <w:tcW w:w="968" w:type="dxa"/>
            <w:vMerge w:val="restart"/>
            <w:tcBorders>
              <w:top w:val="nil"/>
              <w:left w:val="nil"/>
              <w:right w:val="nil"/>
            </w:tcBorders>
          </w:tcPr>
          <w:p w:rsidR="00F779B6" w:rsidRPr="005B5751" w:rsidRDefault="00AE0414" w:rsidP="00726F1F">
            <w:pPr>
              <w:jc w:val="center"/>
              <w:rPr>
                <w:rFonts w:ascii="Times New Roman" w:hAnsi="Times New Roman"/>
                <w:kern w:val="24"/>
              </w:rPr>
            </w:pPr>
            <w:r w:rsidRPr="005B5751">
              <w:rPr>
                <w:rFonts w:ascii="Times New Roman" w:hAnsi="Times New Roman"/>
              </w:rPr>
              <w:t>0,001</w:t>
            </w:r>
          </w:p>
        </w:tc>
        <w:tc>
          <w:tcPr>
            <w:tcW w:w="1522" w:type="dxa"/>
            <w:vMerge w:val="restart"/>
            <w:tcBorders>
              <w:top w:val="nil"/>
              <w:left w:val="nil"/>
              <w:right w:val="nil"/>
            </w:tcBorders>
          </w:tcPr>
          <w:p w:rsidR="00F779B6" w:rsidRPr="005B5751" w:rsidRDefault="00AE0414" w:rsidP="00726F1F">
            <w:pPr>
              <w:jc w:val="center"/>
              <w:rPr>
                <w:rFonts w:ascii="Times New Roman" w:hAnsi="Times New Roman"/>
              </w:rPr>
            </w:pPr>
            <w:r w:rsidRPr="005B5751">
              <w:rPr>
                <w:rFonts w:ascii="Times New Roman" w:hAnsi="Times New Roman"/>
              </w:rPr>
              <w:t>10,524</w:t>
            </w:r>
          </w:p>
          <w:p w:rsidR="00F779B6" w:rsidRPr="005B5751" w:rsidRDefault="00AE0414" w:rsidP="00726F1F">
            <w:pPr>
              <w:jc w:val="center"/>
              <w:rPr>
                <w:rFonts w:ascii="Times New Roman" w:hAnsi="Times New Roman"/>
                <w:kern w:val="24"/>
              </w:rPr>
            </w:pPr>
            <w:r w:rsidRPr="005B5751">
              <w:rPr>
                <w:rFonts w:ascii="Times New Roman" w:hAnsi="Times New Roman"/>
              </w:rPr>
              <w:t>(2,271-48,757</w:t>
            </w:r>
            <w:r w:rsidR="00F779B6" w:rsidRPr="005B5751">
              <w:rPr>
                <w:rFonts w:ascii="Times New Roman" w:hAnsi="Times New Roman"/>
              </w:rPr>
              <w:t>)</w:t>
            </w:r>
          </w:p>
        </w:tc>
      </w:tr>
      <w:tr w:rsidR="00F779B6" w:rsidRPr="005B5751" w:rsidTr="00E769B4">
        <w:trPr>
          <w:trHeight w:val="238"/>
        </w:trPr>
        <w:tc>
          <w:tcPr>
            <w:tcW w:w="3840" w:type="dxa"/>
            <w:tcBorders>
              <w:top w:val="nil"/>
              <w:left w:val="nil"/>
              <w:bottom w:val="single" w:sz="4" w:space="0" w:color="000000" w:themeColor="text1"/>
              <w:right w:val="nil"/>
            </w:tcBorders>
          </w:tcPr>
          <w:p w:rsidR="00F779B6" w:rsidRPr="005B5751" w:rsidRDefault="00F779B6" w:rsidP="00726F1F">
            <w:pPr>
              <w:autoSpaceDE w:val="0"/>
              <w:autoSpaceDN w:val="0"/>
              <w:adjustRightInd w:val="0"/>
              <w:ind w:left="180"/>
              <w:jc w:val="both"/>
              <w:rPr>
                <w:rFonts w:ascii="Times New Roman" w:hAnsi="Times New Roman"/>
                <w:color w:val="000000"/>
              </w:rPr>
            </w:pPr>
            <w:r w:rsidRPr="005B5751">
              <w:rPr>
                <w:rFonts w:ascii="Times New Roman" w:hAnsi="Times New Roman"/>
                <w:color w:val="000000"/>
              </w:rPr>
              <w:t>Memenuhi syarat jika &gt;5 m</w:t>
            </w:r>
            <w:r w:rsidRPr="005B5751">
              <w:rPr>
                <w:rFonts w:ascii="Times New Roman" w:hAnsi="Times New Roman"/>
                <w:color w:val="000000"/>
                <w:vertAlign w:val="superscript"/>
              </w:rPr>
              <w:t xml:space="preserve">2 </w:t>
            </w:r>
            <w:r w:rsidRPr="005B5751">
              <w:rPr>
                <w:rFonts w:ascii="Times New Roman" w:hAnsi="Times New Roman"/>
                <w:color w:val="000000"/>
              </w:rPr>
              <w:t>perorang</w:t>
            </w:r>
          </w:p>
        </w:tc>
        <w:tc>
          <w:tcPr>
            <w:tcW w:w="645" w:type="dxa"/>
            <w:tcBorders>
              <w:top w:val="nil"/>
              <w:left w:val="nil"/>
              <w:bottom w:val="single" w:sz="4" w:space="0" w:color="000000" w:themeColor="text1"/>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7</w:t>
            </w:r>
          </w:p>
        </w:tc>
        <w:tc>
          <w:tcPr>
            <w:tcW w:w="692" w:type="dxa"/>
            <w:tcBorders>
              <w:top w:val="nil"/>
              <w:left w:val="nil"/>
              <w:bottom w:val="single" w:sz="4" w:space="0" w:color="000000" w:themeColor="text1"/>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35,0</w:t>
            </w:r>
          </w:p>
        </w:tc>
        <w:tc>
          <w:tcPr>
            <w:tcW w:w="691" w:type="dxa"/>
            <w:tcBorders>
              <w:top w:val="nil"/>
              <w:left w:val="nil"/>
              <w:bottom w:val="single" w:sz="4" w:space="0" w:color="000000" w:themeColor="text1"/>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17</w:t>
            </w:r>
          </w:p>
        </w:tc>
        <w:tc>
          <w:tcPr>
            <w:tcW w:w="692" w:type="dxa"/>
            <w:tcBorders>
              <w:top w:val="nil"/>
              <w:left w:val="nil"/>
              <w:bottom w:val="single" w:sz="4" w:space="0" w:color="000000" w:themeColor="text1"/>
              <w:right w:val="nil"/>
            </w:tcBorders>
          </w:tcPr>
          <w:p w:rsidR="00F779B6" w:rsidRPr="005B5751" w:rsidRDefault="00F779B6"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85,0</w:t>
            </w:r>
          </w:p>
        </w:tc>
        <w:tc>
          <w:tcPr>
            <w:tcW w:w="968" w:type="dxa"/>
            <w:vMerge/>
            <w:tcBorders>
              <w:top w:val="nil"/>
              <w:left w:val="nil"/>
              <w:bottom w:val="single" w:sz="4" w:space="0" w:color="000000" w:themeColor="text1"/>
              <w:right w:val="nil"/>
            </w:tcBorders>
          </w:tcPr>
          <w:p w:rsidR="00F779B6" w:rsidRPr="005B5751" w:rsidRDefault="00F779B6" w:rsidP="00726F1F">
            <w:pPr>
              <w:jc w:val="center"/>
              <w:rPr>
                <w:rFonts w:ascii="Times New Roman" w:hAnsi="Times New Roman"/>
                <w:kern w:val="24"/>
              </w:rPr>
            </w:pPr>
          </w:p>
        </w:tc>
        <w:tc>
          <w:tcPr>
            <w:tcW w:w="1522" w:type="dxa"/>
            <w:vMerge/>
            <w:tcBorders>
              <w:top w:val="nil"/>
              <w:left w:val="nil"/>
              <w:bottom w:val="single" w:sz="4" w:space="0" w:color="000000" w:themeColor="text1"/>
              <w:right w:val="nil"/>
            </w:tcBorders>
          </w:tcPr>
          <w:p w:rsidR="00F779B6" w:rsidRPr="005B5751" w:rsidRDefault="00F779B6" w:rsidP="00726F1F">
            <w:pPr>
              <w:jc w:val="center"/>
              <w:rPr>
                <w:rFonts w:ascii="Times New Roman" w:hAnsi="Times New Roman"/>
                <w:kern w:val="24"/>
              </w:rPr>
            </w:pPr>
          </w:p>
        </w:tc>
      </w:tr>
      <w:tr w:rsidR="00F779B6" w:rsidRPr="005B5751" w:rsidTr="00E769B4">
        <w:trPr>
          <w:trHeight w:val="238"/>
        </w:trPr>
        <w:tc>
          <w:tcPr>
            <w:tcW w:w="3840" w:type="dxa"/>
            <w:tcBorders>
              <w:left w:val="nil"/>
              <w:bottom w:val="nil"/>
              <w:right w:val="nil"/>
            </w:tcBorders>
          </w:tcPr>
          <w:p w:rsidR="00F779B6" w:rsidRPr="005B5751" w:rsidRDefault="002628E3" w:rsidP="00726F1F">
            <w:pPr>
              <w:rPr>
                <w:rFonts w:ascii="Times New Roman" w:hAnsi="Times New Roman"/>
                <w:kern w:val="24"/>
              </w:rPr>
            </w:pPr>
            <w:r w:rsidRPr="005B5751">
              <w:rPr>
                <w:rFonts w:ascii="Times New Roman" w:hAnsi="Times New Roman"/>
                <w:b/>
              </w:rPr>
              <w:t>Perubahan cuaca</w:t>
            </w:r>
          </w:p>
        </w:tc>
        <w:tc>
          <w:tcPr>
            <w:tcW w:w="645" w:type="dxa"/>
            <w:tcBorders>
              <w:left w:val="nil"/>
              <w:bottom w:val="nil"/>
              <w:right w:val="nil"/>
            </w:tcBorders>
          </w:tcPr>
          <w:p w:rsidR="00F779B6" w:rsidRPr="005B5751" w:rsidRDefault="00F779B6" w:rsidP="00726F1F">
            <w:pPr>
              <w:jc w:val="center"/>
              <w:rPr>
                <w:rFonts w:ascii="Times New Roman" w:hAnsi="Times New Roman"/>
                <w:kern w:val="24"/>
              </w:rPr>
            </w:pPr>
          </w:p>
        </w:tc>
        <w:tc>
          <w:tcPr>
            <w:tcW w:w="692" w:type="dxa"/>
            <w:tcBorders>
              <w:left w:val="nil"/>
              <w:bottom w:val="nil"/>
              <w:right w:val="nil"/>
            </w:tcBorders>
          </w:tcPr>
          <w:p w:rsidR="00F779B6" w:rsidRPr="005B5751" w:rsidRDefault="00F779B6" w:rsidP="00726F1F">
            <w:pPr>
              <w:jc w:val="center"/>
              <w:rPr>
                <w:rFonts w:ascii="Times New Roman" w:hAnsi="Times New Roman"/>
                <w:kern w:val="24"/>
              </w:rPr>
            </w:pPr>
          </w:p>
        </w:tc>
        <w:tc>
          <w:tcPr>
            <w:tcW w:w="691" w:type="dxa"/>
            <w:tcBorders>
              <w:left w:val="nil"/>
              <w:bottom w:val="nil"/>
              <w:right w:val="nil"/>
            </w:tcBorders>
          </w:tcPr>
          <w:p w:rsidR="00F779B6" w:rsidRPr="005B5751" w:rsidRDefault="00F779B6" w:rsidP="00726F1F">
            <w:pPr>
              <w:jc w:val="center"/>
              <w:rPr>
                <w:rFonts w:ascii="Times New Roman" w:hAnsi="Times New Roman"/>
                <w:kern w:val="24"/>
              </w:rPr>
            </w:pPr>
          </w:p>
        </w:tc>
        <w:tc>
          <w:tcPr>
            <w:tcW w:w="692" w:type="dxa"/>
            <w:tcBorders>
              <w:left w:val="nil"/>
              <w:bottom w:val="nil"/>
              <w:right w:val="nil"/>
            </w:tcBorders>
          </w:tcPr>
          <w:p w:rsidR="00F779B6" w:rsidRPr="005B5751" w:rsidRDefault="00F779B6" w:rsidP="00726F1F">
            <w:pPr>
              <w:jc w:val="center"/>
              <w:rPr>
                <w:rFonts w:ascii="Times New Roman" w:hAnsi="Times New Roman"/>
                <w:kern w:val="24"/>
              </w:rPr>
            </w:pPr>
          </w:p>
        </w:tc>
        <w:tc>
          <w:tcPr>
            <w:tcW w:w="968" w:type="dxa"/>
            <w:tcBorders>
              <w:left w:val="nil"/>
              <w:bottom w:val="nil"/>
              <w:right w:val="nil"/>
            </w:tcBorders>
          </w:tcPr>
          <w:p w:rsidR="00F779B6" w:rsidRPr="005B5751" w:rsidRDefault="00F779B6" w:rsidP="00726F1F">
            <w:pPr>
              <w:jc w:val="center"/>
              <w:rPr>
                <w:rFonts w:ascii="Times New Roman" w:hAnsi="Times New Roman"/>
                <w:kern w:val="24"/>
              </w:rPr>
            </w:pPr>
          </w:p>
        </w:tc>
        <w:tc>
          <w:tcPr>
            <w:tcW w:w="1522" w:type="dxa"/>
            <w:tcBorders>
              <w:left w:val="nil"/>
              <w:bottom w:val="nil"/>
              <w:right w:val="nil"/>
            </w:tcBorders>
          </w:tcPr>
          <w:p w:rsidR="00F779B6" w:rsidRPr="005B5751" w:rsidRDefault="00F779B6" w:rsidP="00726F1F">
            <w:pPr>
              <w:jc w:val="center"/>
              <w:rPr>
                <w:rFonts w:ascii="Times New Roman" w:hAnsi="Times New Roman"/>
                <w:kern w:val="24"/>
              </w:rPr>
            </w:pPr>
          </w:p>
        </w:tc>
      </w:tr>
      <w:tr w:rsidR="002628E3" w:rsidRPr="005B5751" w:rsidTr="00E769B4">
        <w:trPr>
          <w:trHeight w:val="252"/>
        </w:trPr>
        <w:tc>
          <w:tcPr>
            <w:tcW w:w="3840" w:type="dxa"/>
            <w:tcBorders>
              <w:top w:val="nil"/>
              <w:left w:val="nil"/>
              <w:bottom w:val="nil"/>
              <w:right w:val="nil"/>
            </w:tcBorders>
          </w:tcPr>
          <w:p w:rsidR="002628E3" w:rsidRPr="005B5751" w:rsidRDefault="002628E3"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 xml:space="preserve">Mengalami </w:t>
            </w:r>
          </w:p>
        </w:tc>
        <w:tc>
          <w:tcPr>
            <w:tcW w:w="645" w:type="dxa"/>
            <w:tcBorders>
              <w:top w:val="nil"/>
              <w:left w:val="nil"/>
              <w:bottom w:val="nil"/>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20</w:t>
            </w:r>
          </w:p>
        </w:tc>
        <w:tc>
          <w:tcPr>
            <w:tcW w:w="692" w:type="dxa"/>
            <w:tcBorders>
              <w:top w:val="nil"/>
              <w:left w:val="nil"/>
              <w:bottom w:val="nil"/>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100</w:t>
            </w:r>
          </w:p>
        </w:tc>
        <w:tc>
          <w:tcPr>
            <w:tcW w:w="691" w:type="dxa"/>
            <w:tcBorders>
              <w:top w:val="nil"/>
              <w:left w:val="nil"/>
              <w:bottom w:val="nil"/>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20</w:t>
            </w:r>
          </w:p>
        </w:tc>
        <w:tc>
          <w:tcPr>
            <w:tcW w:w="692" w:type="dxa"/>
            <w:tcBorders>
              <w:top w:val="nil"/>
              <w:left w:val="nil"/>
              <w:bottom w:val="nil"/>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100</w:t>
            </w:r>
          </w:p>
        </w:tc>
        <w:tc>
          <w:tcPr>
            <w:tcW w:w="968" w:type="dxa"/>
            <w:vMerge w:val="restart"/>
            <w:tcBorders>
              <w:top w:val="nil"/>
              <w:left w:val="nil"/>
              <w:right w:val="nil"/>
            </w:tcBorders>
          </w:tcPr>
          <w:p w:rsidR="002628E3" w:rsidRPr="005B5751" w:rsidRDefault="002628E3" w:rsidP="00726F1F">
            <w:pPr>
              <w:jc w:val="center"/>
              <w:rPr>
                <w:rFonts w:ascii="Times New Roman" w:hAnsi="Times New Roman"/>
                <w:kern w:val="24"/>
              </w:rPr>
            </w:pPr>
          </w:p>
        </w:tc>
        <w:tc>
          <w:tcPr>
            <w:tcW w:w="1522" w:type="dxa"/>
            <w:vMerge w:val="restart"/>
            <w:tcBorders>
              <w:top w:val="nil"/>
              <w:left w:val="nil"/>
              <w:right w:val="nil"/>
            </w:tcBorders>
          </w:tcPr>
          <w:p w:rsidR="002628E3" w:rsidRPr="005B5751" w:rsidRDefault="002628E3" w:rsidP="00726F1F">
            <w:pPr>
              <w:jc w:val="center"/>
              <w:rPr>
                <w:rFonts w:ascii="Times New Roman" w:hAnsi="Times New Roman"/>
                <w:kern w:val="24"/>
              </w:rPr>
            </w:pPr>
          </w:p>
        </w:tc>
      </w:tr>
      <w:tr w:rsidR="002628E3" w:rsidRPr="005B5751" w:rsidTr="00E769B4">
        <w:trPr>
          <w:trHeight w:val="238"/>
        </w:trPr>
        <w:tc>
          <w:tcPr>
            <w:tcW w:w="3840" w:type="dxa"/>
            <w:tcBorders>
              <w:top w:val="nil"/>
              <w:left w:val="nil"/>
              <w:bottom w:val="single" w:sz="4" w:space="0" w:color="000000" w:themeColor="text1"/>
              <w:right w:val="nil"/>
            </w:tcBorders>
          </w:tcPr>
          <w:p w:rsidR="002628E3" w:rsidRPr="005B5751" w:rsidRDefault="002628E3"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Tidak mengalami</w:t>
            </w:r>
          </w:p>
        </w:tc>
        <w:tc>
          <w:tcPr>
            <w:tcW w:w="645" w:type="dxa"/>
            <w:tcBorders>
              <w:top w:val="nil"/>
              <w:left w:val="nil"/>
              <w:bottom w:val="single" w:sz="4" w:space="0" w:color="000000" w:themeColor="text1"/>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0</w:t>
            </w:r>
          </w:p>
        </w:tc>
        <w:tc>
          <w:tcPr>
            <w:tcW w:w="692" w:type="dxa"/>
            <w:tcBorders>
              <w:top w:val="nil"/>
              <w:left w:val="nil"/>
              <w:bottom w:val="single" w:sz="4" w:space="0" w:color="000000" w:themeColor="text1"/>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0</w:t>
            </w:r>
          </w:p>
        </w:tc>
        <w:tc>
          <w:tcPr>
            <w:tcW w:w="691" w:type="dxa"/>
            <w:tcBorders>
              <w:top w:val="nil"/>
              <w:left w:val="nil"/>
              <w:bottom w:val="single" w:sz="4" w:space="0" w:color="000000" w:themeColor="text1"/>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0</w:t>
            </w:r>
          </w:p>
        </w:tc>
        <w:tc>
          <w:tcPr>
            <w:tcW w:w="692" w:type="dxa"/>
            <w:tcBorders>
              <w:top w:val="nil"/>
              <w:left w:val="nil"/>
              <w:bottom w:val="single" w:sz="4" w:space="0" w:color="000000" w:themeColor="text1"/>
              <w:right w:val="nil"/>
            </w:tcBorders>
          </w:tcPr>
          <w:p w:rsidR="002628E3" w:rsidRPr="005B5751" w:rsidRDefault="002628E3"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100</w:t>
            </w:r>
          </w:p>
        </w:tc>
        <w:tc>
          <w:tcPr>
            <w:tcW w:w="968" w:type="dxa"/>
            <w:vMerge/>
            <w:tcBorders>
              <w:top w:val="nil"/>
              <w:left w:val="nil"/>
              <w:bottom w:val="single" w:sz="4" w:space="0" w:color="000000" w:themeColor="text1"/>
              <w:right w:val="nil"/>
            </w:tcBorders>
          </w:tcPr>
          <w:p w:rsidR="002628E3" w:rsidRPr="005B5751" w:rsidRDefault="002628E3" w:rsidP="00726F1F">
            <w:pPr>
              <w:jc w:val="center"/>
              <w:rPr>
                <w:rFonts w:ascii="Times New Roman" w:hAnsi="Times New Roman"/>
                <w:kern w:val="24"/>
              </w:rPr>
            </w:pPr>
          </w:p>
        </w:tc>
        <w:tc>
          <w:tcPr>
            <w:tcW w:w="1522" w:type="dxa"/>
            <w:vMerge/>
            <w:tcBorders>
              <w:top w:val="nil"/>
              <w:left w:val="nil"/>
              <w:bottom w:val="single" w:sz="4" w:space="0" w:color="000000" w:themeColor="text1"/>
              <w:right w:val="nil"/>
            </w:tcBorders>
          </w:tcPr>
          <w:p w:rsidR="002628E3" w:rsidRPr="005B5751" w:rsidRDefault="002628E3" w:rsidP="00726F1F">
            <w:pPr>
              <w:jc w:val="center"/>
              <w:rPr>
                <w:rFonts w:ascii="Times New Roman" w:hAnsi="Times New Roman"/>
                <w:kern w:val="24"/>
              </w:rPr>
            </w:pPr>
          </w:p>
        </w:tc>
      </w:tr>
      <w:tr w:rsidR="002628E3" w:rsidRPr="005B5751" w:rsidTr="00E769B4">
        <w:trPr>
          <w:trHeight w:val="252"/>
        </w:trPr>
        <w:tc>
          <w:tcPr>
            <w:tcW w:w="3840" w:type="dxa"/>
            <w:tcBorders>
              <w:left w:val="nil"/>
              <w:bottom w:val="nil"/>
              <w:right w:val="nil"/>
            </w:tcBorders>
          </w:tcPr>
          <w:p w:rsidR="002628E3" w:rsidRPr="005B5751" w:rsidRDefault="00BA49F9" w:rsidP="00726F1F">
            <w:pPr>
              <w:rPr>
                <w:rFonts w:ascii="Times New Roman" w:hAnsi="Times New Roman"/>
                <w:kern w:val="24"/>
              </w:rPr>
            </w:pPr>
            <w:r w:rsidRPr="005B5751">
              <w:rPr>
                <w:rFonts w:ascii="Times New Roman" w:hAnsi="Times New Roman"/>
                <w:b/>
              </w:rPr>
              <w:t>Paparan asap rokok</w:t>
            </w:r>
          </w:p>
        </w:tc>
        <w:tc>
          <w:tcPr>
            <w:tcW w:w="645" w:type="dxa"/>
            <w:tcBorders>
              <w:left w:val="nil"/>
              <w:bottom w:val="nil"/>
              <w:right w:val="nil"/>
            </w:tcBorders>
          </w:tcPr>
          <w:p w:rsidR="002628E3" w:rsidRPr="005B5751" w:rsidRDefault="002628E3" w:rsidP="00726F1F">
            <w:pPr>
              <w:jc w:val="center"/>
              <w:rPr>
                <w:rFonts w:ascii="Times New Roman" w:hAnsi="Times New Roman"/>
                <w:kern w:val="24"/>
              </w:rPr>
            </w:pPr>
          </w:p>
        </w:tc>
        <w:tc>
          <w:tcPr>
            <w:tcW w:w="692" w:type="dxa"/>
            <w:tcBorders>
              <w:left w:val="nil"/>
              <w:bottom w:val="nil"/>
              <w:right w:val="nil"/>
            </w:tcBorders>
          </w:tcPr>
          <w:p w:rsidR="002628E3" w:rsidRPr="005B5751" w:rsidRDefault="002628E3" w:rsidP="00726F1F">
            <w:pPr>
              <w:jc w:val="center"/>
              <w:rPr>
                <w:rFonts w:ascii="Times New Roman" w:hAnsi="Times New Roman"/>
                <w:kern w:val="24"/>
              </w:rPr>
            </w:pPr>
          </w:p>
        </w:tc>
        <w:tc>
          <w:tcPr>
            <w:tcW w:w="691" w:type="dxa"/>
            <w:tcBorders>
              <w:left w:val="nil"/>
              <w:bottom w:val="nil"/>
              <w:right w:val="nil"/>
            </w:tcBorders>
          </w:tcPr>
          <w:p w:rsidR="002628E3" w:rsidRPr="005B5751" w:rsidRDefault="002628E3" w:rsidP="00726F1F">
            <w:pPr>
              <w:jc w:val="center"/>
              <w:rPr>
                <w:rFonts w:ascii="Times New Roman" w:hAnsi="Times New Roman"/>
                <w:kern w:val="24"/>
              </w:rPr>
            </w:pPr>
          </w:p>
        </w:tc>
        <w:tc>
          <w:tcPr>
            <w:tcW w:w="692" w:type="dxa"/>
            <w:tcBorders>
              <w:left w:val="nil"/>
              <w:bottom w:val="nil"/>
              <w:right w:val="nil"/>
            </w:tcBorders>
          </w:tcPr>
          <w:p w:rsidR="002628E3" w:rsidRPr="005B5751" w:rsidRDefault="002628E3" w:rsidP="00726F1F">
            <w:pPr>
              <w:jc w:val="center"/>
              <w:rPr>
                <w:rFonts w:ascii="Times New Roman" w:hAnsi="Times New Roman"/>
                <w:kern w:val="24"/>
              </w:rPr>
            </w:pPr>
          </w:p>
        </w:tc>
        <w:tc>
          <w:tcPr>
            <w:tcW w:w="968" w:type="dxa"/>
            <w:tcBorders>
              <w:left w:val="nil"/>
              <w:bottom w:val="nil"/>
              <w:right w:val="nil"/>
            </w:tcBorders>
          </w:tcPr>
          <w:p w:rsidR="002628E3" w:rsidRPr="005B5751" w:rsidRDefault="002628E3" w:rsidP="00726F1F">
            <w:pPr>
              <w:jc w:val="center"/>
              <w:rPr>
                <w:rFonts w:ascii="Times New Roman" w:hAnsi="Times New Roman"/>
                <w:kern w:val="24"/>
              </w:rPr>
            </w:pPr>
          </w:p>
        </w:tc>
        <w:tc>
          <w:tcPr>
            <w:tcW w:w="1522" w:type="dxa"/>
            <w:tcBorders>
              <w:left w:val="nil"/>
              <w:bottom w:val="nil"/>
              <w:right w:val="nil"/>
            </w:tcBorders>
          </w:tcPr>
          <w:p w:rsidR="002628E3" w:rsidRPr="005B5751" w:rsidRDefault="002628E3" w:rsidP="00726F1F">
            <w:pPr>
              <w:jc w:val="center"/>
              <w:rPr>
                <w:rFonts w:ascii="Times New Roman" w:hAnsi="Times New Roman"/>
                <w:kern w:val="24"/>
              </w:rPr>
            </w:pPr>
          </w:p>
        </w:tc>
      </w:tr>
      <w:tr w:rsidR="00765A30" w:rsidRPr="005B5751" w:rsidTr="00E769B4">
        <w:trPr>
          <w:trHeight w:val="252"/>
        </w:trPr>
        <w:tc>
          <w:tcPr>
            <w:tcW w:w="3840" w:type="dxa"/>
            <w:tcBorders>
              <w:top w:val="nil"/>
              <w:left w:val="nil"/>
              <w:bottom w:val="nil"/>
              <w:right w:val="nil"/>
            </w:tcBorders>
          </w:tcPr>
          <w:p w:rsidR="00765A30" w:rsidRPr="005B5751" w:rsidRDefault="00765A30"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 xml:space="preserve">Terpapar </w:t>
            </w:r>
          </w:p>
        </w:tc>
        <w:tc>
          <w:tcPr>
            <w:tcW w:w="645" w:type="dxa"/>
            <w:tcBorders>
              <w:top w:val="nil"/>
              <w:left w:val="nil"/>
              <w:bottom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15</w:t>
            </w:r>
          </w:p>
        </w:tc>
        <w:tc>
          <w:tcPr>
            <w:tcW w:w="692" w:type="dxa"/>
            <w:tcBorders>
              <w:top w:val="nil"/>
              <w:left w:val="nil"/>
              <w:bottom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75,0</w:t>
            </w:r>
          </w:p>
        </w:tc>
        <w:tc>
          <w:tcPr>
            <w:tcW w:w="691" w:type="dxa"/>
            <w:tcBorders>
              <w:top w:val="nil"/>
              <w:left w:val="nil"/>
              <w:bottom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10</w:t>
            </w:r>
          </w:p>
        </w:tc>
        <w:tc>
          <w:tcPr>
            <w:tcW w:w="692" w:type="dxa"/>
            <w:tcBorders>
              <w:top w:val="nil"/>
              <w:left w:val="nil"/>
              <w:bottom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50,0</w:t>
            </w:r>
          </w:p>
        </w:tc>
        <w:tc>
          <w:tcPr>
            <w:tcW w:w="968" w:type="dxa"/>
            <w:vMerge w:val="restart"/>
            <w:tcBorders>
              <w:top w:val="nil"/>
              <w:left w:val="nil"/>
              <w:right w:val="nil"/>
            </w:tcBorders>
          </w:tcPr>
          <w:p w:rsidR="00765A30" w:rsidRPr="005B5751" w:rsidRDefault="00FE017C" w:rsidP="00726F1F">
            <w:pPr>
              <w:jc w:val="center"/>
              <w:rPr>
                <w:rFonts w:ascii="Times New Roman" w:hAnsi="Times New Roman"/>
                <w:kern w:val="24"/>
              </w:rPr>
            </w:pPr>
            <w:r w:rsidRPr="005B5751">
              <w:rPr>
                <w:rFonts w:ascii="Times New Roman" w:hAnsi="Times New Roman"/>
              </w:rPr>
              <w:t>0,102</w:t>
            </w:r>
          </w:p>
        </w:tc>
        <w:tc>
          <w:tcPr>
            <w:tcW w:w="1522" w:type="dxa"/>
            <w:vMerge w:val="restart"/>
            <w:tcBorders>
              <w:top w:val="nil"/>
              <w:left w:val="nil"/>
              <w:right w:val="nil"/>
            </w:tcBorders>
          </w:tcPr>
          <w:p w:rsidR="00765A30" w:rsidRPr="005B5751" w:rsidRDefault="00FE017C" w:rsidP="00726F1F">
            <w:pPr>
              <w:jc w:val="center"/>
              <w:rPr>
                <w:rFonts w:ascii="Times New Roman" w:hAnsi="Times New Roman"/>
              </w:rPr>
            </w:pPr>
            <w:r w:rsidRPr="005B5751">
              <w:rPr>
                <w:rFonts w:ascii="Times New Roman" w:hAnsi="Times New Roman"/>
              </w:rPr>
              <w:t>3,000</w:t>
            </w:r>
          </w:p>
          <w:p w:rsidR="00765A30" w:rsidRPr="005B5751" w:rsidRDefault="00FE017C" w:rsidP="00726F1F">
            <w:pPr>
              <w:jc w:val="center"/>
              <w:rPr>
                <w:rFonts w:ascii="Times New Roman" w:hAnsi="Times New Roman"/>
                <w:kern w:val="24"/>
              </w:rPr>
            </w:pPr>
            <w:r w:rsidRPr="005B5751">
              <w:rPr>
                <w:rFonts w:ascii="Times New Roman" w:hAnsi="Times New Roman"/>
              </w:rPr>
              <w:t>(0,786-11,445</w:t>
            </w:r>
            <w:r w:rsidR="00765A30" w:rsidRPr="005B5751">
              <w:rPr>
                <w:rFonts w:ascii="Times New Roman" w:hAnsi="Times New Roman"/>
              </w:rPr>
              <w:t>)</w:t>
            </w:r>
          </w:p>
        </w:tc>
      </w:tr>
      <w:tr w:rsidR="00765A30" w:rsidRPr="005B5751" w:rsidTr="00E769B4">
        <w:trPr>
          <w:trHeight w:val="143"/>
        </w:trPr>
        <w:tc>
          <w:tcPr>
            <w:tcW w:w="3840" w:type="dxa"/>
            <w:tcBorders>
              <w:top w:val="nil"/>
              <w:left w:val="nil"/>
              <w:right w:val="nil"/>
            </w:tcBorders>
          </w:tcPr>
          <w:p w:rsidR="00765A30" w:rsidRPr="005B5751" w:rsidRDefault="00765A30" w:rsidP="00726F1F">
            <w:pPr>
              <w:autoSpaceDE w:val="0"/>
              <w:autoSpaceDN w:val="0"/>
              <w:adjustRightInd w:val="0"/>
              <w:ind w:firstLine="180"/>
              <w:jc w:val="both"/>
              <w:rPr>
                <w:rFonts w:ascii="Times New Roman" w:hAnsi="Times New Roman"/>
                <w:color w:val="000000"/>
              </w:rPr>
            </w:pPr>
            <w:r w:rsidRPr="005B5751">
              <w:rPr>
                <w:rFonts w:ascii="Times New Roman" w:hAnsi="Times New Roman"/>
                <w:color w:val="000000"/>
              </w:rPr>
              <w:t>Tidak terpapar</w:t>
            </w:r>
          </w:p>
        </w:tc>
        <w:tc>
          <w:tcPr>
            <w:tcW w:w="645" w:type="dxa"/>
            <w:tcBorders>
              <w:top w:val="nil"/>
              <w:left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5</w:t>
            </w:r>
          </w:p>
        </w:tc>
        <w:tc>
          <w:tcPr>
            <w:tcW w:w="692" w:type="dxa"/>
            <w:tcBorders>
              <w:top w:val="nil"/>
              <w:left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25,0</w:t>
            </w:r>
          </w:p>
        </w:tc>
        <w:tc>
          <w:tcPr>
            <w:tcW w:w="691" w:type="dxa"/>
            <w:tcBorders>
              <w:top w:val="nil"/>
              <w:left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10</w:t>
            </w:r>
          </w:p>
        </w:tc>
        <w:tc>
          <w:tcPr>
            <w:tcW w:w="692" w:type="dxa"/>
            <w:tcBorders>
              <w:top w:val="nil"/>
              <w:left w:val="nil"/>
              <w:right w:val="nil"/>
            </w:tcBorders>
          </w:tcPr>
          <w:p w:rsidR="00765A30" w:rsidRPr="005B5751" w:rsidRDefault="00765A30" w:rsidP="00726F1F">
            <w:pPr>
              <w:pStyle w:val="ListParagraph"/>
              <w:widowControl w:val="0"/>
              <w:ind w:left="0" w:right="18"/>
              <w:jc w:val="center"/>
              <w:rPr>
                <w:rFonts w:ascii="Times New Roman" w:hAnsi="Times New Roman"/>
                <w:kern w:val="24"/>
              </w:rPr>
            </w:pPr>
            <w:r w:rsidRPr="005B5751">
              <w:rPr>
                <w:rFonts w:ascii="Times New Roman" w:hAnsi="Times New Roman"/>
                <w:kern w:val="24"/>
              </w:rPr>
              <w:t>50,0</w:t>
            </w:r>
          </w:p>
        </w:tc>
        <w:tc>
          <w:tcPr>
            <w:tcW w:w="968" w:type="dxa"/>
            <w:vMerge/>
            <w:tcBorders>
              <w:top w:val="nil"/>
              <w:left w:val="nil"/>
              <w:right w:val="nil"/>
            </w:tcBorders>
          </w:tcPr>
          <w:p w:rsidR="00765A30" w:rsidRPr="005B5751" w:rsidRDefault="00765A30" w:rsidP="00726F1F">
            <w:pPr>
              <w:jc w:val="center"/>
              <w:rPr>
                <w:rFonts w:ascii="Times New Roman" w:hAnsi="Times New Roman"/>
                <w:kern w:val="24"/>
              </w:rPr>
            </w:pPr>
          </w:p>
        </w:tc>
        <w:tc>
          <w:tcPr>
            <w:tcW w:w="1522" w:type="dxa"/>
            <w:vMerge/>
            <w:tcBorders>
              <w:top w:val="nil"/>
              <w:left w:val="nil"/>
              <w:right w:val="nil"/>
            </w:tcBorders>
          </w:tcPr>
          <w:p w:rsidR="00765A30" w:rsidRPr="005B5751" w:rsidRDefault="00765A30" w:rsidP="00726F1F">
            <w:pPr>
              <w:jc w:val="center"/>
              <w:rPr>
                <w:rFonts w:ascii="Times New Roman" w:hAnsi="Times New Roman"/>
                <w:kern w:val="24"/>
              </w:rPr>
            </w:pPr>
          </w:p>
        </w:tc>
      </w:tr>
    </w:tbl>
    <w:p w:rsidR="009E555F" w:rsidRPr="005B5751" w:rsidRDefault="009E555F" w:rsidP="00726F1F">
      <w:pPr>
        <w:widowControl w:val="0"/>
        <w:spacing w:after="0" w:line="240" w:lineRule="auto"/>
        <w:ind w:left="-851" w:right="18" w:firstLine="851"/>
        <w:rPr>
          <w:rFonts w:ascii="Times New Roman" w:hAnsi="Times New Roman"/>
          <w:i/>
          <w:kern w:val="24"/>
          <w:lang w:val="id-ID"/>
        </w:rPr>
        <w:sectPr w:rsidR="009E555F" w:rsidRPr="005B5751" w:rsidSect="00FA026E">
          <w:type w:val="continuous"/>
          <w:pgSz w:w="11906" w:h="16838"/>
          <w:pgMar w:top="1134" w:right="1134" w:bottom="1134" w:left="1701" w:header="708" w:footer="708" w:gutter="0"/>
          <w:cols w:space="710"/>
          <w:docGrid w:linePitch="360"/>
        </w:sectPr>
      </w:pPr>
      <w:proofErr w:type="gramStart"/>
      <w:r w:rsidRPr="005B5751">
        <w:rPr>
          <w:rFonts w:ascii="Times New Roman" w:hAnsi="Times New Roman"/>
          <w:i/>
          <w:kern w:val="24"/>
        </w:rPr>
        <w:t>Sumber :</w:t>
      </w:r>
      <w:proofErr w:type="gramEnd"/>
      <w:r w:rsidRPr="005B5751">
        <w:rPr>
          <w:rFonts w:ascii="Times New Roman" w:hAnsi="Times New Roman"/>
          <w:i/>
          <w:kern w:val="24"/>
        </w:rPr>
        <w:t xml:space="preserve"> Data </w:t>
      </w:r>
      <w:r w:rsidRPr="005B5751">
        <w:rPr>
          <w:rFonts w:ascii="Times New Roman" w:hAnsi="Times New Roman"/>
          <w:i/>
          <w:kern w:val="24"/>
          <w:lang w:val="id-ID"/>
        </w:rPr>
        <w:t>medical record di RSUD. DR. Soedarso Pontianak tahun 2014</w:t>
      </w:r>
    </w:p>
    <w:p w:rsidR="00D1053E" w:rsidRPr="005B5751" w:rsidRDefault="00D1053E" w:rsidP="00726F1F">
      <w:pPr>
        <w:spacing w:after="0" w:line="240" w:lineRule="auto"/>
        <w:ind w:firstLine="450"/>
        <w:jc w:val="both"/>
        <w:rPr>
          <w:rFonts w:ascii="Times New Roman" w:hAnsi="Times New Roman"/>
          <w:color w:val="000000"/>
          <w:lang w:val="id-ID"/>
        </w:rPr>
      </w:pPr>
      <w:r w:rsidRPr="005B5751">
        <w:rPr>
          <w:rFonts w:ascii="Times New Roman" w:hAnsi="Times New Roman"/>
          <w:lang w:val="sv-SE"/>
        </w:rPr>
        <w:lastRenderedPageBreak/>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lang w:val="sv-SE"/>
        </w:rPr>
        <w:t>= 0,0</w:t>
      </w:r>
      <w:r w:rsidRPr="005B5751">
        <w:rPr>
          <w:rFonts w:ascii="Times New Roman" w:hAnsi="Times New Roman"/>
          <w:lang w:val="id-ID"/>
        </w:rPr>
        <w:t>02</w:t>
      </w:r>
      <w:r w:rsidRPr="005B5751">
        <w:rPr>
          <w:rFonts w:ascii="Times New Roman" w:hAnsi="Times New Roman"/>
          <w:lang w:val="sv-SE"/>
        </w:rPr>
        <w:t xml:space="preserve"> lebih kecil dari </w:t>
      </w:r>
      <w:r w:rsidRPr="005B5751">
        <w:rPr>
          <w:rFonts w:ascii="Times New Roman" w:hAnsi="Times New Roman"/>
          <w:i/>
          <w:lang w:val="sv-SE"/>
        </w:rPr>
        <w:t xml:space="preserve">α </w:t>
      </w:r>
      <w:r w:rsidRPr="005B5751">
        <w:rPr>
          <w:rFonts w:ascii="Times New Roman" w:hAnsi="Times New Roman"/>
          <w:lang w:val="sv-SE"/>
        </w:rPr>
        <w:t>= 0,05, dengan demikian dapat disimpulkan bahwa ada hubungan yang signifikan antara</w:t>
      </w:r>
      <w:r w:rsidRPr="005B5751">
        <w:rPr>
          <w:rFonts w:ascii="Times New Roman" w:hAnsi="Times New Roman"/>
          <w:lang w:val="id-ID"/>
        </w:rPr>
        <w:t xml:space="preserve"> </w:t>
      </w:r>
      <w:r w:rsidRPr="005B5751">
        <w:rPr>
          <w:rFonts w:ascii="Times New Roman" w:hAnsi="Times New Roman"/>
          <w:kern w:val="24"/>
          <w:lang w:val="id-ID"/>
        </w:rPr>
        <w:t>ventilasi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xml:space="preserve">. Hasil analisis diperoleh nilai OR = 11,000 nilai kemaknaan  95% CI = </w:t>
      </w:r>
      <w:r w:rsidRPr="005B5751">
        <w:rPr>
          <w:rFonts w:ascii="Times New Roman" w:hAnsi="Times New Roman"/>
        </w:rPr>
        <w:t>1,998-60,572 (</w:t>
      </w:r>
      <w:r w:rsidRPr="005B5751">
        <w:rPr>
          <w:rFonts w:ascii="Times New Roman" w:hAnsi="Times New Roman"/>
          <w:i/>
        </w:rPr>
        <w:t xml:space="preserve">confidence interval </w:t>
      </w:r>
      <w:r w:rsidRPr="005B5751">
        <w:rPr>
          <w:rFonts w:ascii="Times New Roman" w:hAnsi="Times New Roman"/>
        </w:rPr>
        <w:t>tidak mencakup angka 1)</w:t>
      </w:r>
      <w:r w:rsidRPr="005B5751">
        <w:rPr>
          <w:rFonts w:ascii="Times New Roman" w:hAnsi="Times New Roman"/>
          <w:lang w:val="id-ID"/>
        </w:rPr>
        <w:t xml:space="preserve"> artinya </w:t>
      </w:r>
      <w:r w:rsidRPr="005B5751">
        <w:rPr>
          <w:rFonts w:ascii="Times New Roman" w:hAnsi="Times New Roman"/>
          <w:kern w:val="24"/>
          <w:lang w:val="id-ID"/>
        </w:rPr>
        <w:t xml:space="preserve">ventilasi </w:t>
      </w:r>
      <w:r w:rsidRPr="005B5751">
        <w:rPr>
          <w:rFonts w:ascii="Times New Roman" w:hAnsi="Times New Roman"/>
          <w:lang w:val="id-ID"/>
        </w:rPr>
        <w:t xml:space="preserve">merupakan faktor risiko dari </w:t>
      </w:r>
      <w:r w:rsidRPr="005B5751">
        <w:rPr>
          <w:rFonts w:ascii="Times New Roman" w:hAnsi="Times New Roman"/>
          <w:kern w:val="24"/>
          <w:lang w:val="id-ID"/>
        </w:rPr>
        <w:t>kejadian bronkitis</w:t>
      </w:r>
      <w:r w:rsidRPr="005B5751">
        <w:rPr>
          <w:rFonts w:ascii="Times New Roman" w:hAnsi="Times New Roman"/>
          <w:lang w:val="id-ID"/>
        </w:rPr>
        <w:t xml:space="preserve">, responden yang memiliki ventilasi tidak memenuhi syarat berisiko </w:t>
      </w:r>
      <w:r w:rsidRPr="005B5751">
        <w:rPr>
          <w:rFonts w:ascii="Times New Roman" w:hAnsi="Times New Roman"/>
        </w:rPr>
        <w:t>11,000</w:t>
      </w:r>
      <w:r w:rsidRPr="005B5751">
        <w:rPr>
          <w:rFonts w:ascii="Times New Roman" w:hAnsi="Times New Roman"/>
          <w:lang w:val="id-ID"/>
        </w:rPr>
        <w:t xml:space="preserve"> kali mengalami kejadian bronkitis </w:t>
      </w:r>
      <w:r w:rsidRPr="005B5751">
        <w:rPr>
          <w:rFonts w:ascii="Times New Roman" w:hAnsi="Times New Roman"/>
          <w:color w:val="000000"/>
          <w:lang w:val="id-ID"/>
        </w:rPr>
        <w:t xml:space="preserve">dibandingkan dengan </w:t>
      </w:r>
      <w:r w:rsidRPr="005B5751">
        <w:rPr>
          <w:rFonts w:ascii="Times New Roman" w:hAnsi="Times New Roman"/>
          <w:lang w:val="id-ID"/>
        </w:rPr>
        <w:t xml:space="preserve">responden yang memiliki ventilasi </w:t>
      </w:r>
      <w:r w:rsidRPr="005B5751">
        <w:rPr>
          <w:rFonts w:ascii="Times New Roman" w:hAnsi="Times New Roman"/>
          <w:color w:val="000000"/>
          <w:lang w:val="id-ID"/>
        </w:rPr>
        <w:t>memenuhi syarat.</w:t>
      </w:r>
    </w:p>
    <w:p w:rsidR="00707AEC" w:rsidRPr="005B5751" w:rsidRDefault="00707AEC" w:rsidP="00726F1F">
      <w:pPr>
        <w:tabs>
          <w:tab w:val="left" w:pos="0"/>
        </w:tabs>
        <w:spacing w:after="0" w:line="240" w:lineRule="auto"/>
        <w:ind w:firstLine="450"/>
        <w:jc w:val="both"/>
        <w:rPr>
          <w:rFonts w:ascii="Times New Roman" w:hAnsi="Times New Roman"/>
          <w:color w:val="000000"/>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lang w:val="sv-SE"/>
        </w:rPr>
        <w:t xml:space="preserve">= </w:t>
      </w:r>
      <w:r w:rsidRPr="005B5751">
        <w:rPr>
          <w:rFonts w:ascii="Times New Roman" w:hAnsi="Times New Roman"/>
        </w:rPr>
        <w:t>0,025</w:t>
      </w:r>
      <w:r w:rsidRPr="005B5751">
        <w:rPr>
          <w:rFonts w:ascii="Times New Roman" w:hAnsi="Times New Roman"/>
          <w:lang w:val="sv-SE"/>
        </w:rPr>
        <w:t xml:space="preserve"> lebih kecil dari </w:t>
      </w:r>
      <w:r w:rsidRPr="005B5751">
        <w:rPr>
          <w:rFonts w:ascii="Times New Roman" w:hAnsi="Times New Roman"/>
          <w:i/>
          <w:lang w:val="sv-SE"/>
        </w:rPr>
        <w:t xml:space="preserve">α </w:t>
      </w:r>
      <w:r w:rsidRPr="005B5751">
        <w:rPr>
          <w:rFonts w:ascii="Times New Roman" w:hAnsi="Times New Roman"/>
          <w:lang w:val="sv-SE"/>
        </w:rPr>
        <w:t>= 0,05, dengan demikian dapat disimpulkan bahwa ada hubungan yang signifikan antara</w:t>
      </w:r>
      <w:r w:rsidRPr="005B5751">
        <w:rPr>
          <w:rFonts w:ascii="Times New Roman" w:hAnsi="Times New Roman"/>
          <w:lang w:val="id-ID"/>
        </w:rPr>
        <w:t xml:space="preserve"> </w:t>
      </w:r>
      <w:r w:rsidRPr="005B5751">
        <w:rPr>
          <w:rFonts w:ascii="Times New Roman" w:hAnsi="Times New Roman"/>
          <w:kern w:val="24"/>
          <w:lang w:val="id-ID"/>
        </w:rPr>
        <w:t>sumber asap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xml:space="preserve">. Hasil analisis diperoleh nilai OR </w:t>
      </w:r>
      <w:r w:rsidRPr="005B5751">
        <w:rPr>
          <w:rFonts w:ascii="Times New Roman" w:hAnsi="Times New Roman"/>
          <w:lang w:val="id-ID"/>
        </w:rPr>
        <w:lastRenderedPageBreak/>
        <w:t xml:space="preserve">= </w:t>
      </w:r>
      <w:r w:rsidRPr="005B5751">
        <w:rPr>
          <w:rFonts w:ascii="Times New Roman" w:hAnsi="Times New Roman"/>
        </w:rPr>
        <w:t>4,500</w:t>
      </w:r>
      <w:r w:rsidRPr="005B5751">
        <w:rPr>
          <w:rFonts w:ascii="Times New Roman" w:hAnsi="Times New Roman"/>
          <w:lang w:val="id-ID"/>
        </w:rPr>
        <w:t xml:space="preserve"> nilai kemaknaan 95% CI = </w:t>
      </w:r>
      <w:r w:rsidRPr="005B5751">
        <w:rPr>
          <w:rFonts w:ascii="Times New Roman" w:hAnsi="Times New Roman"/>
        </w:rPr>
        <w:t>1,166-17,373 (</w:t>
      </w:r>
      <w:r w:rsidRPr="005B5751">
        <w:rPr>
          <w:rFonts w:ascii="Times New Roman" w:hAnsi="Times New Roman"/>
          <w:i/>
        </w:rPr>
        <w:t xml:space="preserve">confidence interval </w:t>
      </w:r>
      <w:r w:rsidRPr="005B5751">
        <w:rPr>
          <w:rFonts w:ascii="Times New Roman" w:hAnsi="Times New Roman"/>
        </w:rPr>
        <w:t>tidak mencakup angka 1)</w:t>
      </w:r>
      <w:r w:rsidRPr="005B5751">
        <w:rPr>
          <w:rFonts w:ascii="Times New Roman" w:hAnsi="Times New Roman"/>
          <w:lang w:val="id-ID"/>
        </w:rPr>
        <w:t xml:space="preserve"> artinya </w:t>
      </w:r>
      <w:r w:rsidRPr="005B5751">
        <w:rPr>
          <w:rFonts w:ascii="Times New Roman" w:hAnsi="Times New Roman"/>
          <w:kern w:val="24"/>
          <w:lang w:val="id-ID"/>
        </w:rPr>
        <w:t xml:space="preserve">sumber asap </w:t>
      </w:r>
      <w:r w:rsidRPr="005B5751">
        <w:rPr>
          <w:rFonts w:ascii="Times New Roman" w:hAnsi="Times New Roman"/>
          <w:lang w:val="id-ID"/>
        </w:rPr>
        <w:t xml:space="preserve">merupakan faktor risiko dari </w:t>
      </w:r>
      <w:r w:rsidRPr="005B5751">
        <w:rPr>
          <w:rFonts w:ascii="Times New Roman" w:hAnsi="Times New Roman"/>
          <w:kern w:val="24"/>
          <w:lang w:val="id-ID"/>
        </w:rPr>
        <w:t>kejadian bronkitis</w:t>
      </w:r>
      <w:r w:rsidRPr="005B5751">
        <w:rPr>
          <w:rFonts w:ascii="Times New Roman" w:hAnsi="Times New Roman"/>
          <w:b/>
          <w:kern w:val="24"/>
          <w:lang w:val="id-ID"/>
        </w:rPr>
        <w:t>,</w:t>
      </w:r>
      <w:r w:rsidRPr="005B5751">
        <w:rPr>
          <w:rFonts w:ascii="Times New Roman" w:hAnsi="Times New Roman"/>
          <w:lang w:val="id-ID"/>
        </w:rPr>
        <w:t xml:space="preserve"> responden yang terpapar sumber asap berisiko 4,500 kali mengalami kejadian bronkitis </w:t>
      </w:r>
      <w:r w:rsidRPr="005B5751">
        <w:rPr>
          <w:rFonts w:ascii="Times New Roman" w:hAnsi="Times New Roman"/>
          <w:color w:val="000000"/>
          <w:lang w:val="id-ID"/>
        </w:rPr>
        <w:t xml:space="preserve">dibandingkan dengan </w:t>
      </w:r>
      <w:r w:rsidRPr="005B5751">
        <w:rPr>
          <w:rFonts w:ascii="Times New Roman" w:hAnsi="Times New Roman"/>
          <w:lang w:val="id-ID"/>
        </w:rPr>
        <w:t xml:space="preserve">responden yang </w:t>
      </w:r>
      <w:r w:rsidRPr="005B5751">
        <w:rPr>
          <w:rFonts w:ascii="Times New Roman" w:hAnsi="Times New Roman"/>
          <w:color w:val="000000"/>
          <w:lang w:val="id-ID"/>
        </w:rPr>
        <w:t>tidak terpapar sumber asap.</w:t>
      </w:r>
    </w:p>
    <w:p w:rsidR="00707AEC" w:rsidRPr="005B5751" w:rsidRDefault="00707AEC" w:rsidP="00726F1F">
      <w:pPr>
        <w:spacing w:after="0" w:line="240" w:lineRule="auto"/>
        <w:ind w:firstLine="450"/>
        <w:jc w:val="both"/>
        <w:rPr>
          <w:rFonts w:ascii="Times New Roman" w:hAnsi="Times New Roman"/>
          <w:color w:val="000000"/>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lang w:val="sv-SE"/>
        </w:rPr>
        <w:t xml:space="preserve">= </w:t>
      </w:r>
      <w:r w:rsidRPr="005B5751">
        <w:rPr>
          <w:rFonts w:ascii="Times New Roman" w:hAnsi="Times New Roman"/>
        </w:rPr>
        <w:t>0,0</w:t>
      </w:r>
      <w:r w:rsidRPr="005B5751">
        <w:rPr>
          <w:rFonts w:ascii="Times New Roman" w:hAnsi="Times New Roman"/>
          <w:lang w:val="id-ID"/>
        </w:rPr>
        <w:t>13</w:t>
      </w:r>
      <w:r w:rsidRPr="005B5751">
        <w:rPr>
          <w:rFonts w:ascii="Times New Roman" w:hAnsi="Times New Roman"/>
          <w:lang w:val="sv-SE"/>
        </w:rPr>
        <w:t xml:space="preserve"> lebih kecil dari </w:t>
      </w:r>
      <w:r w:rsidRPr="005B5751">
        <w:rPr>
          <w:rFonts w:ascii="Times New Roman" w:hAnsi="Times New Roman"/>
          <w:i/>
          <w:lang w:val="sv-SE"/>
        </w:rPr>
        <w:t xml:space="preserve">α </w:t>
      </w:r>
      <w:r w:rsidRPr="005B5751">
        <w:rPr>
          <w:rFonts w:ascii="Times New Roman" w:hAnsi="Times New Roman"/>
          <w:lang w:val="sv-SE"/>
        </w:rPr>
        <w:t>= 0,05, dengan demikian dapat disimpulkan bahwa ada hubungan yang signifikan antara</w:t>
      </w:r>
      <w:r w:rsidRPr="005B5751">
        <w:rPr>
          <w:rFonts w:ascii="Times New Roman" w:hAnsi="Times New Roman"/>
          <w:lang w:val="id-ID"/>
        </w:rPr>
        <w:t xml:space="preserve"> </w:t>
      </w:r>
      <w:r w:rsidRPr="005B5751">
        <w:rPr>
          <w:rFonts w:ascii="Times New Roman" w:hAnsi="Times New Roman"/>
          <w:kern w:val="24"/>
          <w:lang w:val="id-ID"/>
        </w:rPr>
        <w:t>jenis lantai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xml:space="preserve">. Hasil analisis diperoleh nilai OR = 7,364 nilai kemaknaan 95% CI = </w:t>
      </w:r>
      <w:r w:rsidRPr="005B5751">
        <w:rPr>
          <w:rFonts w:ascii="Times New Roman" w:hAnsi="Times New Roman"/>
        </w:rPr>
        <w:t>1,337-40,548 (</w:t>
      </w:r>
      <w:r w:rsidRPr="005B5751">
        <w:rPr>
          <w:rFonts w:ascii="Times New Roman" w:hAnsi="Times New Roman"/>
          <w:i/>
        </w:rPr>
        <w:t xml:space="preserve">confidence interval </w:t>
      </w:r>
      <w:r w:rsidRPr="005B5751">
        <w:rPr>
          <w:rFonts w:ascii="Times New Roman" w:hAnsi="Times New Roman"/>
        </w:rPr>
        <w:t>tidak mencakup angka 1)</w:t>
      </w:r>
      <w:r w:rsidRPr="005B5751">
        <w:rPr>
          <w:rFonts w:ascii="Times New Roman" w:hAnsi="Times New Roman"/>
          <w:lang w:val="id-ID"/>
        </w:rPr>
        <w:t xml:space="preserve"> artinya </w:t>
      </w:r>
      <w:r w:rsidRPr="005B5751">
        <w:rPr>
          <w:rFonts w:ascii="Times New Roman" w:hAnsi="Times New Roman"/>
          <w:kern w:val="24"/>
          <w:lang w:val="id-ID"/>
        </w:rPr>
        <w:t xml:space="preserve">jenis lantai </w:t>
      </w:r>
      <w:r w:rsidRPr="005B5751">
        <w:rPr>
          <w:rFonts w:ascii="Times New Roman" w:hAnsi="Times New Roman"/>
          <w:lang w:val="id-ID"/>
        </w:rPr>
        <w:t xml:space="preserve">merupakan faktor risiko dari </w:t>
      </w:r>
      <w:r w:rsidRPr="005B5751">
        <w:rPr>
          <w:rFonts w:ascii="Times New Roman" w:hAnsi="Times New Roman"/>
          <w:kern w:val="24"/>
          <w:lang w:val="id-ID"/>
        </w:rPr>
        <w:t>kejadian bronkitis</w:t>
      </w:r>
      <w:r w:rsidRPr="005B5751">
        <w:rPr>
          <w:rFonts w:ascii="Times New Roman" w:hAnsi="Times New Roman"/>
          <w:lang w:val="id-ID"/>
        </w:rPr>
        <w:t xml:space="preserve">, reponden yang memiliki jenis lantai tidak kedap air berisiko </w:t>
      </w:r>
      <w:r w:rsidRPr="005B5751">
        <w:rPr>
          <w:rFonts w:ascii="Times New Roman" w:hAnsi="Times New Roman"/>
        </w:rPr>
        <w:t>7,364</w:t>
      </w:r>
      <w:r w:rsidRPr="005B5751">
        <w:rPr>
          <w:rFonts w:ascii="Times New Roman" w:hAnsi="Times New Roman"/>
          <w:lang w:val="id-ID"/>
        </w:rPr>
        <w:t xml:space="preserve"> kali mengalami kejadian bronkitis </w:t>
      </w:r>
      <w:r w:rsidRPr="005B5751">
        <w:rPr>
          <w:rFonts w:ascii="Times New Roman" w:hAnsi="Times New Roman"/>
          <w:color w:val="000000"/>
          <w:lang w:val="id-ID"/>
        </w:rPr>
        <w:lastRenderedPageBreak/>
        <w:t>dibandingkan dengan responden yang memiliki jenis lantai kedap air.</w:t>
      </w:r>
    </w:p>
    <w:p w:rsidR="00707AEC" w:rsidRPr="005B5751" w:rsidRDefault="00707AEC" w:rsidP="00726F1F">
      <w:pPr>
        <w:spacing w:after="0" w:line="240" w:lineRule="auto"/>
        <w:ind w:firstLine="450"/>
        <w:jc w:val="both"/>
        <w:rPr>
          <w:rFonts w:ascii="Times New Roman" w:hAnsi="Times New Roman"/>
          <w:color w:val="000000"/>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lang w:val="sv-SE"/>
        </w:rPr>
        <w:t xml:space="preserve">= </w:t>
      </w:r>
      <w:r w:rsidRPr="005B5751">
        <w:rPr>
          <w:rFonts w:ascii="Times New Roman" w:hAnsi="Times New Roman"/>
        </w:rPr>
        <w:t>0,0</w:t>
      </w:r>
      <w:r w:rsidRPr="005B5751">
        <w:rPr>
          <w:rFonts w:ascii="Times New Roman" w:hAnsi="Times New Roman"/>
          <w:lang w:val="id-ID"/>
        </w:rPr>
        <w:t>01</w:t>
      </w:r>
      <w:r w:rsidRPr="005B5751">
        <w:rPr>
          <w:rFonts w:ascii="Times New Roman" w:hAnsi="Times New Roman"/>
          <w:lang w:val="sv-SE"/>
        </w:rPr>
        <w:t xml:space="preserve"> lebih kecil dari </w:t>
      </w:r>
      <w:r w:rsidRPr="005B5751">
        <w:rPr>
          <w:rFonts w:ascii="Times New Roman" w:hAnsi="Times New Roman"/>
          <w:i/>
          <w:lang w:val="sv-SE"/>
        </w:rPr>
        <w:t xml:space="preserve">α </w:t>
      </w:r>
      <w:r w:rsidRPr="005B5751">
        <w:rPr>
          <w:rFonts w:ascii="Times New Roman" w:hAnsi="Times New Roman"/>
          <w:lang w:val="sv-SE"/>
        </w:rPr>
        <w:t>= 0,05, dengan demikian dapat disimpulkan bahwa ada hubungan yang signifikan antara</w:t>
      </w:r>
      <w:r w:rsidRPr="005B5751">
        <w:rPr>
          <w:rFonts w:ascii="Times New Roman" w:hAnsi="Times New Roman"/>
          <w:lang w:val="id-ID"/>
        </w:rPr>
        <w:t xml:space="preserve"> kepadatan hunian </w:t>
      </w:r>
      <w:r w:rsidRPr="005B5751">
        <w:rPr>
          <w:rFonts w:ascii="Times New Roman" w:hAnsi="Times New Roman"/>
          <w:kern w:val="24"/>
          <w:lang w:val="id-ID"/>
        </w:rPr>
        <w:t>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xml:space="preserve">. Hasil analisis diperoleh nilai OR = </w:t>
      </w:r>
      <w:r w:rsidRPr="005B5751">
        <w:rPr>
          <w:rFonts w:ascii="Times New Roman" w:hAnsi="Times New Roman"/>
        </w:rPr>
        <w:t>10,524</w:t>
      </w:r>
      <w:r w:rsidRPr="005B5751">
        <w:rPr>
          <w:rFonts w:ascii="Times New Roman" w:hAnsi="Times New Roman"/>
          <w:lang w:val="id-ID"/>
        </w:rPr>
        <w:t xml:space="preserve"> nilai kemaknaan 95% CI = </w:t>
      </w:r>
      <w:r w:rsidRPr="005B5751">
        <w:rPr>
          <w:rFonts w:ascii="Times New Roman" w:hAnsi="Times New Roman"/>
        </w:rPr>
        <w:t>2,271-48,757 (</w:t>
      </w:r>
      <w:r w:rsidRPr="005B5751">
        <w:rPr>
          <w:rFonts w:ascii="Times New Roman" w:hAnsi="Times New Roman"/>
          <w:i/>
        </w:rPr>
        <w:t xml:space="preserve">confidence interval </w:t>
      </w:r>
      <w:r w:rsidRPr="005B5751">
        <w:rPr>
          <w:rFonts w:ascii="Times New Roman" w:hAnsi="Times New Roman"/>
        </w:rPr>
        <w:t>tidak mencakup angka 1)</w:t>
      </w:r>
      <w:r w:rsidRPr="005B5751">
        <w:rPr>
          <w:rFonts w:ascii="Times New Roman" w:hAnsi="Times New Roman"/>
          <w:lang w:val="id-ID"/>
        </w:rPr>
        <w:t xml:space="preserve"> artinya </w:t>
      </w:r>
      <w:r w:rsidRPr="005B5751">
        <w:rPr>
          <w:rFonts w:ascii="Times New Roman" w:hAnsi="Times New Roman"/>
          <w:kern w:val="24"/>
          <w:lang w:val="id-ID"/>
        </w:rPr>
        <w:t xml:space="preserve">kepadatan hunian </w:t>
      </w:r>
      <w:r w:rsidRPr="005B5751">
        <w:rPr>
          <w:rFonts w:ascii="Times New Roman" w:hAnsi="Times New Roman"/>
          <w:lang w:val="id-ID"/>
        </w:rPr>
        <w:t xml:space="preserve">merupakan faktor risiko dari </w:t>
      </w:r>
      <w:r w:rsidRPr="005B5751">
        <w:rPr>
          <w:rFonts w:ascii="Times New Roman" w:hAnsi="Times New Roman"/>
          <w:kern w:val="24"/>
          <w:lang w:val="id-ID"/>
        </w:rPr>
        <w:t xml:space="preserve">kejadian bronkitis, responden yang </w:t>
      </w:r>
      <w:r w:rsidRPr="005B5751">
        <w:rPr>
          <w:rFonts w:ascii="Times New Roman" w:hAnsi="Times New Roman"/>
          <w:lang w:val="id-ID"/>
        </w:rPr>
        <w:t xml:space="preserve">padat hunian berisiko </w:t>
      </w:r>
      <w:r w:rsidRPr="005B5751">
        <w:rPr>
          <w:rFonts w:ascii="Times New Roman" w:hAnsi="Times New Roman"/>
        </w:rPr>
        <w:t>10,524</w:t>
      </w:r>
      <w:r w:rsidRPr="005B5751">
        <w:rPr>
          <w:rFonts w:ascii="Times New Roman" w:hAnsi="Times New Roman"/>
          <w:lang w:val="id-ID"/>
        </w:rPr>
        <w:t xml:space="preserve"> kali mengalami kejadian bronkitis </w:t>
      </w:r>
      <w:r w:rsidRPr="005B5751">
        <w:rPr>
          <w:rFonts w:ascii="Times New Roman" w:hAnsi="Times New Roman"/>
          <w:color w:val="000000"/>
          <w:lang w:val="id-ID"/>
        </w:rPr>
        <w:t>dibandingkan dengan responden yang tidak padat hunian.</w:t>
      </w:r>
    </w:p>
    <w:p w:rsidR="00707AEC" w:rsidRPr="005B5751" w:rsidRDefault="00707AEC" w:rsidP="00726F1F">
      <w:pPr>
        <w:spacing w:after="0" w:line="240" w:lineRule="auto"/>
        <w:ind w:firstLine="450"/>
        <w:jc w:val="both"/>
        <w:rPr>
          <w:rFonts w:ascii="Times New Roman" w:hAnsi="Times New Roman"/>
          <w:lang w:val="id-ID"/>
        </w:rPr>
      </w:pPr>
      <w:r w:rsidRPr="005B5751">
        <w:rPr>
          <w:rFonts w:ascii="Times New Roman" w:hAnsi="Times New Roman"/>
          <w:lang w:val="sv-SE"/>
        </w:rPr>
        <w:t>Hasil analisis statistik dengan menggunakan uji Chi-square tidak diperoleh nilai p value. Dengan demikian dapat disimpulkan bahwa tidak ada hubungan yang signifikan antara perubahan cuaca dengan kejadian bronkitis pada balita di Desa Sungai Duri.</w:t>
      </w:r>
    </w:p>
    <w:p w:rsidR="00707AEC" w:rsidRPr="005B5751" w:rsidRDefault="00707AEC" w:rsidP="00726F1F">
      <w:pPr>
        <w:tabs>
          <w:tab w:val="left" w:pos="1170"/>
          <w:tab w:val="left" w:pos="1260"/>
        </w:tabs>
        <w:spacing w:after="0" w:line="240" w:lineRule="auto"/>
        <w:ind w:firstLine="450"/>
        <w:jc w:val="both"/>
        <w:rPr>
          <w:rFonts w:ascii="Times New Roman" w:hAnsi="Times New Roman"/>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lang w:val="sv-SE"/>
        </w:rPr>
        <w:t xml:space="preserve">= </w:t>
      </w:r>
      <w:r w:rsidRPr="005B5751">
        <w:rPr>
          <w:rFonts w:ascii="Times New Roman" w:hAnsi="Times New Roman"/>
        </w:rPr>
        <w:t>0,</w:t>
      </w:r>
      <w:r w:rsidRPr="005B5751">
        <w:rPr>
          <w:rFonts w:ascii="Times New Roman" w:hAnsi="Times New Roman"/>
          <w:lang w:val="id-ID"/>
        </w:rPr>
        <w:t>102</w:t>
      </w:r>
      <w:r w:rsidRPr="005B5751">
        <w:rPr>
          <w:rFonts w:ascii="Times New Roman" w:hAnsi="Times New Roman"/>
          <w:lang w:val="sv-SE"/>
        </w:rPr>
        <w:t xml:space="preserve"> lebih </w:t>
      </w:r>
      <w:r w:rsidRPr="005B5751">
        <w:rPr>
          <w:rFonts w:ascii="Times New Roman" w:hAnsi="Times New Roman"/>
          <w:lang w:val="id-ID"/>
        </w:rPr>
        <w:t>besar</w:t>
      </w:r>
      <w:r w:rsidRPr="005B5751">
        <w:rPr>
          <w:rFonts w:ascii="Times New Roman" w:hAnsi="Times New Roman"/>
          <w:lang w:val="sv-SE"/>
        </w:rPr>
        <w:t xml:space="preserve"> dari </w:t>
      </w:r>
      <w:r w:rsidRPr="005B5751">
        <w:rPr>
          <w:rFonts w:ascii="Times New Roman" w:hAnsi="Times New Roman"/>
          <w:i/>
          <w:lang w:val="sv-SE"/>
        </w:rPr>
        <w:t xml:space="preserve">α </w:t>
      </w:r>
      <w:r w:rsidRPr="005B5751">
        <w:rPr>
          <w:rFonts w:ascii="Times New Roman" w:hAnsi="Times New Roman"/>
          <w:lang w:val="sv-SE"/>
        </w:rPr>
        <w:t>= 0,05, dengan demikian dapat disimpulkan bahwa</w:t>
      </w:r>
      <w:r w:rsidRPr="005B5751">
        <w:rPr>
          <w:rFonts w:ascii="Times New Roman" w:hAnsi="Times New Roman"/>
          <w:lang w:val="id-ID"/>
        </w:rPr>
        <w:t xml:space="preserve"> tidak</w:t>
      </w:r>
      <w:r w:rsidRPr="005B5751">
        <w:rPr>
          <w:rFonts w:ascii="Times New Roman" w:hAnsi="Times New Roman"/>
          <w:lang w:val="sv-SE"/>
        </w:rPr>
        <w:t xml:space="preserve"> ada hubungan yang signifikan antara</w:t>
      </w:r>
      <w:r w:rsidRPr="005B5751">
        <w:rPr>
          <w:rFonts w:ascii="Times New Roman" w:hAnsi="Times New Roman"/>
          <w:lang w:val="id-ID"/>
        </w:rPr>
        <w:t xml:space="preserve"> paparan asap rokok </w:t>
      </w:r>
      <w:r w:rsidRPr="005B5751">
        <w:rPr>
          <w:rFonts w:ascii="Times New Roman" w:hAnsi="Times New Roman"/>
          <w:kern w:val="24"/>
          <w:lang w:val="id-ID"/>
        </w:rPr>
        <w:t>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nilai OR yang lebih dari 1 yaitu 3,000 yang berarti masih terdapat resiko antara paparan asap rokok dengan kejadian bronkitis pada balita.</w:t>
      </w:r>
    </w:p>
    <w:p w:rsidR="00C75573" w:rsidRPr="005B5751" w:rsidRDefault="00C75573" w:rsidP="00726F1F">
      <w:pPr>
        <w:tabs>
          <w:tab w:val="left" w:pos="1170"/>
          <w:tab w:val="left" w:pos="1260"/>
        </w:tabs>
        <w:spacing w:after="0" w:line="240" w:lineRule="auto"/>
        <w:ind w:firstLine="450"/>
        <w:jc w:val="both"/>
        <w:rPr>
          <w:rFonts w:ascii="Times New Roman" w:hAnsi="Times New Roman"/>
          <w:lang w:val="id-ID"/>
        </w:rPr>
      </w:pPr>
    </w:p>
    <w:p w:rsidR="009E555F" w:rsidRPr="005B5751" w:rsidRDefault="009E555F" w:rsidP="00726F1F">
      <w:pPr>
        <w:spacing w:after="0" w:line="240" w:lineRule="auto"/>
        <w:jc w:val="both"/>
        <w:rPr>
          <w:rFonts w:ascii="Times New Roman" w:hAnsi="Times New Roman"/>
          <w:lang w:val="id-ID"/>
        </w:rPr>
      </w:pPr>
      <w:r w:rsidRPr="005B5751">
        <w:rPr>
          <w:rFonts w:ascii="Times New Roman" w:hAnsi="Times New Roman"/>
          <w:b/>
          <w:lang w:val="id-ID"/>
        </w:rPr>
        <w:t>PEMBAHASAN</w:t>
      </w:r>
    </w:p>
    <w:p w:rsidR="009E555F" w:rsidRPr="005B5751" w:rsidRDefault="009E555F" w:rsidP="00726F1F">
      <w:pPr>
        <w:pStyle w:val="ListParagraph"/>
        <w:numPr>
          <w:ilvl w:val="0"/>
          <w:numId w:val="2"/>
        </w:numPr>
        <w:spacing w:after="0" w:line="240" w:lineRule="auto"/>
        <w:ind w:left="426"/>
        <w:jc w:val="both"/>
        <w:rPr>
          <w:rFonts w:ascii="Times New Roman" w:hAnsi="Times New Roman"/>
          <w:kern w:val="24"/>
          <w:lang w:val="id-ID"/>
        </w:rPr>
      </w:pPr>
      <w:r w:rsidRPr="005B5751">
        <w:rPr>
          <w:rFonts w:ascii="Times New Roman" w:hAnsi="Times New Roman"/>
          <w:b/>
          <w:kern w:val="24"/>
          <w:lang w:val="sv-SE"/>
        </w:rPr>
        <w:t xml:space="preserve">Hubungan </w:t>
      </w:r>
      <w:r w:rsidR="00C266D9" w:rsidRPr="005B5751">
        <w:rPr>
          <w:rFonts w:ascii="Times New Roman" w:hAnsi="Times New Roman"/>
          <w:b/>
          <w:kern w:val="24"/>
          <w:lang w:val="sv-SE"/>
        </w:rPr>
        <w:t xml:space="preserve">Antara </w:t>
      </w:r>
      <w:r w:rsidR="00C266D9" w:rsidRPr="005B5751">
        <w:rPr>
          <w:rFonts w:ascii="Times New Roman" w:hAnsi="Times New Roman"/>
          <w:b/>
          <w:kern w:val="24"/>
          <w:lang w:val="id-ID"/>
        </w:rPr>
        <w:t>Ventilasi Dengan Kejadian Bronkitis</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lang w:val="sv-SE"/>
        </w:rPr>
        <w:t>0,0</w:t>
      </w:r>
      <w:r w:rsidRPr="005B5751">
        <w:rPr>
          <w:rFonts w:ascii="Times New Roman" w:hAnsi="Times New Roman"/>
          <w:lang w:val="id-ID"/>
        </w:rPr>
        <w:t>02</w:t>
      </w:r>
      <w:r w:rsidRPr="005B5751">
        <w:rPr>
          <w:rFonts w:ascii="Times New Roman" w:hAnsi="Times New Roman"/>
          <w:lang w:val="sv-SE"/>
        </w:rPr>
        <w:t xml:space="preserve"> </w:t>
      </w:r>
      <w:r w:rsidRPr="005B5751">
        <w:rPr>
          <w:rFonts w:ascii="Times New Roman" w:hAnsi="Times New Roman"/>
          <w:lang w:val="id-ID"/>
        </w:rPr>
        <w:t>yang artinya Ha diterima (Ho ditolak)</w:t>
      </w:r>
      <w:r w:rsidRPr="005B5751">
        <w:rPr>
          <w:rFonts w:ascii="Times New Roman" w:hAnsi="Times New Roman"/>
          <w:lang w:val="sv-SE"/>
        </w:rPr>
        <w:t xml:space="preserve"> dengan demikian dapat disimpulkan bahwa ada hubungan yang signifikan antara</w:t>
      </w:r>
      <w:r w:rsidRPr="005B5751">
        <w:rPr>
          <w:rFonts w:ascii="Times New Roman" w:hAnsi="Times New Roman"/>
          <w:lang w:val="id-ID"/>
        </w:rPr>
        <w:t xml:space="preserve"> </w:t>
      </w:r>
      <w:r w:rsidRPr="005B5751">
        <w:rPr>
          <w:rFonts w:ascii="Times New Roman" w:hAnsi="Times New Roman"/>
          <w:kern w:val="24"/>
          <w:lang w:val="id-ID"/>
        </w:rPr>
        <w:t>ventilasi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Hasil analisis diketahui responden yang memiliki ventilasi tidak memenuhi syarat beresiko 11,000 kali mengalami kejadian bronkitis di bandingkan responden yang memiliki yang memenuhi syarat.</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id-ID"/>
        </w:rPr>
        <w:t>Hasil penelitian ini sejalan den</w:t>
      </w:r>
      <w:r w:rsidR="009E7787">
        <w:rPr>
          <w:rFonts w:ascii="Times New Roman" w:hAnsi="Times New Roman"/>
          <w:lang w:val="id-ID"/>
        </w:rPr>
        <w:t xml:space="preserve">gan penelitian sebelumnya yang di lakukan di </w:t>
      </w:r>
      <w:r w:rsidR="009E7787" w:rsidRPr="005B5751">
        <w:rPr>
          <w:rFonts w:ascii="Times New Roman" w:hAnsi="Times New Roman"/>
        </w:rPr>
        <w:t xml:space="preserve">Rumah Sakit Bhayangkara Mappaouddang Makassar </w:t>
      </w:r>
      <w:r w:rsidR="009E7787">
        <w:rPr>
          <w:rFonts w:ascii="Times New Roman" w:hAnsi="Times New Roman"/>
          <w:lang w:val="id-ID"/>
        </w:rPr>
        <w:t xml:space="preserve">yaitu </w:t>
      </w:r>
      <w:r w:rsidRPr="005B5751">
        <w:rPr>
          <w:rFonts w:ascii="Times New Roman" w:hAnsi="Times New Roman"/>
        </w:rPr>
        <w:t xml:space="preserve">Faktor yang berhubungan dengan kejadian bronkhitis di Rumah Sakit Bhayangkara Mappaouddang Makassar Tahun </w:t>
      </w:r>
      <w:r w:rsidRPr="005B5751">
        <w:rPr>
          <w:rFonts w:ascii="Times New Roman" w:hAnsi="Times New Roman"/>
        </w:rPr>
        <w:lastRenderedPageBreak/>
        <w:t xml:space="preserve">2013 adalah </w:t>
      </w:r>
      <w:r w:rsidRPr="005B5751">
        <w:rPr>
          <w:rFonts w:ascii="Times New Roman" w:hAnsi="Times New Roman"/>
          <w:lang w:val="id-ID"/>
        </w:rPr>
        <w:t xml:space="preserve">  ventilasi yang tidak memenuhi syarat (p value = 0,033). Sehingga HO di tolak artinya ada hubungan antara ventilasi rumah dengan kejadian bronkitis di Rumah Sakit Bhayangkara Mappaouddang Makassar</w:t>
      </w:r>
      <w:r w:rsidR="00837929">
        <w:rPr>
          <w:rFonts w:ascii="Times New Roman" w:hAnsi="Times New Roman"/>
          <w:vertAlign w:val="superscript"/>
          <w:lang w:val="id-ID"/>
        </w:rPr>
        <w:t>9</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id-ID"/>
        </w:rPr>
        <w:t xml:space="preserve">Secara teori </w:t>
      </w:r>
      <w:r w:rsidRPr="005B5751">
        <w:rPr>
          <w:rFonts w:ascii="Times New Roman" w:hAnsi="Times New Roman"/>
        </w:rPr>
        <w:t xml:space="preserve">Ventilasi rumah mempunyai banyak fungsi. Fungsi pertama adalah untuk menjaga agar aliran udara di dalam rumah tersebut tetap </w:t>
      </w:r>
      <w:proofErr w:type="gramStart"/>
      <w:r w:rsidRPr="005B5751">
        <w:rPr>
          <w:rFonts w:ascii="Times New Roman" w:hAnsi="Times New Roman"/>
        </w:rPr>
        <w:t>segar</w:t>
      </w:r>
      <w:proofErr w:type="gramEnd"/>
      <w:r w:rsidRPr="005B5751">
        <w:rPr>
          <w:rFonts w:ascii="Times New Roman" w:hAnsi="Times New Roman"/>
        </w:rPr>
        <w:t xml:space="preserve">. </w:t>
      </w:r>
      <w:proofErr w:type="gramStart"/>
      <w:r w:rsidRPr="005B5751">
        <w:rPr>
          <w:rFonts w:ascii="Times New Roman" w:hAnsi="Times New Roman"/>
        </w:rPr>
        <w:t>Hal ini berarti keseimbangan O</w:t>
      </w:r>
      <w:r w:rsidRPr="005B5751">
        <w:rPr>
          <w:rFonts w:ascii="Times New Roman" w:hAnsi="Times New Roman"/>
          <w:vertAlign w:val="subscript"/>
        </w:rPr>
        <w:t>2</w:t>
      </w:r>
      <w:r w:rsidRPr="005B5751">
        <w:rPr>
          <w:rFonts w:ascii="Times New Roman" w:hAnsi="Times New Roman"/>
        </w:rPr>
        <w:t xml:space="preserve"> yang diperlukan oleh penghuni rumah tersebut tetap terjaga.</w:t>
      </w:r>
      <w:proofErr w:type="gramEnd"/>
      <w:r w:rsidRPr="005B5751">
        <w:rPr>
          <w:rFonts w:ascii="Times New Roman" w:hAnsi="Times New Roman"/>
        </w:rPr>
        <w:t xml:space="preserve"> Kurangnya ventilasi </w:t>
      </w:r>
      <w:proofErr w:type="gramStart"/>
      <w:r w:rsidRPr="005B5751">
        <w:rPr>
          <w:rFonts w:ascii="Times New Roman" w:hAnsi="Times New Roman"/>
        </w:rPr>
        <w:t>akan</w:t>
      </w:r>
      <w:proofErr w:type="gramEnd"/>
      <w:r w:rsidRPr="005B5751">
        <w:rPr>
          <w:rFonts w:ascii="Times New Roman" w:hAnsi="Times New Roman"/>
        </w:rPr>
        <w:t xml:space="preserve"> menyebabkan kurangnya O</w:t>
      </w:r>
      <w:r w:rsidRPr="005B5751">
        <w:rPr>
          <w:rFonts w:ascii="Times New Roman" w:hAnsi="Times New Roman"/>
          <w:vertAlign w:val="subscript"/>
        </w:rPr>
        <w:t>2</w:t>
      </w:r>
      <w:r w:rsidRPr="005B5751">
        <w:rPr>
          <w:rFonts w:ascii="Times New Roman" w:hAnsi="Times New Roman"/>
        </w:rPr>
        <w:t xml:space="preserve"> di dalam rumah yang berarti kadar CO</w:t>
      </w:r>
      <w:r w:rsidRPr="005B5751">
        <w:rPr>
          <w:rFonts w:ascii="Times New Roman" w:hAnsi="Times New Roman"/>
          <w:vertAlign w:val="subscript"/>
        </w:rPr>
        <w:t>2</w:t>
      </w:r>
      <w:r w:rsidRPr="005B5751">
        <w:rPr>
          <w:rFonts w:ascii="Times New Roman" w:hAnsi="Times New Roman"/>
        </w:rPr>
        <w:t xml:space="preserve"> yang bersifat racun bagi penghuninya menjadi meningkat. Di samping itu tidak cukupnya ventilasi </w:t>
      </w:r>
      <w:proofErr w:type="gramStart"/>
      <w:r w:rsidRPr="005B5751">
        <w:rPr>
          <w:rFonts w:ascii="Times New Roman" w:hAnsi="Times New Roman"/>
        </w:rPr>
        <w:t>akan</w:t>
      </w:r>
      <w:proofErr w:type="gramEnd"/>
      <w:r w:rsidRPr="005B5751">
        <w:rPr>
          <w:rFonts w:ascii="Times New Roman" w:hAnsi="Times New Roman"/>
        </w:rPr>
        <w:t xml:space="preserve"> menyebabkan kelembaban udara di dalam ruangan naik karena terjadinya proses penguapan airan dari kulit dan penyerapan. Kelembaban ini merupakan media yang baik untuk bakteri-bakteri, patogen (bakt</w:t>
      </w:r>
      <w:r w:rsidR="005B3485">
        <w:rPr>
          <w:rFonts w:ascii="Times New Roman" w:hAnsi="Times New Roman"/>
        </w:rPr>
        <w:t>eri-bakteri penyebab penyakit).</w:t>
      </w:r>
      <w:r w:rsidR="00837929">
        <w:rPr>
          <w:rFonts w:ascii="Times New Roman" w:hAnsi="Times New Roman"/>
          <w:vertAlign w:val="superscript"/>
          <w:lang w:val="id-ID"/>
        </w:rPr>
        <w:t>10</w:t>
      </w:r>
    </w:p>
    <w:p w:rsidR="00C266D9" w:rsidRPr="005B5751" w:rsidRDefault="00C266D9" w:rsidP="00726F1F">
      <w:pPr>
        <w:spacing w:after="0" w:line="240" w:lineRule="auto"/>
        <w:ind w:firstLine="360"/>
        <w:jc w:val="both"/>
        <w:rPr>
          <w:rFonts w:ascii="Times New Roman" w:hAnsi="Times New Roman"/>
          <w:lang w:val="id-ID"/>
        </w:rPr>
      </w:pPr>
      <w:r w:rsidRPr="005B5751">
        <w:rPr>
          <w:rFonts w:ascii="Times New Roman" w:hAnsi="Times New Roman"/>
          <w:lang w:val="id-ID"/>
        </w:rPr>
        <w:t>Dari uraian di atas disimpulkan bahwa ventilasi berfungsi untuk menjaga aliran udara didalam rumah agar tetap segar. Kurangnya ventilasi akan menyebabkan kurangnya O</w:t>
      </w:r>
      <w:r w:rsidRPr="005B5751">
        <w:rPr>
          <w:rFonts w:ascii="Times New Roman" w:hAnsi="Times New Roman"/>
          <w:vertAlign w:val="subscript"/>
          <w:lang w:val="id-ID"/>
        </w:rPr>
        <w:t xml:space="preserve">2 </w:t>
      </w:r>
      <w:r w:rsidRPr="005B5751">
        <w:rPr>
          <w:rFonts w:ascii="Times New Roman" w:hAnsi="Times New Roman"/>
          <w:lang w:val="id-ID"/>
        </w:rPr>
        <w:t>dan meningkatkan kadar CO</w:t>
      </w:r>
      <w:r w:rsidRPr="005B5751">
        <w:rPr>
          <w:rFonts w:ascii="Times New Roman" w:hAnsi="Times New Roman"/>
          <w:vertAlign w:val="subscript"/>
          <w:lang w:val="id-ID"/>
        </w:rPr>
        <w:t xml:space="preserve">2 </w:t>
      </w:r>
      <w:r w:rsidRPr="005B5751">
        <w:rPr>
          <w:rFonts w:ascii="Times New Roman" w:hAnsi="Times New Roman"/>
          <w:lang w:val="id-ID"/>
        </w:rPr>
        <w:t>yang bersifat racun bagi penghuni rumah. Ventilasi yang tidak memenuhi syarat juga dapat mengakibatkan lembabnya udara didalam rumah yang dapat menyebabkan suburnya pertumbuhan mikroorganisme yang dapat mengakibatkan gangguan terhadap kesehatan manusia terutama mengenai penyakit pernapasan. Bronkitis merupakan salah satu penyakit pernapasan yang bisa terjadi akibat virus yang berada didalam rumah, dengan ventilasi yang tidak memenuhi syarat, virus tersebut akan tetap berada didalam rumah dan terhirup oleh penghuni didalam rumah karena tidak adanya pergantian udara akibat ventilasi yang tidak memenuhi syarat. Oleh karena itu diharapkan pada masyarakat perlu diperhatikan luas ventilasi dengan ukuran 10%-15% dari luas lantai, agar tidak terjadinya kasus bronkitis.</w:t>
      </w:r>
    </w:p>
    <w:p w:rsidR="00C266D9" w:rsidRPr="005B5751" w:rsidRDefault="00C266D9" w:rsidP="00726F1F">
      <w:pPr>
        <w:pStyle w:val="ListParagraph"/>
        <w:spacing w:after="0" w:line="240" w:lineRule="auto"/>
        <w:ind w:left="426"/>
        <w:jc w:val="both"/>
        <w:rPr>
          <w:rFonts w:ascii="Times New Roman" w:hAnsi="Times New Roman"/>
          <w:kern w:val="24"/>
          <w:lang w:val="id-ID"/>
        </w:rPr>
      </w:pPr>
    </w:p>
    <w:p w:rsidR="009E555F" w:rsidRPr="005B5751" w:rsidRDefault="009E555F" w:rsidP="00726F1F">
      <w:pPr>
        <w:pStyle w:val="ListParagraph"/>
        <w:numPr>
          <w:ilvl w:val="0"/>
          <w:numId w:val="2"/>
        </w:numPr>
        <w:spacing w:after="0" w:line="240" w:lineRule="auto"/>
        <w:ind w:left="426"/>
        <w:jc w:val="both"/>
        <w:rPr>
          <w:rFonts w:ascii="Times New Roman" w:hAnsi="Times New Roman"/>
          <w:b/>
          <w:lang w:val="id-ID"/>
        </w:rPr>
      </w:pPr>
      <w:r w:rsidRPr="005B5751">
        <w:rPr>
          <w:rFonts w:ascii="Times New Roman" w:hAnsi="Times New Roman"/>
          <w:b/>
          <w:kern w:val="24"/>
          <w:lang w:val="sv-SE"/>
        </w:rPr>
        <w:t xml:space="preserve">Hubungan </w:t>
      </w:r>
      <w:r w:rsidR="00C266D9" w:rsidRPr="005B5751">
        <w:rPr>
          <w:rFonts w:ascii="Times New Roman" w:hAnsi="Times New Roman"/>
          <w:b/>
          <w:kern w:val="24"/>
          <w:lang w:val="sv-SE"/>
        </w:rPr>
        <w:t xml:space="preserve">Antara </w:t>
      </w:r>
      <w:r w:rsidR="00C266D9" w:rsidRPr="005B5751">
        <w:rPr>
          <w:rFonts w:ascii="Times New Roman" w:hAnsi="Times New Roman"/>
          <w:b/>
          <w:kern w:val="24"/>
          <w:lang w:val="id-ID"/>
        </w:rPr>
        <w:t xml:space="preserve">Paparan Sumber  Asap </w:t>
      </w:r>
      <w:r w:rsidR="00C266D9" w:rsidRPr="005B5751">
        <w:rPr>
          <w:rFonts w:ascii="Times New Roman" w:hAnsi="Times New Roman"/>
          <w:b/>
          <w:kern w:val="24"/>
          <w:lang w:val="sv-SE"/>
        </w:rPr>
        <w:t xml:space="preserve">Dengan Kejadian </w:t>
      </w:r>
      <w:r w:rsidR="00C266D9" w:rsidRPr="005B5751">
        <w:rPr>
          <w:rFonts w:ascii="Times New Roman" w:hAnsi="Times New Roman"/>
          <w:b/>
          <w:kern w:val="24"/>
          <w:lang w:val="id-ID"/>
        </w:rPr>
        <w:t>Bronkitis</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p value</w:t>
      </w:r>
      <w:r w:rsidRPr="005B5751">
        <w:rPr>
          <w:rFonts w:ascii="Times New Roman" w:hAnsi="Times New Roman"/>
          <w:lang w:val="id-ID"/>
        </w:rPr>
        <w:t xml:space="preserve"> </w:t>
      </w:r>
      <w:r w:rsidRPr="005B5751">
        <w:rPr>
          <w:rFonts w:ascii="Times New Roman" w:hAnsi="Times New Roman"/>
          <w:lang w:val="sv-SE"/>
        </w:rPr>
        <w:t>0,0</w:t>
      </w:r>
      <w:r w:rsidRPr="005B5751">
        <w:rPr>
          <w:rFonts w:ascii="Times New Roman" w:hAnsi="Times New Roman"/>
          <w:lang w:val="id-ID"/>
        </w:rPr>
        <w:t>25</w:t>
      </w:r>
      <w:r w:rsidRPr="005B5751">
        <w:rPr>
          <w:rFonts w:ascii="Times New Roman" w:hAnsi="Times New Roman"/>
          <w:lang w:val="sv-SE"/>
        </w:rPr>
        <w:t xml:space="preserve"> </w:t>
      </w:r>
      <w:r w:rsidRPr="005B5751">
        <w:rPr>
          <w:rFonts w:ascii="Times New Roman" w:hAnsi="Times New Roman"/>
          <w:lang w:val="id-ID"/>
        </w:rPr>
        <w:t>yang artinya Ha diterima (Ho ditolak)</w:t>
      </w:r>
      <w:r w:rsidRPr="005B5751">
        <w:rPr>
          <w:rFonts w:ascii="Times New Roman" w:hAnsi="Times New Roman"/>
          <w:lang w:val="sv-SE"/>
        </w:rPr>
        <w:t xml:space="preserve"> dengan demikian dapat disimpulkan bahwa ada hubungan yang signifikan antara</w:t>
      </w:r>
      <w:r w:rsidRPr="005B5751">
        <w:rPr>
          <w:rFonts w:ascii="Times New Roman" w:hAnsi="Times New Roman"/>
          <w:lang w:val="id-ID"/>
        </w:rPr>
        <w:t xml:space="preserve"> paparan </w:t>
      </w:r>
      <w:r w:rsidRPr="005B5751">
        <w:rPr>
          <w:rFonts w:ascii="Times New Roman" w:hAnsi="Times New Roman"/>
          <w:kern w:val="24"/>
          <w:lang w:val="id-ID"/>
        </w:rPr>
        <w:t>sumber asap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xml:space="preserve">. Hasil analisis diketahui responden yang terpapar sumber </w:t>
      </w:r>
      <w:r w:rsidRPr="005B5751">
        <w:rPr>
          <w:rFonts w:ascii="Times New Roman" w:hAnsi="Times New Roman"/>
          <w:lang w:val="id-ID"/>
        </w:rPr>
        <w:lastRenderedPageBreak/>
        <w:t>asap beresiko 4,500 kali mengalami kejadian bronkitis di bandingkan responden yang tidak terpapar sumber asap.</w:t>
      </w:r>
    </w:p>
    <w:p w:rsidR="00C266D9" w:rsidRPr="005B5751" w:rsidRDefault="00C266D9" w:rsidP="00726F1F">
      <w:pPr>
        <w:spacing w:after="0" w:line="240" w:lineRule="auto"/>
        <w:ind w:firstLine="450"/>
        <w:jc w:val="both"/>
        <w:rPr>
          <w:rFonts w:ascii="Times New Roman" w:hAnsi="Times New Roman"/>
          <w:vertAlign w:val="superscript"/>
          <w:lang w:val="id-ID"/>
        </w:rPr>
      </w:pPr>
      <w:r w:rsidRPr="005B5751">
        <w:rPr>
          <w:rFonts w:ascii="Times New Roman" w:hAnsi="Times New Roman"/>
          <w:lang w:val="id-ID"/>
        </w:rPr>
        <w:t>Hasil penelitian ini sesuai dengan penelitian sebelumnya yaitu Halim (2012) tentang hubungan faktor lingkungan fisik dengan kejadian infeksi saluran pernapasan akut, Hasil analisa statistik menunjukan adanya hubungan yang bermakna antara sumber pencemaran udara/ indoor air pollution dengan  ISPA didapatkan hasil OR sebesar 5,89 dengan 95% CI 1,93 – 17,98, dengan nilai p = 0,002. Berarti kondisi sumber pencemaran udara yang kurang baik mempunyai resiko sebesar 5,89 kali untuk terkena infeksi saluran pernapasan akut.</w:t>
      </w:r>
      <w:r w:rsidR="00837929">
        <w:rPr>
          <w:rFonts w:ascii="Times New Roman" w:hAnsi="Times New Roman"/>
          <w:vertAlign w:val="superscript"/>
          <w:lang w:val="id-ID"/>
        </w:rPr>
        <w:t>11</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id-ID"/>
        </w:rPr>
        <w:t xml:space="preserve"> Secara teori sumber asap dalam ruangan merupakan perubahan kondisi udara yang terjadi akibat masuknya suatu bahan atau zat kedalam ruangan akibat aktivitas atau perilaku manusia. Adanya sumber pencemaran udara dalam rumah dapat merusak pertahanan paru-paru sehingga dapat menimbulkan gangguan pada saluran pernapasan. Penggunaan bahan bakar kayu, gas atau arang untuk memasak atau menghangatkan ruangan tanpa ventilasi yang baik dapat menyebabkan asap yang mengandung gas-gas berbahaya dan partikel-partikel halus tersebar didalam rum</w:t>
      </w:r>
      <w:bookmarkStart w:id="0" w:name="_GoBack"/>
      <w:bookmarkEnd w:id="0"/>
      <w:r w:rsidRPr="005B5751">
        <w:rPr>
          <w:rFonts w:ascii="Times New Roman" w:hAnsi="Times New Roman"/>
          <w:lang w:val="id-ID"/>
        </w:rPr>
        <w:t>ah. Asap tersebut dapat meyebabkan gangguan pernapasan, sakit kepala, kelelahan, serta penyakit serius lainnya seperti asma, pneumonia, bronk</w:t>
      </w:r>
      <w:r w:rsidR="005B3485">
        <w:rPr>
          <w:rFonts w:ascii="Times New Roman" w:hAnsi="Times New Roman"/>
          <w:lang w:val="id-ID"/>
        </w:rPr>
        <w:t>itis, kanker paru, tuberkulosis</w:t>
      </w:r>
      <w:r w:rsidR="00837929">
        <w:rPr>
          <w:rFonts w:ascii="Times New Roman" w:hAnsi="Times New Roman"/>
          <w:vertAlign w:val="superscript"/>
          <w:lang w:val="id-ID"/>
        </w:rPr>
        <w:t>12</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id-ID"/>
        </w:rPr>
        <w:t>Sebagian besar masih sering dijumpai rumah tangga yang menggunakan kayu sebagai bahan bakar. Apabila sirkulasi udara didalam rumah tidak baik, maka asap akan memenuhi seluruh ruangan. Apalagi ibu-ibu sering masak sambil menggendong bayi/anak balitanya. Asap akan memperparah penderita sakit pernapasan. Lebih-lebih pada bayi/balita dan orang tua.</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id-ID"/>
        </w:rPr>
        <w:t>Dari uraian di atas disimpulkan bahwa sumber pencemaran udara didalam rumah dapat merusak pertahanan paru-paru sehingga dapat menimbulkan gangguan pada saluran pernapasan</w:t>
      </w:r>
      <w:r w:rsidRPr="005B5751">
        <w:rPr>
          <w:rFonts w:ascii="Times New Roman" w:hAnsi="Times New Roman"/>
          <w:color w:val="000000"/>
          <w:lang w:val="id-ID"/>
        </w:rPr>
        <w:t xml:space="preserve">. </w:t>
      </w:r>
      <w:r w:rsidRPr="005B5751">
        <w:rPr>
          <w:rFonts w:ascii="Times New Roman" w:hAnsi="Times New Roman"/>
          <w:lang w:val="id-ID"/>
        </w:rPr>
        <w:t xml:space="preserve">Oleh karena itu diharapkan pada masyarakat untuk mengurangi kasus bronkitis dan tidak terjadinya kasus bronkitis sedapat mungkin gunakan bahan bakar yang tidak menimbulkan pencemaran udara atau pembakaran sebaiknya dilakukan diluar rumah dan diminimalisir penggunaan yang dapat menimbulkan sumber asap seperti mengurangi kebiasaan penggunaan obat nyamuk, </w:t>
      </w:r>
      <w:r w:rsidRPr="005B5751">
        <w:rPr>
          <w:rFonts w:ascii="Times New Roman" w:hAnsi="Times New Roman"/>
          <w:lang w:val="id-ID"/>
        </w:rPr>
        <w:lastRenderedPageBreak/>
        <w:t>menggunakan kelambu, menggunakan bahan bakar untuk memasak yang aman, seperti gas, jika menggunakan bahan bakar kayu sebaiknya dijemur terlebih dahulu untuk mengurangi produksi asap, meminimalisir pembakaran sampah menjadi seminggu sekali.</w:t>
      </w:r>
    </w:p>
    <w:p w:rsidR="00C266D9" w:rsidRPr="005B5751" w:rsidRDefault="00C266D9" w:rsidP="00726F1F">
      <w:pPr>
        <w:spacing w:after="0" w:line="240" w:lineRule="auto"/>
        <w:ind w:firstLine="450"/>
        <w:jc w:val="both"/>
        <w:rPr>
          <w:rFonts w:ascii="Times New Roman" w:hAnsi="Times New Roman"/>
          <w:lang w:val="id-ID"/>
        </w:rPr>
      </w:pPr>
    </w:p>
    <w:p w:rsidR="009E555F" w:rsidRPr="005B5751" w:rsidRDefault="009E555F" w:rsidP="00726F1F">
      <w:pPr>
        <w:pStyle w:val="ListParagraph"/>
        <w:numPr>
          <w:ilvl w:val="0"/>
          <w:numId w:val="2"/>
        </w:numPr>
        <w:spacing w:after="0" w:line="240" w:lineRule="auto"/>
        <w:ind w:left="426" w:hanging="349"/>
        <w:jc w:val="both"/>
        <w:rPr>
          <w:rFonts w:ascii="Times New Roman" w:hAnsi="Times New Roman"/>
          <w:lang w:val="id-ID"/>
        </w:rPr>
      </w:pPr>
      <w:r w:rsidRPr="005B5751">
        <w:rPr>
          <w:rFonts w:ascii="Times New Roman" w:hAnsi="Times New Roman"/>
          <w:b/>
          <w:kern w:val="24"/>
          <w:lang w:val="sv-SE"/>
        </w:rPr>
        <w:t xml:space="preserve">Hubungan </w:t>
      </w:r>
      <w:r w:rsidR="00C266D9" w:rsidRPr="005B5751">
        <w:rPr>
          <w:rFonts w:ascii="Times New Roman" w:hAnsi="Times New Roman"/>
          <w:b/>
          <w:kern w:val="24"/>
          <w:lang w:val="sv-SE"/>
        </w:rPr>
        <w:t xml:space="preserve">Antara </w:t>
      </w:r>
      <w:r w:rsidR="00C266D9" w:rsidRPr="005B5751">
        <w:rPr>
          <w:rFonts w:ascii="Times New Roman" w:hAnsi="Times New Roman"/>
          <w:b/>
          <w:kern w:val="24"/>
          <w:lang w:val="id-ID"/>
        </w:rPr>
        <w:t xml:space="preserve">Jenis Lantai </w:t>
      </w:r>
      <w:r w:rsidR="00C266D9" w:rsidRPr="005B5751">
        <w:rPr>
          <w:rFonts w:ascii="Times New Roman" w:hAnsi="Times New Roman"/>
          <w:b/>
          <w:kern w:val="24"/>
          <w:lang w:val="sv-SE"/>
        </w:rPr>
        <w:t xml:space="preserve">Dengan Kejadian </w:t>
      </w:r>
      <w:r w:rsidR="00C266D9" w:rsidRPr="005B5751">
        <w:rPr>
          <w:rFonts w:ascii="Times New Roman" w:hAnsi="Times New Roman"/>
          <w:b/>
          <w:kern w:val="24"/>
          <w:lang w:val="id-ID"/>
        </w:rPr>
        <w:t>Bronkitis</w:t>
      </w:r>
    </w:p>
    <w:p w:rsidR="00C266D9" w:rsidRPr="005B5751" w:rsidRDefault="00C266D9" w:rsidP="00726F1F">
      <w:pPr>
        <w:tabs>
          <w:tab w:val="left" w:pos="1260"/>
        </w:tabs>
        <w:spacing w:after="0" w:line="240" w:lineRule="auto"/>
        <w:ind w:firstLine="450"/>
        <w:jc w:val="both"/>
        <w:rPr>
          <w:rFonts w:ascii="Times New Roman" w:hAnsi="Times New Roman"/>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rPr>
        <w:t>0,0</w:t>
      </w:r>
      <w:r w:rsidRPr="005B5751">
        <w:rPr>
          <w:rFonts w:ascii="Times New Roman" w:hAnsi="Times New Roman"/>
          <w:lang w:val="id-ID"/>
        </w:rPr>
        <w:t>13</w:t>
      </w:r>
      <w:r w:rsidRPr="005B5751">
        <w:rPr>
          <w:rFonts w:ascii="Times New Roman" w:hAnsi="Times New Roman"/>
          <w:lang w:val="sv-SE"/>
        </w:rPr>
        <w:t>,</w:t>
      </w:r>
      <w:r w:rsidRPr="005B5751">
        <w:rPr>
          <w:rFonts w:ascii="Times New Roman" w:hAnsi="Times New Roman"/>
          <w:lang w:val="id-ID"/>
        </w:rPr>
        <w:t xml:space="preserve"> yang artinya Ha diterima (Ho ditolak)</w:t>
      </w:r>
      <w:r w:rsidRPr="005B5751">
        <w:rPr>
          <w:rFonts w:ascii="Times New Roman" w:hAnsi="Times New Roman"/>
          <w:lang w:val="sv-SE"/>
        </w:rPr>
        <w:t xml:space="preserve"> dengan demikian dapat disimpulkan bahwa ada hubungan yang signifikan antara</w:t>
      </w:r>
      <w:r w:rsidRPr="005B5751">
        <w:rPr>
          <w:rFonts w:ascii="Times New Roman" w:hAnsi="Times New Roman"/>
          <w:lang w:val="id-ID"/>
        </w:rPr>
        <w:t xml:space="preserve"> </w:t>
      </w:r>
      <w:r w:rsidRPr="005B5751">
        <w:rPr>
          <w:rFonts w:ascii="Times New Roman" w:hAnsi="Times New Roman"/>
          <w:kern w:val="24"/>
          <w:lang w:val="id-ID"/>
        </w:rPr>
        <w:t>jenis lantai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Hasil analisis diketahui responden yang memiliki lantai tidak kedap air beresiko 7,364 kali mengalami kejadian bronkitis di bandingkan responden yang memiliki lantai kedap air.</w:t>
      </w:r>
    </w:p>
    <w:p w:rsidR="00C266D9" w:rsidRPr="005B5751" w:rsidRDefault="00C266D9" w:rsidP="00726F1F">
      <w:pPr>
        <w:tabs>
          <w:tab w:val="left" w:pos="1260"/>
        </w:tabs>
        <w:spacing w:after="0" w:line="240" w:lineRule="auto"/>
        <w:ind w:firstLine="450"/>
        <w:jc w:val="both"/>
        <w:rPr>
          <w:rFonts w:ascii="Times New Roman" w:hAnsi="Times New Roman"/>
          <w:sz w:val="20"/>
          <w:vertAlign w:val="superscript"/>
          <w:lang w:val="id-ID"/>
        </w:rPr>
      </w:pPr>
      <w:r w:rsidRPr="005B5751">
        <w:rPr>
          <w:rFonts w:ascii="Times New Roman" w:hAnsi="Times New Roman"/>
          <w:lang w:val="id-ID"/>
        </w:rPr>
        <w:t xml:space="preserve">Hasil penelitian ini sesuai dengan penelitian sebelumnya </w:t>
      </w:r>
      <w:r w:rsidR="009E7787">
        <w:rPr>
          <w:rFonts w:ascii="Times New Roman" w:hAnsi="Times New Roman"/>
          <w:lang w:val="id-ID"/>
        </w:rPr>
        <w:t>yaitu</w:t>
      </w:r>
      <w:r w:rsidRPr="005B5751">
        <w:rPr>
          <w:rFonts w:ascii="Times New Roman" w:hAnsi="Times New Roman"/>
          <w:lang w:val="id-ID"/>
        </w:rPr>
        <w:t xml:space="preserve"> tentang faktor yang berhubungan dengan kejadian TB paru. Hasil analisa statistik menunjukan adanya hubungan yang bermakna dengan didapatkan hasil OR sebesar 7,095 dengan 95% CI 2,930 – 17,179, dengan nilai p = 0,001. Berarti kondisi jenis lantai yang kurang baik mempunyai resiko sebesar 7,095 untuk tertular TB paru dari pada kondisi jenis lantai y</w:t>
      </w:r>
      <w:r w:rsidR="005B3485">
        <w:rPr>
          <w:rFonts w:ascii="Times New Roman" w:hAnsi="Times New Roman"/>
          <w:lang w:val="id-ID"/>
        </w:rPr>
        <w:t>ang baik.</w:t>
      </w:r>
      <w:r w:rsidR="00837929">
        <w:rPr>
          <w:rFonts w:ascii="Times New Roman" w:hAnsi="Times New Roman"/>
          <w:sz w:val="20"/>
          <w:vertAlign w:val="superscript"/>
          <w:lang w:val="id-ID"/>
        </w:rPr>
        <w:t>13</w:t>
      </w:r>
    </w:p>
    <w:p w:rsidR="00C266D9" w:rsidRPr="005B5751" w:rsidRDefault="00C266D9" w:rsidP="00726F1F">
      <w:pPr>
        <w:tabs>
          <w:tab w:val="left" w:pos="1260"/>
        </w:tabs>
        <w:spacing w:after="0" w:line="240" w:lineRule="auto"/>
        <w:ind w:firstLine="450"/>
        <w:jc w:val="both"/>
        <w:rPr>
          <w:rFonts w:ascii="Times New Roman" w:hAnsi="Times New Roman"/>
          <w:vertAlign w:val="superscript"/>
          <w:lang w:val="id-ID"/>
        </w:rPr>
      </w:pPr>
      <w:r w:rsidRPr="005B5751">
        <w:rPr>
          <w:rFonts w:ascii="Times New Roman" w:hAnsi="Times New Roman"/>
          <w:color w:val="000000"/>
          <w:lang w:val="id-ID"/>
        </w:rPr>
        <w:t xml:space="preserve">Secara teori </w:t>
      </w:r>
      <w:r w:rsidRPr="005B5751">
        <w:rPr>
          <w:rFonts w:ascii="Times New Roman" w:hAnsi="Times New Roman"/>
          <w:color w:val="000000"/>
          <w:lang w:val="sv-SE"/>
        </w:rPr>
        <w:t>Komponen yang harus dipenuhi rumah sehat memiliki lantai kedap air dan tidak lembab.</w:t>
      </w:r>
      <w:r w:rsidRPr="005B5751">
        <w:rPr>
          <w:rStyle w:val="Heading3Char"/>
          <w:rFonts w:eastAsia="Calibri"/>
          <w:color w:val="2F2F2F"/>
          <w:sz w:val="22"/>
          <w:szCs w:val="22"/>
          <w:shd w:val="clear" w:color="auto" w:fill="FFFFFF"/>
        </w:rPr>
        <w:t xml:space="preserve"> </w:t>
      </w:r>
      <w:proofErr w:type="gramStart"/>
      <w:r w:rsidRPr="005B5751">
        <w:rPr>
          <w:rStyle w:val="Heading3Char"/>
          <w:rFonts w:eastAsia="Calibri"/>
          <w:color w:val="2F2F2F"/>
          <w:sz w:val="22"/>
          <w:szCs w:val="22"/>
          <w:shd w:val="clear" w:color="auto" w:fill="FFFFFF"/>
        </w:rPr>
        <w:t>L</w:t>
      </w:r>
      <w:r w:rsidRPr="005B5751">
        <w:rPr>
          <w:rFonts w:ascii="Times New Roman" w:hAnsi="Times New Roman"/>
          <w:shd w:val="clear" w:color="auto" w:fill="FFFFFF"/>
        </w:rPr>
        <w:t>antai adalah bagian dasar sebuah ruang, yang memiliki peran penting untuk memperkuat eksistensi obyek yang berada di dalam ruang</w:t>
      </w:r>
      <w:r w:rsidRPr="005B5751">
        <w:rPr>
          <w:rFonts w:ascii="Times New Roman" w:hAnsi="Times New Roman"/>
          <w:color w:val="000000"/>
          <w:lang w:val="sv-SE"/>
        </w:rPr>
        <w:t>.</w:t>
      </w:r>
      <w:proofErr w:type="gramEnd"/>
      <w:r w:rsidRPr="005B5751">
        <w:rPr>
          <w:rFonts w:ascii="Times New Roman" w:hAnsi="Times New Roman"/>
          <w:color w:val="000000"/>
          <w:lang w:val="sv-SE"/>
        </w:rPr>
        <w:t xml:space="preserve"> Jenis lantai tanah memiliki peran terhadap proses kejadian bronkitis, me</w:t>
      </w:r>
      <w:r w:rsidR="005B3485">
        <w:rPr>
          <w:rFonts w:ascii="Times New Roman" w:hAnsi="Times New Roman"/>
          <w:color w:val="000000"/>
          <w:lang w:val="sv-SE"/>
        </w:rPr>
        <w:t>lalui kelembaban dalam ruangan.</w:t>
      </w:r>
      <w:r w:rsidR="00837929">
        <w:rPr>
          <w:rFonts w:ascii="Times New Roman" w:hAnsi="Times New Roman"/>
          <w:color w:val="000000"/>
          <w:vertAlign w:val="superscript"/>
          <w:lang w:val="id-ID"/>
        </w:rPr>
        <w:t>14</w:t>
      </w:r>
    </w:p>
    <w:p w:rsidR="00C266D9" w:rsidRPr="005B5751" w:rsidRDefault="00C266D9" w:rsidP="00726F1F">
      <w:pPr>
        <w:tabs>
          <w:tab w:val="left" w:pos="1260"/>
        </w:tabs>
        <w:spacing w:after="0" w:line="240" w:lineRule="auto"/>
        <w:ind w:firstLine="450"/>
        <w:jc w:val="both"/>
        <w:rPr>
          <w:rFonts w:ascii="Times New Roman" w:hAnsi="Times New Roman"/>
          <w:lang w:val="id-ID"/>
        </w:rPr>
      </w:pPr>
      <w:r w:rsidRPr="005B5751">
        <w:rPr>
          <w:rFonts w:ascii="Times New Roman" w:hAnsi="Times New Roman"/>
          <w:lang w:val="id-ID"/>
        </w:rPr>
        <w:t xml:space="preserve">Sebagian besar di desa sungai duri masih menggunakan lantai yang tidak kedap air seperti papan/kayu di tambah lagi rata-rata penduduk tinggal di atas sungai dan memiliki rumah panggung yang memberikan kesempatan masuknya udara atau uap air dari sungai melalui cela-cela lantai sehingga membuat udara didalam rumah menjadi lembab, udara yang lembab </w:t>
      </w:r>
      <w:r w:rsidRPr="005B5751">
        <w:rPr>
          <w:rFonts w:ascii="Times New Roman" w:hAnsi="Times New Roman"/>
          <w:color w:val="000000"/>
          <w:lang w:val="sv-SE"/>
        </w:rPr>
        <w:t>dapat mendukung perkembangan bakteri atau virus penyebab bronkitis</w:t>
      </w:r>
      <w:r w:rsidRPr="005B5751">
        <w:rPr>
          <w:rFonts w:ascii="Times New Roman" w:hAnsi="Times New Roman"/>
          <w:lang w:val="id-ID"/>
        </w:rPr>
        <w:t xml:space="preserve"> .</w:t>
      </w:r>
    </w:p>
    <w:p w:rsidR="00C266D9" w:rsidRPr="005B5751" w:rsidRDefault="00C266D9" w:rsidP="00726F1F">
      <w:pPr>
        <w:tabs>
          <w:tab w:val="left" w:pos="1260"/>
        </w:tabs>
        <w:spacing w:after="0" w:line="240" w:lineRule="auto"/>
        <w:ind w:firstLine="450"/>
        <w:jc w:val="both"/>
        <w:rPr>
          <w:rFonts w:ascii="Times New Roman" w:hAnsi="Times New Roman"/>
          <w:lang w:val="id-ID"/>
        </w:rPr>
      </w:pPr>
      <w:r w:rsidRPr="005B5751">
        <w:rPr>
          <w:rFonts w:ascii="Times New Roman" w:hAnsi="Times New Roman"/>
          <w:lang w:val="id-ID"/>
        </w:rPr>
        <w:t xml:space="preserve">Dari uraian di atas disimpulkan bahwa lantai rumah dapat mempengaruhi terjadinya penyakit saluran pernapasan karena lantai yang tidak memenuhi standar merupakan media yang baik untuk perkembangbiakan bakteri atau virus penyebab penyakit pernapasan salah </w:t>
      </w:r>
      <w:r w:rsidRPr="005B5751">
        <w:rPr>
          <w:rFonts w:ascii="Times New Roman" w:hAnsi="Times New Roman"/>
          <w:lang w:val="id-ID"/>
        </w:rPr>
        <w:lastRenderedPageBreak/>
        <w:t>satunya virus penyebab bronkitis</w:t>
      </w:r>
      <w:r w:rsidRPr="005B5751">
        <w:rPr>
          <w:rFonts w:ascii="Times New Roman" w:hAnsi="Times New Roman"/>
          <w:color w:val="000000"/>
          <w:lang w:val="id-ID"/>
        </w:rPr>
        <w:t xml:space="preserve">. Dilihat dari kondisi lingkungan fisik rumah tempat penelitian dilakukan bahwa hampir rata-rata penduduk di desa sungai duri tinggal diatas permukaan air yang dapat mengakibatkat penguapan air masuk kedalam rumah melalui celah dari lantai papan kayu. </w:t>
      </w:r>
      <w:r w:rsidRPr="005B5751">
        <w:rPr>
          <w:rFonts w:ascii="Times New Roman" w:hAnsi="Times New Roman"/>
          <w:lang w:val="id-ID"/>
        </w:rPr>
        <w:t>Oleh karena itu di harapkan kepada masyarakat untuk mengurangi kasus bronkitis dan tidak terjadinya kasus bronkitis maka jenis lantai yang seharusnya yaitu lantai yang kedap air, seperti semen/keramik. Sedangkan yang menggunakanlantai papan kayu sebaiknya dilapisi sesutu, seperti tikar atau karpet agar udara atau uap air sedikit tertahan oleh alas lantai tersebut.</w:t>
      </w:r>
    </w:p>
    <w:p w:rsidR="00C266D9" w:rsidRPr="005B5751" w:rsidRDefault="00C266D9" w:rsidP="00726F1F">
      <w:pPr>
        <w:tabs>
          <w:tab w:val="left" w:pos="1260"/>
        </w:tabs>
        <w:spacing w:after="0" w:line="240" w:lineRule="auto"/>
        <w:ind w:firstLine="450"/>
        <w:jc w:val="both"/>
        <w:rPr>
          <w:rFonts w:ascii="Times New Roman" w:hAnsi="Times New Roman"/>
          <w:lang w:val="id-ID"/>
        </w:rPr>
      </w:pPr>
    </w:p>
    <w:p w:rsidR="00C266D9" w:rsidRPr="005B5751" w:rsidRDefault="009E555F" w:rsidP="00726F1F">
      <w:pPr>
        <w:pStyle w:val="ListParagraph"/>
        <w:numPr>
          <w:ilvl w:val="0"/>
          <w:numId w:val="2"/>
        </w:numPr>
        <w:spacing w:after="0" w:line="240" w:lineRule="auto"/>
        <w:ind w:left="426"/>
        <w:jc w:val="both"/>
        <w:rPr>
          <w:rFonts w:ascii="Times New Roman" w:hAnsi="Times New Roman"/>
          <w:lang w:val="id-ID"/>
        </w:rPr>
      </w:pPr>
      <w:r w:rsidRPr="005B5751">
        <w:rPr>
          <w:rFonts w:ascii="Times New Roman" w:hAnsi="Times New Roman"/>
          <w:b/>
          <w:kern w:val="24"/>
          <w:lang w:val="sv-SE"/>
        </w:rPr>
        <w:t xml:space="preserve">Hubungan </w:t>
      </w:r>
      <w:r w:rsidR="00C266D9" w:rsidRPr="005B5751">
        <w:rPr>
          <w:rFonts w:ascii="Times New Roman" w:hAnsi="Times New Roman"/>
          <w:b/>
          <w:kern w:val="24"/>
          <w:lang w:val="sv-SE"/>
        </w:rPr>
        <w:t xml:space="preserve">Antara </w:t>
      </w:r>
      <w:r w:rsidR="00C266D9" w:rsidRPr="005B5751">
        <w:rPr>
          <w:rFonts w:ascii="Times New Roman" w:hAnsi="Times New Roman"/>
          <w:b/>
          <w:kern w:val="24"/>
          <w:lang w:val="id-ID"/>
        </w:rPr>
        <w:t xml:space="preserve">Kepadatan Hunian </w:t>
      </w:r>
      <w:r w:rsidR="00C266D9" w:rsidRPr="005B5751">
        <w:rPr>
          <w:rFonts w:ascii="Times New Roman" w:hAnsi="Times New Roman"/>
          <w:b/>
          <w:kern w:val="24"/>
          <w:lang w:val="sv-SE"/>
        </w:rPr>
        <w:t xml:space="preserve">Dengan Kejadian </w:t>
      </w:r>
      <w:r w:rsidR="00C266D9" w:rsidRPr="005B5751">
        <w:rPr>
          <w:rFonts w:ascii="Times New Roman" w:hAnsi="Times New Roman"/>
          <w:b/>
          <w:kern w:val="24"/>
          <w:lang w:val="id-ID"/>
        </w:rPr>
        <w:t>Bronkitis</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 xml:space="preserve">p value </w:t>
      </w:r>
      <w:r w:rsidRPr="005B5751">
        <w:rPr>
          <w:rFonts w:ascii="Times New Roman" w:hAnsi="Times New Roman"/>
        </w:rPr>
        <w:t>0,0</w:t>
      </w:r>
      <w:r w:rsidRPr="005B5751">
        <w:rPr>
          <w:rFonts w:ascii="Times New Roman" w:hAnsi="Times New Roman"/>
          <w:lang w:val="id-ID"/>
        </w:rPr>
        <w:t>01</w:t>
      </w:r>
      <w:r w:rsidRPr="005B5751">
        <w:rPr>
          <w:rFonts w:ascii="Times New Roman" w:hAnsi="Times New Roman"/>
          <w:lang w:val="sv-SE"/>
        </w:rPr>
        <w:t>,</w:t>
      </w:r>
      <w:r w:rsidRPr="005B5751">
        <w:rPr>
          <w:rFonts w:ascii="Times New Roman" w:hAnsi="Times New Roman"/>
          <w:lang w:val="id-ID"/>
        </w:rPr>
        <w:t xml:space="preserve"> yang artinya Ha diterima (Ho ditolak)</w:t>
      </w:r>
      <w:r w:rsidRPr="005B5751">
        <w:rPr>
          <w:rFonts w:ascii="Times New Roman" w:hAnsi="Times New Roman"/>
          <w:lang w:val="sv-SE"/>
        </w:rPr>
        <w:t xml:space="preserve"> dengan demikian dapat disimpulkan bahwa ada hubungan yang signifikan antara</w:t>
      </w:r>
      <w:r w:rsidRPr="005B5751">
        <w:rPr>
          <w:rFonts w:ascii="Times New Roman" w:hAnsi="Times New Roman"/>
          <w:lang w:val="id-ID"/>
        </w:rPr>
        <w:t xml:space="preserve"> </w:t>
      </w:r>
      <w:r w:rsidRPr="005B5751">
        <w:rPr>
          <w:rFonts w:ascii="Times New Roman" w:hAnsi="Times New Roman"/>
          <w:kern w:val="24"/>
          <w:lang w:val="id-ID"/>
        </w:rPr>
        <w:t>kepadatan hunian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Hasil analisis diketahui responden yang padat hunian beresiko 10,524 kali mengalami kejadian bronkitis di bandingkan responden yang tidak padat hunian.</w:t>
      </w:r>
    </w:p>
    <w:p w:rsidR="00C266D9" w:rsidRPr="007F497F" w:rsidRDefault="00C266D9" w:rsidP="00726F1F">
      <w:pPr>
        <w:spacing w:after="0" w:line="240" w:lineRule="auto"/>
        <w:ind w:firstLine="450"/>
        <w:jc w:val="both"/>
        <w:rPr>
          <w:rFonts w:ascii="Times New Roman" w:hAnsi="Times New Roman"/>
          <w:vertAlign w:val="superscript"/>
          <w:lang w:val="id-ID"/>
        </w:rPr>
      </w:pPr>
      <w:r w:rsidRPr="005B5751">
        <w:rPr>
          <w:rFonts w:ascii="Times New Roman" w:hAnsi="Times New Roman"/>
          <w:lang w:val="id-ID"/>
        </w:rPr>
        <w:t xml:space="preserve">Penelitian ini sejalan dengan </w:t>
      </w:r>
      <w:r w:rsidR="00FF281C">
        <w:rPr>
          <w:rFonts w:ascii="Times New Roman" w:hAnsi="Times New Roman"/>
          <w:lang w:val="id-ID"/>
        </w:rPr>
        <w:t xml:space="preserve">penelitian yang dilakukan </w:t>
      </w:r>
      <w:r w:rsidR="00FF281C" w:rsidRPr="005B5751">
        <w:rPr>
          <w:rFonts w:ascii="Times New Roman" w:hAnsi="Times New Roman"/>
          <w:lang w:val="id-ID"/>
        </w:rPr>
        <w:t>di Kota Batam Kepulauan Riau</w:t>
      </w:r>
      <w:r w:rsidRPr="005B5751">
        <w:rPr>
          <w:rFonts w:ascii="Times New Roman" w:hAnsi="Times New Roman"/>
          <w:lang w:val="id-ID"/>
        </w:rPr>
        <w:t xml:space="preserve"> bahwa terdapat hubungan antara kepadatan hunian dengan tuberkolosis di Kota Batam Kepulauan Riau oleh karena itu, dapatlah dimengerti bahwa terjadinya turbokulosis pada seseorang sangatlah dipengaruhi oleh kepadatan penghuni yang tidak memenuhi syarat kesehatan.</w:t>
      </w:r>
      <w:r w:rsidR="00837929">
        <w:rPr>
          <w:rFonts w:ascii="Times New Roman" w:hAnsi="Times New Roman"/>
          <w:vertAlign w:val="superscript"/>
          <w:lang w:val="id-ID"/>
        </w:rPr>
        <w:t>15</w:t>
      </w:r>
    </w:p>
    <w:p w:rsidR="00C266D9" w:rsidRPr="005B5751" w:rsidRDefault="00C266D9" w:rsidP="00726F1F">
      <w:pPr>
        <w:spacing w:after="0" w:line="240" w:lineRule="auto"/>
        <w:ind w:firstLine="450"/>
        <w:jc w:val="both"/>
        <w:rPr>
          <w:rFonts w:ascii="Times New Roman" w:hAnsi="Times New Roman"/>
          <w:lang w:val="id-ID"/>
        </w:rPr>
      </w:pPr>
      <w:r w:rsidRPr="005B5751">
        <w:rPr>
          <w:rFonts w:ascii="Times New Roman" w:hAnsi="Times New Roman"/>
        </w:rPr>
        <w:t xml:space="preserve">Kepadatan penghuni </w:t>
      </w:r>
      <w:proofErr w:type="gramStart"/>
      <w:r w:rsidRPr="005B5751">
        <w:rPr>
          <w:rFonts w:ascii="Times New Roman" w:hAnsi="Times New Roman"/>
        </w:rPr>
        <w:t>akan</w:t>
      </w:r>
      <w:proofErr w:type="gramEnd"/>
      <w:r w:rsidRPr="005B5751">
        <w:rPr>
          <w:rFonts w:ascii="Times New Roman" w:hAnsi="Times New Roman"/>
        </w:rPr>
        <w:t xml:space="preserve"> menyebabkan efek negatif terhadap kesehatan baik fisik maupun mental. Penyebaran penyakit menular pada rumah dengan kepadatan tinggi </w:t>
      </w:r>
      <w:proofErr w:type="gramStart"/>
      <w:r w:rsidRPr="005B5751">
        <w:rPr>
          <w:rFonts w:ascii="Times New Roman" w:hAnsi="Times New Roman"/>
        </w:rPr>
        <w:t>akan</w:t>
      </w:r>
      <w:proofErr w:type="gramEnd"/>
      <w:r w:rsidRPr="005B5751">
        <w:rPr>
          <w:rFonts w:ascii="Times New Roman" w:hAnsi="Times New Roman"/>
        </w:rPr>
        <w:t xml:space="preserve"> cepat terjadi. </w:t>
      </w:r>
      <w:proofErr w:type="gramStart"/>
      <w:r w:rsidRPr="005B5751">
        <w:rPr>
          <w:rFonts w:ascii="Times New Roman" w:hAnsi="Times New Roman"/>
        </w:rPr>
        <w:t>Pengalaman menunjukkan bahwa pada ruangan yang padat, penyebaran penyakit menular terutama penyakit pada salura pernapasan mempercepat terjadinya penyakit tersebut.</w:t>
      </w:r>
      <w:proofErr w:type="gramEnd"/>
      <w:r w:rsidRPr="005B5751">
        <w:rPr>
          <w:rFonts w:ascii="Times New Roman" w:hAnsi="Times New Roman"/>
        </w:rPr>
        <w:t xml:space="preserve"> Rumah tinggal yang dinyatakan padat, bila jumlah penghuni menunjukkan hal-hal sebagai berikut</w:t>
      </w:r>
      <w:r w:rsidRPr="005B5751">
        <w:rPr>
          <w:rFonts w:ascii="Times New Roman" w:hAnsi="Times New Roman"/>
          <w:lang w:val="id-ID"/>
        </w:rPr>
        <w:t xml:space="preserve"> yaitu </w:t>
      </w:r>
      <w:r w:rsidRPr="005B5751">
        <w:rPr>
          <w:rFonts w:ascii="Times New Roman" w:hAnsi="Times New Roman"/>
        </w:rPr>
        <w:t>dua invidu dari dua jenis yang berbeda dan berumur diatas sepuluh tahun an tidak berstatus sebagai suami istri, tidur dalam satu kamar</w:t>
      </w:r>
      <w:r w:rsidRPr="005B5751">
        <w:rPr>
          <w:rFonts w:ascii="Times New Roman" w:hAnsi="Times New Roman"/>
          <w:lang w:val="id-ID"/>
        </w:rPr>
        <w:t xml:space="preserve"> dan </w:t>
      </w:r>
      <w:r w:rsidRPr="005B5751">
        <w:rPr>
          <w:rFonts w:ascii="Times New Roman" w:hAnsi="Times New Roman"/>
        </w:rPr>
        <w:t>jumlah orang dalam satu rumah dibandingkan dengan luas melebihi ketentuan yang ditetapkan.</w:t>
      </w:r>
    </w:p>
    <w:p w:rsidR="00C266D9" w:rsidRPr="007F497F" w:rsidRDefault="00C266D9" w:rsidP="00726F1F">
      <w:pPr>
        <w:spacing w:after="0" w:line="240" w:lineRule="auto"/>
        <w:ind w:firstLine="450"/>
        <w:jc w:val="both"/>
        <w:rPr>
          <w:rFonts w:ascii="Times New Roman" w:hAnsi="Times New Roman"/>
          <w:vertAlign w:val="superscript"/>
          <w:lang w:val="id-ID"/>
        </w:rPr>
      </w:pPr>
      <w:r w:rsidRPr="005B5751">
        <w:rPr>
          <w:rFonts w:ascii="Times New Roman" w:hAnsi="Times New Roman"/>
        </w:rPr>
        <w:lastRenderedPageBreak/>
        <w:t>Pengaruh psikologis juga menimbulkan oleh adanya penghuni rumah ini akibat jumlah penghuni dalam ruangan melebihi persyaratan yang maksimal untuk dua orang setiap kamar tidur, sehingga dari tiap-tiap anggota keluarga tidak terganggu, tersedianya jumlah rua</w:t>
      </w:r>
      <w:r w:rsidR="009E7787">
        <w:rPr>
          <w:rFonts w:ascii="Times New Roman" w:hAnsi="Times New Roman"/>
        </w:rPr>
        <w:t xml:space="preserve">ngan kediaman yang cukup yakni </w:t>
      </w:r>
      <w:r w:rsidR="009E7787">
        <w:rPr>
          <w:rFonts w:ascii="Times New Roman" w:hAnsi="Times New Roman"/>
          <w:lang w:val="id-ID"/>
        </w:rPr>
        <w:t>5</w:t>
      </w:r>
      <w:r w:rsidRPr="005B5751">
        <w:rPr>
          <w:rFonts w:ascii="Times New Roman" w:hAnsi="Times New Roman"/>
        </w:rPr>
        <w:t xml:space="preserve"> m</w:t>
      </w:r>
      <w:r w:rsidRPr="005B5751">
        <w:rPr>
          <w:rFonts w:ascii="Times New Roman" w:hAnsi="Times New Roman"/>
          <w:vertAlign w:val="superscript"/>
        </w:rPr>
        <w:t>2</w:t>
      </w:r>
      <w:r w:rsidRPr="005B5751">
        <w:rPr>
          <w:rFonts w:ascii="Times New Roman" w:hAnsi="Times New Roman"/>
        </w:rPr>
        <w:t xml:space="preserve"> penghuni dimaksu</w:t>
      </w:r>
      <w:r w:rsidR="009E7787">
        <w:rPr>
          <w:rFonts w:ascii="Times New Roman" w:hAnsi="Times New Roman"/>
          <w:lang w:val="id-ID"/>
        </w:rPr>
        <w:t>d</w:t>
      </w:r>
      <w:r w:rsidRPr="005B5751">
        <w:rPr>
          <w:rFonts w:ascii="Times New Roman" w:hAnsi="Times New Roman"/>
        </w:rPr>
        <w:t>kan agar dapat memenuhi kebutuhan penghuninya dalam melakukan kegiatan sehari-hari</w:t>
      </w:r>
      <w:r w:rsidR="005B3485">
        <w:rPr>
          <w:rFonts w:ascii="Times New Roman" w:hAnsi="Times New Roman"/>
          <w:lang w:val="id-ID"/>
        </w:rPr>
        <w:t>.</w:t>
      </w:r>
      <w:r w:rsidR="00837929">
        <w:rPr>
          <w:rFonts w:ascii="Times New Roman" w:hAnsi="Times New Roman"/>
          <w:vertAlign w:val="superscript"/>
          <w:lang w:val="id-ID"/>
        </w:rPr>
        <w:t>16</w:t>
      </w:r>
    </w:p>
    <w:p w:rsidR="00C266D9" w:rsidRPr="007F497F" w:rsidRDefault="00C266D9" w:rsidP="00726F1F">
      <w:pPr>
        <w:spacing w:after="0" w:line="240" w:lineRule="auto"/>
        <w:ind w:firstLine="450"/>
        <w:jc w:val="both"/>
        <w:rPr>
          <w:rFonts w:ascii="Times New Roman" w:hAnsi="Times New Roman"/>
          <w:lang w:val="id-ID"/>
        </w:rPr>
      </w:pPr>
      <w:proofErr w:type="gramStart"/>
      <w:r w:rsidRPr="005B5751">
        <w:rPr>
          <w:rFonts w:ascii="Times New Roman" w:hAnsi="Times New Roman"/>
        </w:rPr>
        <w:t>Kepadatan  dalam</w:t>
      </w:r>
      <w:proofErr w:type="gramEnd"/>
      <w:r w:rsidRPr="005B5751">
        <w:rPr>
          <w:rFonts w:ascii="Times New Roman" w:hAnsi="Times New Roman"/>
        </w:rPr>
        <w:t xml:space="preserve"> rumah yang dimungkinkan dapat mempengaruhi kesehatan penghuni rumah. </w:t>
      </w:r>
      <w:proofErr w:type="gramStart"/>
      <w:r w:rsidRPr="005B5751">
        <w:rPr>
          <w:rFonts w:ascii="Times New Roman" w:hAnsi="Times New Roman"/>
        </w:rPr>
        <w:t>persyaratan</w:t>
      </w:r>
      <w:proofErr w:type="gramEnd"/>
      <w:r w:rsidRPr="005B5751">
        <w:rPr>
          <w:rFonts w:ascii="Times New Roman" w:hAnsi="Times New Roman"/>
        </w:rPr>
        <w:t xml:space="preserve"> rumah dikatakan padat penghuni apabila perbandingan luas lantai seluruh ruangan  dengan jumlah penghuni leb</w:t>
      </w:r>
      <w:r w:rsidR="009E7787">
        <w:rPr>
          <w:rFonts w:ascii="Times New Roman" w:hAnsi="Times New Roman"/>
        </w:rPr>
        <w:t xml:space="preserve">ih kecil </w:t>
      </w:r>
      <w:r w:rsidRPr="005B5751">
        <w:rPr>
          <w:rFonts w:ascii="Times New Roman" w:hAnsi="Times New Roman"/>
        </w:rPr>
        <w:t>semakin tingginya kepadatan rumah, maka penularan penyakit khususnya melalui udara akan semakin cepat</w:t>
      </w:r>
      <w:r w:rsidR="00837929">
        <w:rPr>
          <w:rFonts w:ascii="Times New Roman" w:hAnsi="Times New Roman"/>
          <w:vertAlign w:val="superscript"/>
          <w:lang w:val="id-ID"/>
        </w:rPr>
        <w:t>17</w:t>
      </w:r>
    </w:p>
    <w:p w:rsidR="00C266D9" w:rsidRPr="005B5751" w:rsidRDefault="00C266D9" w:rsidP="00726F1F">
      <w:pPr>
        <w:spacing w:line="240" w:lineRule="auto"/>
        <w:ind w:firstLine="450"/>
        <w:jc w:val="both"/>
        <w:rPr>
          <w:rFonts w:ascii="Times New Roman" w:hAnsi="Times New Roman"/>
          <w:lang w:val="id-ID"/>
        </w:rPr>
      </w:pPr>
      <w:r w:rsidRPr="005B5751">
        <w:rPr>
          <w:rFonts w:ascii="Times New Roman" w:hAnsi="Times New Roman"/>
          <w:lang w:val="id-ID"/>
        </w:rPr>
        <w:t>Dari uraian di atas disimpulkan bahwa hunian yang padat akan memudahkan penyebaran penyakit menular salah satunya pada saluran pernapasan terutama penyakit bronkitis</w:t>
      </w:r>
      <w:r w:rsidRPr="005B5751">
        <w:rPr>
          <w:rFonts w:ascii="Times New Roman" w:hAnsi="Times New Roman"/>
          <w:color w:val="000000"/>
          <w:lang w:val="id-ID"/>
        </w:rPr>
        <w:t xml:space="preserve">. </w:t>
      </w:r>
      <w:r w:rsidRPr="005B5751">
        <w:rPr>
          <w:rFonts w:ascii="Times New Roman" w:hAnsi="Times New Roman"/>
          <w:lang w:val="id-ID"/>
        </w:rPr>
        <w:t>Oleh karena untuk mengurangi kasus bronkitis dan tidak terjadinya kasus bronkitis maka perlu diperhatikan kepadatan hunian yang seharusnya 5 m</w:t>
      </w:r>
      <w:r w:rsidRPr="005B5751">
        <w:rPr>
          <w:rFonts w:ascii="Times New Roman" w:hAnsi="Times New Roman"/>
          <w:vertAlign w:val="superscript"/>
          <w:lang w:val="id-ID"/>
        </w:rPr>
        <w:t xml:space="preserve">2 </w:t>
      </w:r>
      <w:r w:rsidRPr="005B5751">
        <w:rPr>
          <w:rFonts w:ascii="Times New Roman" w:hAnsi="Times New Roman"/>
          <w:lang w:val="id-ID"/>
        </w:rPr>
        <w:t xml:space="preserve">perorang. </w:t>
      </w:r>
    </w:p>
    <w:p w:rsidR="0077412E" w:rsidRPr="005B5751" w:rsidRDefault="009E555F" w:rsidP="00726F1F">
      <w:pPr>
        <w:pStyle w:val="ListParagraph"/>
        <w:numPr>
          <w:ilvl w:val="0"/>
          <w:numId w:val="2"/>
        </w:numPr>
        <w:spacing w:after="0" w:line="240" w:lineRule="auto"/>
        <w:ind w:left="426"/>
        <w:jc w:val="both"/>
        <w:rPr>
          <w:rFonts w:ascii="Times New Roman" w:hAnsi="Times New Roman"/>
          <w:lang w:val="id-ID"/>
        </w:rPr>
      </w:pPr>
      <w:r w:rsidRPr="005B5751">
        <w:rPr>
          <w:rFonts w:ascii="Times New Roman" w:hAnsi="Times New Roman"/>
          <w:b/>
          <w:kern w:val="24"/>
          <w:lang w:val="sv-SE"/>
        </w:rPr>
        <w:t xml:space="preserve">Hubungan </w:t>
      </w:r>
      <w:r w:rsidR="0077412E" w:rsidRPr="005B5751">
        <w:rPr>
          <w:rFonts w:ascii="Times New Roman" w:hAnsi="Times New Roman"/>
          <w:b/>
          <w:kern w:val="24"/>
          <w:lang w:val="sv-SE"/>
        </w:rPr>
        <w:t xml:space="preserve">Antara </w:t>
      </w:r>
      <w:r w:rsidR="0077412E" w:rsidRPr="005B5751">
        <w:rPr>
          <w:rFonts w:ascii="Times New Roman" w:hAnsi="Times New Roman"/>
          <w:b/>
          <w:kern w:val="24"/>
          <w:lang w:val="id-ID"/>
        </w:rPr>
        <w:t xml:space="preserve">Perubahan Cuaca </w:t>
      </w:r>
      <w:r w:rsidR="0077412E" w:rsidRPr="005B5751">
        <w:rPr>
          <w:rFonts w:ascii="Times New Roman" w:hAnsi="Times New Roman"/>
          <w:b/>
          <w:kern w:val="24"/>
          <w:lang w:val="sv-SE"/>
        </w:rPr>
        <w:t xml:space="preserve">Dengan Kejadian </w:t>
      </w:r>
      <w:r w:rsidR="0077412E" w:rsidRPr="005B5751">
        <w:rPr>
          <w:rFonts w:ascii="Times New Roman" w:hAnsi="Times New Roman"/>
          <w:b/>
          <w:kern w:val="24"/>
          <w:lang w:val="id-ID"/>
        </w:rPr>
        <w:t>Bronkitis</w:t>
      </w:r>
    </w:p>
    <w:p w:rsidR="0077412E" w:rsidRPr="005B5751" w:rsidRDefault="0077412E" w:rsidP="00726F1F">
      <w:pPr>
        <w:spacing w:after="0" w:line="240" w:lineRule="auto"/>
        <w:ind w:firstLine="450"/>
        <w:jc w:val="both"/>
        <w:rPr>
          <w:rFonts w:ascii="Times New Roman" w:hAnsi="Times New Roman"/>
          <w:lang w:val="id-ID"/>
        </w:rPr>
      </w:pPr>
      <w:r w:rsidRPr="005B5751">
        <w:rPr>
          <w:rFonts w:ascii="Times New Roman" w:hAnsi="Times New Roman"/>
          <w:lang w:val="id-ID"/>
        </w:rPr>
        <w:t>Hasil penelitian ini sesuai dengan penelitian sebelumnya yaitu tentang faktor-faktor risiko yang berpengaruh terhadap kejadian asma bronkial pada anak. Hasil analisa statistik menunjukan adanya hubungan yang bermakna dengan didapatkan hasil OR sebesar 19,27 dengan 95% CI 2,169-171,3, dengan nilai p = 0,008. Berarti mengalami perubahan cuaca mempunyai resiko sebesar 19,27 untuk kambuh asma bronkial dari pada tidak mengalami perubahan cuaca.</w:t>
      </w:r>
    </w:p>
    <w:p w:rsidR="0077412E" w:rsidRPr="007F497F" w:rsidRDefault="0077412E" w:rsidP="00726F1F">
      <w:pPr>
        <w:spacing w:after="0" w:line="240" w:lineRule="auto"/>
        <w:ind w:firstLine="450"/>
        <w:jc w:val="both"/>
        <w:rPr>
          <w:rFonts w:ascii="Times New Roman" w:hAnsi="Times New Roman"/>
          <w:lang w:val="id-ID"/>
        </w:rPr>
      </w:pPr>
      <w:r w:rsidRPr="005B5751">
        <w:rPr>
          <w:rFonts w:ascii="Times New Roman" w:hAnsi="Times New Roman"/>
          <w:color w:val="000000"/>
        </w:rPr>
        <w:t xml:space="preserve">Penyakit bronkitis </w:t>
      </w:r>
      <w:proofErr w:type="gramStart"/>
      <w:r w:rsidRPr="005B5751">
        <w:rPr>
          <w:rFonts w:ascii="Times New Roman" w:hAnsi="Times New Roman"/>
          <w:color w:val="000000"/>
        </w:rPr>
        <w:t>akan</w:t>
      </w:r>
      <w:proofErr w:type="gramEnd"/>
      <w:r w:rsidRPr="005B5751">
        <w:rPr>
          <w:rFonts w:ascii="Times New Roman" w:hAnsi="Times New Roman"/>
          <w:color w:val="000000"/>
        </w:rPr>
        <w:t xml:space="preserve"> mudah kambuh pada saat udara di bawah normal. Terdapat hubungan statistik yang signifikan diantara frekuensi serangan bronkitis dan fase cuaca tertentu, misalnya </w:t>
      </w:r>
      <w:proofErr w:type="gramStart"/>
      <w:r w:rsidRPr="005B5751">
        <w:rPr>
          <w:rFonts w:ascii="Times New Roman" w:hAnsi="Times New Roman"/>
          <w:color w:val="000000"/>
        </w:rPr>
        <w:t>insiden  bronkitis</w:t>
      </w:r>
      <w:proofErr w:type="gramEnd"/>
      <w:r w:rsidRPr="005B5751">
        <w:rPr>
          <w:rFonts w:ascii="Times New Roman" w:hAnsi="Times New Roman"/>
          <w:color w:val="000000"/>
        </w:rPr>
        <w:t xml:space="preserve"> meningkat pada saat musim  dingin,  dan menurun dengan massa udara yang hangat pada saat musim  kering </w:t>
      </w:r>
      <w:r w:rsidR="005B3485">
        <w:rPr>
          <w:rFonts w:ascii="Times New Roman" w:hAnsi="Times New Roman"/>
          <w:color w:val="000000"/>
          <w:vertAlign w:val="superscript"/>
          <w:lang w:val="id-ID"/>
        </w:rPr>
        <w:t>1</w:t>
      </w:r>
      <w:r w:rsidR="00837929">
        <w:rPr>
          <w:rFonts w:ascii="Times New Roman" w:hAnsi="Times New Roman"/>
          <w:color w:val="000000"/>
          <w:vertAlign w:val="superscript"/>
          <w:lang w:val="id-ID"/>
        </w:rPr>
        <w:t>8</w:t>
      </w:r>
    </w:p>
    <w:p w:rsidR="0077412E" w:rsidRPr="007F497F" w:rsidRDefault="0077412E" w:rsidP="00726F1F">
      <w:pPr>
        <w:spacing w:after="0" w:line="240" w:lineRule="auto"/>
        <w:ind w:firstLine="450"/>
        <w:jc w:val="both"/>
        <w:rPr>
          <w:rFonts w:ascii="Times New Roman" w:hAnsi="Times New Roman"/>
          <w:lang w:val="id-ID"/>
        </w:rPr>
      </w:pPr>
      <w:proofErr w:type="gramStart"/>
      <w:r w:rsidRPr="005B5751">
        <w:rPr>
          <w:rFonts w:ascii="Times New Roman" w:hAnsi="Times New Roman"/>
          <w:color w:val="000000"/>
        </w:rPr>
        <w:t>Kondisi cuaca yang berlawanan seperti temperatur dingin, tingginya kelembaban dapat menyebabkan bronkitis lebih parah, epidemik yang dapat membuat bronkitis menjadi lebih parah berhubungan dengan badai dan meningkatnya konsentrasi partikel alergenik.</w:t>
      </w:r>
      <w:proofErr w:type="gramEnd"/>
      <w:r w:rsidRPr="005B5751">
        <w:rPr>
          <w:rFonts w:ascii="Times New Roman" w:hAnsi="Times New Roman"/>
          <w:color w:val="000000"/>
        </w:rPr>
        <w:t xml:space="preserve"> </w:t>
      </w:r>
      <w:proofErr w:type="gramStart"/>
      <w:r w:rsidRPr="005B5751">
        <w:rPr>
          <w:rFonts w:ascii="Times New Roman" w:hAnsi="Times New Roman"/>
          <w:color w:val="000000"/>
        </w:rPr>
        <w:t>Dimana partikel tersebut dapat menyapu pollen sehingga terbawa oleh air dan udara.</w:t>
      </w:r>
      <w:proofErr w:type="gramEnd"/>
      <w:r w:rsidRPr="005B5751">
        <w:rPr>
          <w:rFonts w:ascii="Times New Roman" w:hAnsi="Times New Roman"/>
          <w:color w:val="000000"/>
        </w:rPr>
        <w:t xml:space="preserve"> </w:t>
      </w:r>
      <w:proofErr w:type="gramStart"/>
      <w:r w:rsidRPr="005B5751">
        <w:rPr>
          <w:rFonts w:ascii="Times New Roman" w:hAnsi="Times New Roman"/>
          <w:color w:val="000000"/>
        </w:rPr>
        <w:lastRenderedPageBreak/>
        <w:t>Perubahan tekanan atmosfer dan suhu memperburuk bronkitis dan pengeluaran lendir yang berlebihan.</w:t>
      </w:r>
      <w:proofErr w:type="gramEnd"/>
      <w:r w:rsidRPr="005B5751">
        <w:rPr>
          <w:rFonts w:ascii="Times New Roman" w:hAnsi="Times New Roman"/>
          <w:color w:val="000000"/>
        </w:rPr>
        <w:t xml:space="preserve"> Ini umum terjadi ketika kelembaban tinggi, hujan, badai selama musim dingin</w:t>
      </w:r>
      <w:r w:rsidR="005B3485">
        <w:rPr>
          <w:rFonts w:ascii="Times New Roman" w:hAnsi="Times New Roman"/>
          <w:color w:val="000000"/>
          <w:lang w:val="id-ID"/>
        </w:rPr>
        <w:t>.</w:t>
      </w:r>
      <w:r w:rsidR="00837929">
        <w:rPr>
          <w:rFonts w:ascii="Times New Roman" w:hAnsi="Times New Roman"/>
          <w:color w:val="000000"/>
          <w:spacing w:val="1"/>
          <w:vertAlign w:val="superscript"/>
          <w:lang w:val="id-ID"/>
        </w:rPr>
        <w:t>19</w:t>
      </w:r>
    </w:p>
    <w:p w:rsidR="0077412E" w:rsidRPr="005B5751" w:rsidRDefault="0077412E" w:rsidP="00726F1F">
      <w:pPr>
        <w:spacing w:after="0" w:line="240" w:lineRule="auto"/>
        <w:ind w:firstLine="450"/>
        <w:jc w:val="both"/>
        <w:rPr>
          <w:rFonts w:ascii="Times New Roman" w:hAnsi="Times New Roman"/>
          <w:lang w:val="id-ID"/>
        </w:rPr>
      </w:pPr>
      <w:r w:rsidRPr="005B5751">
        <w:rPr>
          <w:rFonts w:ascii="Times New Roman" w:hAnsi="Times New Roman"/>
          <w:lang w:val="id-ID"/>
        </w:rPr>
        <w:t xml:space="preserve">Dari uraian di atas disimpulkan bahwa </w:t>
      </w:r>
      <w:r w:rsidRPr="005B5751">
        <w:rPr>
          <w:rFonts w:ascii="Times New Roman" w:hAnsi="Times New Roman"/>
          <w:lang w:val="sv-SE"/>
        </w:rPr>
        <w:t>ada hubungan yang signifikan antara</w:t>
      </w:r>
      <w:r w:rsidRPr="005B5751">
        <w:rPr>
          <w:rFonts w:ascii="Times New Roman" w:hAnsi="Times New Roman"/>
          <w:lang w:val="id-ID"/>
        </w:rPr>
        <w:t xml:space="preserve"> </w:t>
      </w:r>
      <w:r w:rsidRPr="005B5751">
        <w:rPr>
          <w:rFonts w:ascii="Times New Roman" w:hAnsi="Times New Roman"/>
          <w:kern w:val="24"/>
          <w:lang w:val="id-ID"/>
        </w:rPr>
        <w:t>perubahan cuaca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wilayah kerja Puskesmas Sungai Duri Kabupaten bengkayang</w:t>
      </w:r>
      <w:r w:rsidRPr="005B5751">
        <w:rPr>
          <w:rFonts w:ascii="Times New Roman" w:hAnsi="Times New Roman"/>
          <w:lang w:val="id-ID"/>
        </w:rPr>
        <w:t>.</w:t>
      </w:r>
      <w:r w:rsidRPr="005B5751">
        <w:rPr>
          <w:rFonts w:ascii="Times New Roman" w:hAnsi="Times New Roman"/>
          <w:color w:val="000000"/>
          <w:lang w:val="id-ID"/>
        </w:rPr>
        <w:t xml:space="preserve"> </w:t>
      </w:r>
      <w:r w:rsidRPr="005B5751">
        <w:rPr>
          <w:rFonts w:ascii="Times New Roman" w:hAnsi="Times New Roman"/>
          <w:lang w:val="id-ID"/>
        </w:rPr>
        <w:t>Oleh karena untuk mengurangi kasus bronkitis dan tidak terjadinya kasus bronkitis maka perlu diperhatikan kondisi kesehatan balita pada saat perubahan cuaca, bisa seperti memakaikan baju hangat pada saat musim hujan dan mengurangi aktivitas balita diluar rumah pada saat musim kemarau.</w:t>
      </w:r>
    </w:p>
    <w:p w:rsidR="00366703" w:rsidRPr="005B5751" w:rsidRDefault="00366703" w:rsidP="00726F1F">
      <w:pPr>
        <w:spacing w:after="0" w:line="240" w:lineRule="auto"/>
        <w:ind w:firstLine="450"/>
        <w:jc w:val="both"/>
        <w:rPr>
          <w:rFonts w:ascii="Times New Roman" w:hAnsi="Times New Roman"/>
          <w:lang w:val="id-ID"/>
        </w:rPr>
      </w:pPr>
    </w:p>
    <w:p w:rsidR="00366703" w:rsidRPr="005B5751" w:rsidRDefault="00366703" w:rsidP="00726F1F">
      <w:pPr>
        <w:pStyle w:val="ListParagraph"/>
        <w:numPr>
          <w:ilvl w:val="0"/>
          <w:numId w:val="2"/>
        </w:numPr>
        <w:spacing w:after="0" w:line="240" w:lineRule="auto"/>
        <w:ind w:left="426"/>
        <w:jc w:val="both"/>
        <w:rPr>
          <w:rFonts w:ascii="Times New Roman" w:hAnsi="Times New Roman"/>
          <w:color w:val="000000"/>
          <w:lang w:val="id-ID"/>
        </w:rPr>
      </w:pPr>
      <w:r w:rsidRPr="005B5751">
        <w:rPr>
          <w:rFonts w:ascii="Times New Roman" w:hAnsi="Times New Roman"/>
          <w:b/>
          <w:kern w:val="24"/>
          <w:lang w:val="sv-SE"/>
        </w:rPr>
        <w:t xml:space="preserve">Hubungan Antara </w:t>
      </w:r>
      <w:r w:rsidRPr="005B5751">
        <w:rPr>
          <w:rFonts w:ascii="Times New Roman" w:hAnsi="Times New Roman"/>
          <w:b/>
          <w:kern w:val="24"/>
          <w:lang w:val="id-ID"/>
        </w:rPr>
        <w:t xml:space="preserve">Paparan Asap Rokok </w:t>
      </w:r>
      <w:r w:rsidRPr="005B5751">
        <w:rPr>
          <w:rFonts w:ascii="Times New Roman" w:hAnsi="Times New Roman"/>
          <w:b/>
          <w:kern w:val="24"/>
          <w:lang w:val="sv-SE"/>
        </w:rPr>
        <w:t xml:space="preserve">Dengan Kejadian </w:t>
      </w:r>
      <w:r w:rsidRPr="005B5751">
        <w:rPr>
          <w:rFonts w:ascii="Times New Roman" w:hAnsi="Times New Roman"/>
          <w:b/>
          <w:kern w:val="24"/>
          <w:lang w:val="id-ID"/>
        </w:rPr>
        <w:t>Bronkitis</w:t>
      </w:r>
    </w:p>
    <w:p w:rsidR="00366703" w:rsidRPr="005B5751" w:rsidRDefault="00366703" w:rsidP="00726F1F">
      <w:pPr>
        <w:tabs>
          <w:tab w:val="left" w:pos="1260"/>
        </w:tabs>
        <w:spacing w:after="0" w:line="240" w:lineRule="auto"/>
        <w:ind w:firstLine="450"/>
        <w:jc w:val="both"/>
        <w:rPr>
          <w:rFonts w:ascii="Times New Roman" w:hAnsi="Times New Roman"/>
          <w:lang w:val="id-ID"/>
        </w:rPr>
      </w:pPr>
      <w:r w:rsidRPr="005B5751">
        <w:rPr>
          <w:rFonts w:ascii="Times New Roman" w:hAnsi="Times New Roman"/>
          <w:lang w:val="sv-SE"/>
        </w:rPr>
        <w:t>Hasil analis</w:t>
      </w:r>
      <w:r w:rsidRPr="005B5751">
        <w:rPr>
          <w:rFonts w:ascii="Times New Roman" w:hAnsi="Times New Roman"/>
          <w:lang w:val="id-ID"/>
        </w:rPr>
        <w:t>is</w:t>
      </w:r>
      <w:r w:rsidRPr="005B5751">
        <w:rPr>
          <w:rFonts w:ascii="Times New Roman" w:hAnsi="Times New Roman"/>
          <w:lang w:val="sv-SE"/>
        </w:rPr>
        <w:t xml:space="preserve"> statistik dengan menggunakan uji </w:t>
      </w:r>
      <w:r w:rsidRPr="005B5751">
        <w:rPr>
          <w:rFonts w:ascii="Times New Roman" w:hAnsi="Times New Roman"/>
          <w:i/>
          <w:lang w:val="sv-SE"/>
        </w:rPr>
        <w:t>Chi-square</w:t>
      </w:r>
      <w:r w:rsidRPr="005B5751">
        <w:rPr>
          <w:rFonts w:ascii="Times New Roman" w:hAnsi="Times New Roman"/>
          <w:lang w:val="sv-SE"/>
        </w:rPr>
        <w:t xml:space="preserve"> diperoleh nilai </w:t>
      </w:r>
      <w:r w:rsidRPr="005B5751">
        <w:rPr>
          <w:rFonts w:ascii="Times New Roman" w:hAnsi="Times New Roman"/>
          <w:i/>
          <w:lang w:val="sv-SE"/>
        </w:rPr>
        <w:t>p value</w:t>
      </w:r>
      <w:r w:rsidRPr="005B5751">
        <w:rPr>
          <w:rFonts w:ascii="Times New Roman" w:hAnsi="Times New Roman"/>
          <w:lang w:val="sv-SE"/>
        </w:rPr>
        <w:t xml:space="preserve"> </w:t>
      </w:r>
      <w:r w:rsidRPr="005B5751">
        <w:rPr>
          <w:rFonts w:ascii="Times New Roman" w:hAnsi="Times New Roman"/>
        </w:rPr>
        <w:t>0,</w:t>
      </w:r>
      <w:r w:rsidRPr="005B5751">
        <w:rPr>
          <w:rFonts w:ascii="Times New Roman" w:hAnsi="Times New Roman"/>
          <w:lang w:val="id-ID"/>
        </w:rPr>
        <w:t>102 yang artinya Ha ditolak (Ho diterima)</w:t>
      </w:r>
      <w:r w:rsidRPr="005B5751">
        <w:rPr>
          <w:rFonts w:ascii="Times New Roman" w:hAnsi="Times New Roman"/>
          <w:lang w:val="sv-SE"/>
        </w:rPr>
        <w:t xml:space="preserve"> dengan demikian dapat disimpulkan bahwa</w:t>
      </w:r>
      <w:r w:rsidRPr="005B5751">
        <w:rPr>
          <w:rFonts w:ascii="Times New Roman" w:hAnsi="Times New Roman"/>
          <w:lang w:val="id-ID"/>
        </w:rPr>
        <w:t xml:space="preserve"> tidak</w:t>
      </w:r>
      <w:r w:rsidRPr="005B5751">
        <w:rPr>
          <w:rFonts w:ascii="Times New Roman" w:hAnsi="Times New Roman"/>
          <w:lang w:val="sv-SE"/>
        </w:rPr>
        <w:t xml:space="preserve"> ada hubungan yang signifikan antara</w:t>
      </w:r>
      <w:r w:rsidRPr="005B5751">
        <w:rPr>
          <w:rFonts w:ascii="Times New Roman" w:hAnsi="Times New Roman"/>
          <w:lang w:val="id-ID"/>
        </w:rPr>
        <w:t xml:space="preserve"> </w:t>
      </w:r>
      <w:r w:rsidRPr="005B5751">
        <w:rPr>
          <w:rFonts w:ascii="Times New Roman" w:hAnsi="Times New Roman"/>
          <w:kern w:val="24"/>
          <w:lang w:val="id-ID"/>
        </w:rPr>
        <w:t>paparan asap rokok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Desa Sungai Duri</w:t>
      </w:r>
      <w:r w:rsidRPr="005B5751">
        <w:rPr>
          <w:rFonts w:ascii="Times New Roman" w:hAnsi="Times New Roman"/>
          <w:lang w:val="id-ID"/>
        </w:rPr>
        <w:t>. Hasil analisis diperoleh nilai OR =3,000.</w:t>
      </w:r>
    </w:p>
    <w:p w:rsidR="00366703" w:rsidRPr="005B5751" w:rsidRDefault="00366703" w:rsidP="00726F1F">
      <w:pPr>
        <w:tabs>
          <w:tab w:val="left" w:pos="1260"/>
        </w:tabs>
        <w:spacing w:after="0" w:line="240" w:lineRule="auto"/>
        <w:ind w:firstLine="450"/>
        <w:jc w:val="both"/>
        <w:rPr>
          <w:rFonts w:ascii="Times New Roman" w:hAnsi="Times New Roman"/>
          <w:lang w:val="id-ID"/>
        </w:rPr>
      </w:pPr>
      <w:r w:rsidRPr="005B5751">
        <w:rPr>
          <w:rFonts w:ascii="Times New Roman" w:hAnsi="Times New Roman"/>
          <w:lang w:val="id-ID"/>
        </w:rPr>
        <w:t xml:space="preserve">Hasil penelitian ini sesuai dengan penelitian kaunang (2012) diwilayah kerja Puskesmas Kawangkoan Kabupaten Minahasa dengan nilai </w:t>
      </w:r>
      <w:r w:rsidRPr="005B5751">
        <w:rPr>
          <w:rFonts w:ascii="Times New Roman" w:hAnsi="Times New Roman"/>
          <w:i/>
          <w:lang w:val="id-ID"/>
        </w:rPr>
        <w:t>p =</w:t>
      </w:r>
      <w:r w:rsidRPr="005B5751">
        <w:rPr>
          <w:rFonts w:ascii="Times New Roman" w:hAnsi="Times New Roman"/>
          <w:lang w:val="id-ID"/>
        </w:rPr>
        <w:t xml:space="preserve"> 0,8 yang menunjukan bahwa tidak adanya hubungan yang signifikan antara kebiasaan merokokdengan kejadian pneumonia pada bal</w:t>
      </w:r>
      <w:r w:rsidR="005B3485">
        <w:rPr>
          <w:rFonts w:ascii="Times New Roman" w:hAnsi="Times New Roman"/>
          <w:lang w:val="id-ID"/>
        </w:rPr>
        <w:t>ita.</w:t>
      </w:r>
      <w:r w:rsidR="00837929">
        <w:rPr>
          <w:rFonts w:ascii="Times New Roman" w:hAnsi="Times New Roman"/>
          <w:vertAlign w:val="superscript"/>
          <w:lang w:val="id-ID"/>
        </w:rPr>
        <w:t>20</w:t>
      </w:r>
    </w:p>
    <w:p w:rsidR="00366703" w:rsidRPr="005B5751" w:rsidRDefault="00366703" w:rsidP="00726F1F">
      <w:pPr>
        <w:tabs>
          <w:tab w:val="left" w:pos="1260"/>
        </w:tabs>
        <w:spacing w:after="0" w:line="240" w:lineRule="auto"/>
        <w:ind w:firstLine="450"/>
        <w:jc w:val="both"/>
        <w:rPr>
          <w:rFonts w:ascii="Times New Roman" w:hAnsi="Times New Roman"/>
          <w:lang w:val="id-ID"/>
        </w:rPr>
      </w:pPr>
      <w:r w:rsidRPr="005B5751">
        <w:rPr>
          <w:rFonts w:ascii="Times New Roman" w:hAnsi="Times New Roman"/>
          <w:lang w:val="id-ID"/>
        </w:rPr>
        <w:t xml:space="preserve">Penelitian ini juga sejalan dengan penelitian </w:t>
      </w:r>
      <w:r w:rsidR="0014203B">
        <w:rPr>
          <w:rFonts w:ascii="Times New Roman" w:hAnsi="Times New Roman"/>
          <w:lang w:val="id-ID"/>
        </w:rPr>
        <w:t xml:space="preserve">yang dilakukan di </w:t>
      </w:r>
      <w:r w:rsidR="0014203B" w:rsidRPr="005B5751">
        <w:rPr>
          <w:rFonts w:ascii="Times New Roman" w:hAnsi="Times New Roman"/>
          <w:lang w:val="id-ID"/>
        </w:rPr>
        <w:t>wilayah kerja UPTD Puskesma Kecamatan Pontianak Selatan</w:t>
      </w:r>
      <w:r w:rsidR="0014203B">
        <w:rPr>
          <w:rFonts w:ascii="Times New Roman" w:hAnsi="Times New Roman"/>
          <w:lang w:val="id-ID"/>
        </w:rPr>
        <w:t xml:space="preserve"> </w:t>
      </w:r>
      <w:r w:rsidRPr="005B5751">
        <w:rPr>
          <w:rFonts w:ascii="Times New Roman" w:hAnsi="Times New Roman"/>
          <w:lang w:val="id-ID"/>
        </w:rPr>
        <w:t xml:space="preserve"> tentang faktor risiko lingkungan yang berhubungan dengan kejadian pneumonia pada balita wilayah kerja UPTD Puskesma Kecamatan Pontianak Selatan dengan nilai </w:t>
      </w:r>
      <w:r w:rsidRPr="005B5751">
        <w:rPr>
          <w:rFonts w:ascii="Times New Roman" w:hAnsi="Times New Roman"/>
          <w:i/>
          <w:lang w:val="id-ID"/>
        </w:rPr>
        <w:t xml:space="preserve">p </w:t>
      </w:r>
      <w:r w:rsidRPr="005B5751">
        <w:rPr>
          <w:rFonts w:ascii="Times New Roman" w:hAnsi="Times New Roman"/>
          <w:lang w:val="id-ID"/>
        </w:rPr>
        <w:t>= 0,242 yang menunjukan bahwa tidak terdapat hubungan yang bermakna antara polusi asap rokok dengan kejadian pneumonia pada balita.</w:t>
      </w:r>
      <w:r w:rsidR="00837929">
        <w:rPr>
          <w:rFonts w:ascii="Times New Roman" w:hAnsi="Times New Roman"/>
          <w:vertAlign w:val="superscript"/>
          <w:lang w:val="id-ID"/>
        </w:rPr>
        <w:t>21</w:t>
      </w:r>
    </w:p>
    <w:p w:rsidR="00366703" w:rsidRPr="007F497F" w:rsidRDefault="00366703" w:rsidP="00726F1F">
      <w:pPr>
        <w:tabs>
          <w:tab w:val="left" w:pos="1260"/>
        </w:tabs>
        <w:spacing w:after="0" w:line="240" w:lineRule="auto"/>
        <w:ind w:firstLine="450"/>
        <w:jc w:val="both"/>
        <w:rPr>
          <w:rFonts w:ascii="Times New Roman" w:hAnsi="Times New Roman"/>
          <w:vertAlign w:val="superscript"/>
          <w:lang w:val="id-ID"/>
        </w:rPr>
      </w:pPr>
      <w:r w:rsidRPr="005B5751">
        <w:rPr>
          <w:rFonts w:ascii="Times New Roman" w:hAnsi="Times New Roman"/>
          <w:lang w:val="id-ID"/>
        </w:rPr>
        <w:t xml:space="preserve">Secara teori, pada dasarnya asap rokok mengandung zat beracun yang berbahaya bagi </w:t>
      </w:r>
      <w:r w:rsidR="0014203B">
        <w:rPr>
          <w:rFonts w:ascii="Times New Roman" w:hAnsi="Times New Roman"/>
          <w:lang w:val="id-ID"/>
        </w:rPr>
        <w:t>kesehatan terutama pada balita. B</w:t>
      </w:r>
      <w:r w:rsidRPr="005B5751">
        <w:rPr>
          <w:rFonts w:ascii="Times New Roman" w:hAnsi="Times New Roman"/>
          <w:lang w:val="id-ID"/>
        </w:rPr>
        <w:t xml:space="preserve">eberapa bahan kimia asap rokok yang terkandung didalamnya yaitu nikotin, gas karbon monoksida, nitrogen oksida, hidrogen sianida, amonia, acrolein, acetilen, benzoldehide, urethane, methanol, conmarin, 4- ethyl cathecol, orteresorperyline, dan lain-lain. Berbagai bahan kimia tersebut dapat </w:t>
      </w:r>
      <w:r w:rsidRPr="005B5751">
        <w:rPr>
          <w:rFonts w:ascii="Times New Roman" w:hAnsi="Times New Roman"/>
          <w:lang w:val="id-ID"/>
        </w:rPr>
        <w:lastRenderedPageBreak/>
        <w:t>merangsang silia yaitu bulu-bulu halus yang terdapat pada permukaan saluran nafas, sehingga sekret mokus meningkat menjadi 30-50%. Hal ini mengakibatkan silia akan mengalami kerusakan dan mengakibatkan menurunnya fungsi ventilasi paru. Asap rokok dapat mengakibatkan menurunnya imun. Kerusakan dari saluran napas disertai dengan menurunnya imunitas tubuh dapat menyebabkan mudahnya terjadi infeksi pada saluran pernapasan.</w:t>
      </w:r>
      <w:r w:rsidR="00837929">
        <w:rPr>
          <w:rFonts w:ascii="Times New Roman" w:hAnsi="Times New Roman"/>
          <w:vertAlign w:val="superscript"/>
          <w:lang w:val="id-ID"/>
        </w:rPr>
        <w:t>22</w:t>
      </w:r>
    </w:p>
    <w:p w:rsidR="00366703" w:rsidRPr="005B5751" w:rsidRDefault="00366703" w:rsidP="00726F1F">
      <w:pPr>
        <w:tabs>
          <w:tab w:val="left" w:pos="1260"/>
        </w:tabs>
        <w:spacing w:line="240" w:lineRule="auto"/>
        <w:ind w:firstLine="450"/>
        <w:jc w:val="both"/>
        <w:rPr>
          <w:rFonts w:ascii="Times New Roman" w:hAnsi="Times New Roman"/>
          <w:lang w:val="id-ID"/>
        </w:rPr>
      </w:pPr>
      <w:r w:rsidRPr="005B5751">
        <w:rPr>
          <w:rFonts w:ascii="Times New Roman" w:hAnsi="Times New Roman"/>
          <w:lang w:val="id-ID"/>
        </w:rPr>
        <w:t xml:space="preserve">Dari uraian di atas disimpulkan bahwa meskipun berdasarkan uji statistik menunjukan tidak </w:t>
      </w:r>
      <w:r w:rsidRPr="005B5751">
        <w:rPr>
          <w:rFonts w:ascii="Times New Roman" w:hAnsi="Times New Roman"/>
          <w:lang w:val="sv-SE"/>
        </w:rPr>
        <w:t>ada</w:t>
      </w:r>
      <w:r w:rsidRPr="005B5751">
        <w:rPr>
          <w:rFonts w:ascii="Times New Roman" w:hAnsi="Times New Roman"/>
          <w:lang w:val="id-ID"/>
        </w:rPr>
        <w:t>nya</w:t>
      </w:r>
      <w:r w:rsidRPr="005B5751">
        <w:rPr>
          <w:rFonts w:ascii="Times New Roman" w:hAnsi="Times New Roman"/>
          <w:lang w:val="sv-SE"/>
        </w:rPr>
        <w:t xml:space="preserve"> hubungan yang signifikan antara</w:t>
      </w:r>
      <w:r w:rsidRPr="005B5751">
        <w:rPr>
          <w:rFonts w:ascii="Times New Roman" w:hAnsi="Times New Roman"/>
          <w:lang w:val="id-ID"/>
        </w:rPr>
        <w:t xml:space="preserve"> </w:t>
      </w:r>
      <w:r w:rsidRPr="005B5751">
        <w:rPr>
          <w:rFonts w:ascii="Times New Roman" w:hAnsi="Times New Roman"/>
          <w:kern w:val="24"/>
          <w:lang w:val="id-ID"/>
        </w:rPr>
        <w:t>paparan asap rokok dengan kejadian bronkitis</w:t>
      </w:r>
      <w:r w:rsidRPr="005B5751">
        <w:rPr>
          <w:rFonts w:ascii="Times New Roman" w:hAnsi="Times New Roman"/>
          <w:b/>
          <w:kern w:val="24"/>
          <w:lang w:val="id-ID"/>
        </w:rPr>
        <w:t xml:space="preserve"> </w:t>
      </w:r>
      <w:r w:rsidRPr="005B5751">
        <w:rPr>
          <w:rFonts w:ascii="Times New Roman" w:hAnsi="Times New Roman"/>
          <w:noProof/>
          <w:color w:val="000000"/>
          <w:lang w:val="id-ID"/>
        </w:rPr>
        <w:t>pada balita di wilayah kerja Puskesmas Sungai Duri Kabupaten bengkayang</w:t>
      </w:r>
      <w:r w:rsidRPr="005B5751">
        <w:rPr>
          <w:rFonts w:ascii="Times New Roman" w:hAnsi="Times New Roman"/>
          <w:lang w:val="id-ID"/>
        </w:rPr>
        <w:t>. Tetapi dari hasil penelitian didapatkan bahwa responden pada kelompok kasus lebih banyak yang terpapar asap rokok (85,0%) di bandingkan dengan yang tidak terpapar asap rokok (15,0%). Meskipun hasil penelitian menunjukkan bahwa banyak responden yang tidak merokok bersama balita. Keterpaparan asap rokok sangat tinggi pada saat berada didalam rumah.anak dan anggota keluarga yang berada didalam rumah lebih mudah dan lebih sering menderita gangguan pernapasan dibandingkan orang yang merokok. Asap rokok yang ditimbulkan akan terhirup oleh anak secara langsung Oleh karena untuk mengurangi kasus bronkitis dan tidak terjadinya kasus bronkitis maka perlu diperhatikan tempat atau ruangan untuk merokok, sebaiknya merokok tidak didalam rumah apalagi didekat balita dan meminimalisir kebiasaan merokok bagi anggota keluarga yang merokok.</w:t>
      </w:r>
    </w:p>
    <w:p w:rsidR="009E555F" w:rsidRPr="005B5751" w:rsidRDefault="009E555F" w:rsidP="00726F1F">
      <w:pPr>
        <w:spacing w:after="0" w:line="240" w:lineRule="auto"/>
        <w:ind w:left="66"/>
        <w:jc w:val="both"/>
        <w:rPr>
          <w:rFonts w:ascii="Times New Roman" w:hAnsi="Times New Roman"/>
          <w:color w:val="000000"/>
          <w:lang w:val="id-ID"/>
        </w:rPr>
      </w:pPr>
      <w:r w:rsidRPr="005B5751">
        <w:rPr>
          <w:rFonts w:ascii="Times New Roman" w:hAnsi="Times New Roman"/>
          <w:b/>
          <w:kern w:val="24"/>
          <w:lang w:val="id-ID"/>
        </w:rPr>
        <w:t>KESIMPULAN</w:t>
      </w:r>
    </w:p>
    <w:p w:rsidR="00726F1F" w:rsidRPr="005B5751" w:rsidRDefault="00726F1F" w:rsidP="00726F1F">
      <w:pPr>
        <w:pStyle w:val="ListParagraph"/>
        <w:numPr>
          <w:ilvl w:val="0"/>
          <w:numId w:val="3"/>
        </w:numPr>
        <w:spacing w:line="240" w:lineRule="auto"/>
        <w:ind w:left="360"/>
        <w:jc w:val="both"/>
        <w:rPr>
          <w:rFonts w:ascii="Times New Roman" w:hAnsi="Times New Roman"/>
        </w:rPr>
      </w:pPr>
      <w:r w:rsidRPr="005B5751">
        <w:rPr>
          <w:rFonts w:ascii="Times New Roman" w:hAnsi="Times New Roman"/>
          <w:lang w:val="id-ID"/>
        </w:rPr>
        <w:t>Ada hubungan yang signifikan</w:t>
      </w:r>
      <w:r w:rsidR="003558DD" w:rsidRPr="005B5751">
        <w:rPr>
          <w:rFonts w:ascii="Times New Roman" w:hAnsi="Times New Roman"/>
          <w:lang w:val="id-ID"/>
        </w:rPr>
        <w:t xml:space="preserve"> antara ventilasi rumah</w:t>
      </w:r>
      <w:r w:rsidRPr="005B5751">
        <w:rPr>
          <w:rFonts w:ascii="Times New Roman" w:hAnsi="Times New Roman"/>
          <w:lang w:val="id-ID"/>
        </w:rPr>
        <w:t xml:space="preserve"> dengan kejadian bronkitis pada balita di Desa Sungai Duri (</w:t>
      </w:r>
      <w:r w:rsidRPr="005B5751">
        <w:rPr>
          <w:rFonts w:ascii="Times New Roman" w:hAnsi="Times New Roman"/>
          <w:i/>
        </w:rPr>
        <w:t>p value</w:t>
      </w:r>
      <w:r w:rsidRPr="005B5751">
        <w:rPr>
          <w:rFonts w:ascii="Times New Roman" w:hAnsi="Times New Roman"/>
        </w:rPr>
        <w:t xml:space="preserve"> = 0,0</w:t>
      </w:r>
      <w:r w:rsidRPr="005B5751">
        <w:rPr>
          <w:rFonts w:ascii="Times New Roman" w:hAnsi="Times New Roman"/>
          <w:lang w:val="id-ID"/>
        </w:rPr>
        <w:t>02, OR = 11,000,</w:t>
      </w:r>
      <w:r w:rsidRPr="005B5751">
        <w:rPr>
          <w:rFonts w:ascii="Times New Roman" w:hAnsi="Times New Roman"/>
        </w:rPr>
        <w:t xml:space="preserve"> </w:t>
      </w:r>
      <w:r w:rsidRPr="005B5751">
        <w:rPr>
          <w:rFonts w:ascii="Times New Roman" w:hAnsi="Times New Roman"/>
          <w:lang w:val="id-ID"/>
        </w:rPr>
        <w:t xml:space="preserve">95% </w:t>
      </w:r>
      <w:r w:rsidRPr="005B5751">
        <w:rPr>
          <w:rFonts w:ascii="Times New Roman" w:hAnsi="Times New Roman"/>
        </w:rPr>
        <w:t>C</w:t>
      </w:r>
      <w:r w:rsidRPr="005B5751">
        <w:rPr>
          <w:rFonts w:ascii="Times New Roman" w:hAnsi="Times New Roman"/>
          <w:lang w:val="id-ID"/>
        </w:rPr>
        <w:t>I</w:t>
      </w:r>
      <w:r w:rsidRPr="005B5751">
        <w:rPr>
          <w:rFonts w:ascii="Times New Roman" w:hAnsi="Times New Roman"/>
        </w:rPr>
        <w:t xml:space="preserve"> = 1,998-60,572).</w:t>
      </w:r>
    </w:p>
    <w:p w:rsidR="00726F1F" w:rsidRPr="005B5751" w:rsidRDefault="00726F1F" w:rsidP="00726F1F">
      <w:pPr>
        <w:pStyle w:val="ListParagraph"/>
        <w:numPr>
          <w:ilvl w:val="0"/>
          <w:numId w:val="3"/>
        </w:numPr>
        <w:spacing w:line="240" w:lineRule="auto"/>
        <w:ind w:left="360"/>
        <w:jc w:val="both"/>
        <w:rPr>
          <w:rFonts w:ascii="Times New Roman" w:hAnsi="Times New Roman"/>
        </w:rPr>
      </w:pPr>
      <w:r w:rsidRPr="005B5751">
        <w:rPr>
          <w:rFonts w:ascii="Times New Roman" w:hAnsi="Times New Roman"/>
          <w:lang w:val="id-ID"/>
        </w:rPr>
        <w:t>Ada hubungan yang signifikan antara sumber asap dengan kejadian bronkitis pada balita di Desa Sungai Duri (</w:t>
      </w:r>
      <w:r w:rsidRPr="005B5751">
        <w:rPr>
          <w:rFonts w:ascii="Times New Roman" w:hAnsi="Times New Roman"/>
          <w:i/>
        </w:rPr>
        <w:t>p value</w:t>
      </w:r>
      <w:r w:rsidRPr="005B5751">
        <w:rPr>
          <w:rFonts w:ascii="Times New Roman" w:hAnsi="Times New Roman"/>
        </w:rPr>
        <w:t xml:space="preserve"> = 0,0</w:t>
      </w:r>
      <w:r w:rsidRPr="005B5751">
        <w:rPr>
          <w:rFonts w:ascii="Times New Roman" w:hAnsi="Times New Roman"/>
          <w:lang w:val="id-ID"/>
        </w:rPr>
        <w:t>25,OR = 4,500</w:t>
      </w:r>
      <w:r w:rsidRPr="005B5751">
        <w:rPr>
          <w:rFonts w:ascii="Times New Roman" w:hAnsi="Times New Roman"/>
        </w:rPr>
        <w:t xml:space="preserve"> </w:t>
      </w:r>
      <w:r w:rsidRPr="005B5751">
        <w:rPr>
          <w:rFonts w:ascii="Times New Roman" w:hAnsi="Times New Roman"/>
          <w:lang w:val="id-ID"/>
        </w:rPr>
        <w:t xml:space="preserve">95% </w:t>
      </w:r>
      <w:r w:rsidRPr="005B5751">
        <w:rPr>
          <w:rFonts w:ascii="Times New Roman" w:hAnsi="Times New Roman"/>
        </w:rPr>
        <w:t>C</w:t>
      </w:r>
      <w:r w:rsidRPr="005B5751">
        <w:rPr>
          <w:rFonts w:ascii="Times New Roman" w:hAnsi="Times New Roman"/>
          <w:lang w:val="id-ID"/>
        </w:rPr>
        <w:t>I</w:t>
      </w:r>
      <w:r w:rsidRPr="005B5751">
        <w:rPr>
          <w:rFonts w:ascii="Times New Roman" w:hAnsi="Times New Roman"/>
        </w:rPr>
        <w:t xml:space="preserve"> = 1,166-17,373).</w:t>
      </w:r>
      <w:r w:rsidRPr="005B5751">
        <w:rPr>
          <w:rFonts w:ascii="Times New Roman" w:hAnsi="Times New Roman"/>
          <w:lang w:val="id-ID"/>
        </w:rPr>
        <w:t xml:space="preserve"> </w:t>
      </w:r>
    </w:p>
    <w:p w:rsidR="00726F1F" w:rsidRPr="005B5751" w:rsidRDefault="00726F1F" w:rsidP="00726F1F">
      <w:pPr>
        <w:pStyle w:val="ListParagraph"/>
        <w:numPr>
          <w:ilvl w:val="0"/>
          <w:numId w:val="3"/>
        </w:numPr>
        <w:spacing w:line="240" w:lineRule="auto"/>
        <w:ind w:left="360"/>
        <w:jc w:val="both"/>
        <w:rPr>
          <w:rFonts w:ascii="Times New Roman" w:hAnsi="Times New Roman"/>
        </w:rPr>
      </w:pPr>
      <w:r w:rsidRPr="005B5751">
        <w:rPr>
          <w:rFonts w:ascii="Times New Roman" w:hAnsi="Times New Roman"/>
          <w:lang w:val="id-ID"/>
        </w:rPr>
        <w:t>Ada hubungan yang signifikan antara jenis lantai dengan kejadian bronkitis pada balita di Desa Sungai Duri (</w:t>
      </w:r>
      <w:r w:rsidRPr="005B5751">
        <w:rPr>
          <w:rFonts w:ascii="Times New Roman" w:hAnsi="Times New Roman"/>
          <w:i/>
        </w:rPr>
        <w:t>p value</w:t>
      </w:r>
      <w:r w:rsidRPr="005B5751">
        <w:rPr>
          <w:rFonts w:ascii="Times New Roman" w:hAnsi="Times New Roman"/>
        </w:rPr>
        <w:t xml:space="preserve"> = 0,0</w:t>
      </w:r>
      <w:r w:rsidRPr="005B5751">
        <w:rPr>
          <w:rFonts w:ascii="Times New Roman" w:hAnsi="Times New Roman"/>
          <w:lang w:val="id-ID"/>
        </w:rPr>
        <w:t>13,OR = 7,364</w:t>
      </w:r>
      <w:r w:rsidRPr="005B5751">
        <w:rPr>
          <w:rFonts w:ascii="Times New Roman" w:hAnsi="Times New Roman"/>
        </w:rPr>
        <w:t xml:space="preserve"> </w:t>
      </w:r>
      <w:r w:rsidRPr="005B5751">
        <w:rPr>
          <w:rFonts w:ascii="Times New Roman" w:hAnsi="Times New Roman"/>
          <w:lang w:val="id-ID"/>
        </w:rPr>
        <w:t xml:space="preserve">95% </w:t>
      </w:r>
      <w:r w:rsidRPr="005B5751">
        <w:rPr>
          <w:rFonts w:ascii="Times New Roman" w:hAnsi="Times New Roman"/>
        </w:rPr>
        <w:t>C</w:t>
      </w:r>
      <w:r w:rsidRPr="005B5751">
        <w:rPr>
          <w:rFonts w:ascii="Times New Roman" w:hAnsi="Times New Roman"/>
          <w:lang w:val="id-ID"/>
        </w:rPr>
        <w:t>I</w:t>
      </w:r>
      <w:r w:rsidRPr="005B5751">
        <w:rPr>
          <w:rFonts w:ascii="Times New Roman" w:hAnsi="Times New Roman"/>
        </w:rPr>
        <w:t xml:space="preserve"> = 1,337-40,548).</w:t>
      </w:r>
      <w:r w:rsidRPr="005B5751">
        <w:rPr>
          <w:rFonts w:ascii="Times New Roman" w:hAnsi="Times New Roman"/>
          <w:lang w:val="id-ID"/>
        </w:rPr>
        <w:t xml:space="preserve"> </w:t>
      </w:r>
    </w:p>
    <w:p w:rsidR="00726F1F" w:rsidRPr="005B5751" w:rsidRDefault="00726F1F" w:rsidP="00726F1F">
      <w:pPr>
        <w:pStyle w:val="ListParagraph"/>
        <w:numPr>
          <w:ilvl w:val="0"/>
          <w:numId w:val="3"/>
        </w:numPr>
        <w:spacing w:line="240" w:lineRule="auto"/>
        <w:ind w:left="360"/>
        <w:jc w:val="both"/>
        <w:rPr>
          <w:rFonts w:ascii="Times New Roman" w:hAnsi="Times New Roman"/>
        </w:rPr>
      </w:pPr>
      <w:r w:rsidRPr="005B5751">
        <w:rPr>
          <w:rFonts w:ascii="Times New Roman" w:hAnsi="Times New Roman"/>
          <w:lang w:val="id-ID"/>
        </w:rPr>
        <w:t xml:space="preserve">Ada hubungan yang signifikan antara kepadatan hunian dengan kejadian </w:t>
      </w:r>
      <w:r w:rsidRPr="005B5751">
        <w:rPr>
          <w:rFonts w:ascii="Times New Roman" w:hAnsi="Times New Roman"/>
          <w:lang w:val="id-ID"/>
        </w:rPr>
        <w:lastRenderedPageBreak/>
        <w:t>bronkitis pada balita di Desa Sungai Duri (</w:t>
      </w:r>
      <w:r w:rsidRPr="005B5751">
        <w:rPr>
          <w:rFonts w:ascii="Times New Roman" w:hAnsi="Times New Roman"/>
          <w:i/>
        </w:rPr>
        <w:t>p value</w:t>
      </w:r>
      <w:r w:rsidRPr="005B5751">
        <w:rPr>
          <w:rFonts w:ascii="Times New Roman" w:hAnsi="Times New Roman"/>
        </w:rPr>
        <w:t xml:space="preserve"> = 0,0</w:t>
      </w:r>
      <w:r w:rsidRPr="005B5751">
        <w:rPr>
          <w:rFonts w:ascii="Times New Roman" w:hAnsi="Times New Roman"/>
          <w:lang w:val="id-ID"/>
        </w:rPr>
        <w:t xml:space="preserve">01,OR = 10,524 95% </w:t>
      </w:r>
      <w:r w:rsidRPr="005B5751">
        <w:rPr>
          <w:rFonts w:ascii="Times New Roman" w:hAnsi="Times New Roman"/>
        </w:rPr>
        <w:t>C</w:t>
      </w:r>
      <w:r w:rsidRPr="005B5751">
        <w:rPr>
          <w:rFonts w:ascii="Times New Roman" w:hAnsi="Times New Roman"/>
          <w:lang w:val="id-ID"/>
        </w:rPr>
        <w:t>I</w:t>
      </w:r>
      <w:r w:rsidRPr="005B5751">
        <w:rPr>
          <w:rFonts w:ascii="Times New Roman" w:hAnsi="Times New Roman"/>
        </w:rPr>
        <w:t xml:space="preserve"> = 2,271-48,757).</w:t>
      </w:r>
      <w:r w:rsidRPr="005B5751">
        <w:rPr>
          <w:rFonts w:ascii="Times New Roman" w:hAnsi="Times New Roman"/>
          <w:lang w:val="id-ID"/>
        </w:rPr>
        <w:t xml:space="preserve"> </w:t>
      </w:r>
    </w:p>
    <w:p w:rsidR="00F4067C" w:rsidRPr="005B5751" w:rsidRDefault="00726F1F" w:rsidP="00F4067C">
      <w:pPr>
        <w:pStyle w:val="ListParagraph"/>
        <w:numPr>
          <w:ilvl w:val="0"/>
          <w:numId w:val="3"/>
        </w:numPr>
        <w:spacing w:line="240" w:lineRule="auto"/>
        <w:ind w:left="360"/>
        <w:jc w:val="both"/>
        <w:rPr>
          <w:rFonts w:ascii="Times New Roman" w:hAnsi="Times New Roman"/>
        </w:rPr>
      </w:pPr>
      <w:r w:rsidRPr="005B5751">
        <w:rPr>
          <w:rFonts w:ascii="Times New Roman" w:hAnsi="Times New Roman"/>
          <w:lang w:val="id-ID"/>
        </w:rPr>
        <w:t>Ada hubungan yang signifikan antara perubahan cuaca dengan kejadian bronkitis pada balita di Desa Sungai Duri (</w:t>
      </w:r>
      <w:r w:rsidRPr="005B5751">
        <w:rPr>
          <w:rFonts w:ascii="Times New Roman" w:hAnsi="Times New Roman"/>
          <w:i/>
        </w:rPr>
        <w:t>p value</w:t>
      </w:r>
      <w:r w:rsidRPr="005B5751">
        <w:rPr>
          <w:rFonts w:ascii="Times New Roman" w:hAnsi="Times New Roman"/>
        </w:rPr>
        <w:t xml:space="preserve"> = 0,0</w:t>
      </w:r>
      <w:r w:rsidRPr="005B5751">
        <w:rPr>
          <w:rFonts w:ascii="Times New Roman" w:hAnsi="Times New Roman"/>
          <w:lang w:val="id-ID"/>
        </w:rPr>
        <w:t>00</w:t>
      </w:r>
      <w:r w:rsidRPr="005B5751">
        <w:rPr>
          <w:rFonts w:ascii="Times New Roman" w:hAnsi="Times New Roman"/>
        </w:rPr>
        <w:t>).</w:t>
      </w:r>
      <w:r w:rsidRPr="005B5751">
        <w:rPr>
          <w:rFonts w:ascii="Times New Roman" w:hAnsi="Times New Roman"/>
          <w:lang w:val="id-ID"/>
        </w:rPr>
        <w:t xml:space="preserve"> </w:t>
      </w:r>
    </w:p>
    <w:p w:rsidR="00726F1F" w:rsidRPr="005B5751" w:rsidRDefault="00726F1F" w:rsidP="00F4067C">
      <w:pPr>
        <w:pStyle w:val="ListParagraph"/>
        <w:numPr>
          <w:ilvl w:val="0"/>
          <w:numId w:val="3"/>
        </w:numPr>
        <w:spacing w:line="240" w:lineRule="auto"/>
        <w:ind w:left="360"/>
        <w:jc w:val="both"/>
        <w:rPr>
          <w:rFonts w:ascii="Times New Roman" w:hAnsi="Times New Roman"/>
        </w:rPr>
      </w:pPr>
      <w:r w:rsidRPr="005B5751">
        <w:rPr>
          <w:rFonts w:ascii="Times New Roman" w:hAnsi="Times New Roman"/>
          <w:lang w:val="id-ID"/>
        </w:rPr>
        <w:t>Tidak Ada hubungan yang signifikan antara paparan asap rokok dengan kejadian bronkitis pada balita di Desa Sungai Duri (</w:t>
      </w:r>
      <w:r w:rsidRPr="005B5751">
        <w:rPr>
          <w:rFonts w:ascii="Times New Roman" w:hAnsi="Times New Roman"/>
          <w:i/>
        </w:rPr>
        <w:t>p value</w:t>
      </w:r>
      <w:r w:rsidRPr="005B5751">
        <w:rPr>
          <w:rFonts w:ascii="Times New Roman" w:hAnsi="Times New Roman"/>
        </w:rPr>
        <w:t xml:space="preserve"> = 0,</w:t>
      </w:r>
      <w:r w:rsidRPr="005B5751">
        <w:rPr>
          <w:rFonts w:ascii="Times New Roman" w:hAnsi="Times New Roman"/>
          <w:lang w:val="id-ID"/>
        </w:rPr>
        <w:t xml:space="preserve">102, OR = 3,000 95% </w:t>
      </w:r>
      <w:r w:rsidRPr="005B5751">
        <w:rPr>
          <w:rFonts w:ascii="Times New Roman" w:hAnsi="Times New Roman"/>
        </w:rPr>
        <w:t>C</w:t>
      </w:r>
      <w:r w:rsidRPr="005B5751">
        <w:rPr>
          <w:rFonts w:ascii="Times New Roman" w:hAnsi="Times New Roman"/>
          <w:lang w:val="id-ID"/>
        </w:rPr>
        <w:t>I</w:t>
      </w:r>
      <w:r w:rsidRPr="005B5751">
        <w:rPr>
          <w:rFonts w:ascii="Times New Roman" w:hAnsi="Times New Roman"/>
        </w:rPr>
        <w:t xml:space="preserve"> = 0,786-11,445).</w:t>
      </w:r>
    </w:p>
    <w:p w:rsidR="009E555F" w:rsidRPr="005B5751" w:rsidRDefault="009E555F" w:rsidP="00726F1F">
      <w:pPr>
        <w:widowControl w:val="0"/>
        <w:spacing w:after="0" w:line="240" w:lineRule="auto"/>
        <w:ind w:right="18"/>
        <w:jc w:val="both"/>
        <w:rPr>
          <w:rFonts w:ascii="Times New Roman" w:hAnsi="Times New Roman"/>
          <w:b/>
          <w:kern w:val="24"/>
          <w:lang w:val="id-ID"/>
        </w:rPr>
      </w:pPr>
      <w:r w:rsidRPr="005B5751">
        <w:rPr>
          <w:rFonts w:ascii="Times New Roman" w:hAnsi="Times New Roman"/>
          <w:b/>
          <w:kern w:val="24"/>
          <w:lang w:val="id-ID"/>
        </w:rPr>
        <w:t>SARAN</w:t>
      </w:r>
    </w:p>
    <w:p w:rsidR="00B751F2" w:rsidRPr="005B5751" w:rsidRDefault="00B751F2" w:rsidP="00726F1F">
      <w:pPr>
        <w:widowControl w:val="0"/>
        <w:spacing w:after="0" w:line="240" w:lineRule="auto"/>
        <w:ind w:right="18"/>
        <w:jc w:val="both"/>
        <w:rPr>
          <w:rFonts w:ascii="Times New Roman" w:hAnsi="Times New Roman"/>
          <w:b/>
          <w:kern w:val="24"/>
          <w:lang w:val="id-ID"/>
        </w:rPr>
      </w:pPr>
      <w:r w:rsidRPr="005B5751">
        <w:rPr>
          <w:rFonts w:ascii="Times New Roman" w:hAnsi="Times New Roman"/>
          <w:b/>
          <w:kern w:val="24"/>
          <w:lang w:val="id-ID"/>
        </w:rPr>
        <w:t>Bagi Puskesmas Sungai Duri</w:t>
      </w:r>
    </w:p>
    <w:p w:rsidR="00B751F2" w:rsidRPr="005B5751" w:rsidRDefault="00B751F2" w:rsidP="00B751F2">
      <w:pPr>
        <w:pStyle w:val="ListParagraph"/>
        <w:numPr>
          <w:ilvl w:val="0"/>
          <w:numId w:val="7"/>
        </w:numPr>
        <w:spacing w:line="240" w:lineRule="auto"/>
        <w:ind w:left="360"/>
        <w:jc w:val="both"/>
        <w:rPr>
          <w:rFonts w:ascii="Times New Roman" w:hAnsi="Times New Roman"/>
          <w:b/>
          <w:lang w:val="id-ID"/>
        </w:rPr>
      </w:pPr>
      <w:r w:rsidRPr="005B5751">
        <w:rPr>
          <w:rFonts w:ascii="Times New Roman" w:hAnsi="Times New Roman"/>
          <w:lang w:val="id-ID"/>
        </w:rPr>
        <w:t>Petugas kesehatan diharapkan dapat menginformasikan syarat-syarat rumah sehat seperti memiliki ventilasi 10-15% dari luas lantai sebagai tempat pertukaran sirkulasi udara,  memiliki jenis lantai yang kedap air seperti semen/keramik, dan memperhatikan jumlah penghuni didalam rumah sebaiknya 5m</w:t>
      </w:r>
      <w:r w:rsidRPr="005B5751">
        <w:rPr>
          <w:rFonts w:ascii="Times New Roman" w:hAnsi="Times New Roman"/>
          <w:vertAlign w:val="superscript"/>
          <w:lang w:val="id-ID"/>
        </w:rPr>
        <w:t xml:space="preserve">2 </w:t>
      </w:r>
      <w:r w:rsidRPr="005B5751">
        <w:rPr>
          <w:rFonts w:ascii="Times New Roman" w:hAnsi="Times New Roman"/>
          <w:lang w:val="id-ID"/>
        </w:rPr>
        <w:t>perorang.</w:t>
      </w:r>
    </w:p>
    <w:p w:rsidR="00B751F2" w:rsidRPr="005B5751" w:rsidRDefault="00B751F2" w:rsidP="00B751F2">
      <w:pPr>
        <w:pStyle w:val="ListParagraph"/>
        <w:numPr>
          <w:ilvl w:val="0"/>
          <w:numId w:val="7"/>
        </w:numPr>
        <w:spacing w:line="240" w:lineRule="auto"/>
        <w:ind w:left="360"/>
        <w:jc w:val="both"/>
        <w:rPr>
          <w:rFonts w:ascii="Times New Roman" w:hAnsi="Times New Roman"/>
          <w:b/>
          <w:lang w:val="id-ID"/>
        </w:rPr>
      </w:pPr>
      <w:r w:rsidRPr="005B5751">
        <w:rPr>
          <w:rFonts w:ascii="Times New Roman" w:hAnsi="Times New Roman"/>
        </w:rPr>
        <w:t>Agar meningkatkan sistem kewaspadaan dini</w:t>
      </w:r>
      <w:r w:rsidRPr="005B5751">
        <w:rPr>
          <w:rFonts w:ascii="Times New Roman" w:hAnsi="Times New Roman"/>
          <w:lang w:val="id-ID"/>
        </w:rPr>
        <w:t xml:space="preserve"> </w:t>
      </w:r>
      <w:r w:rsidRPr="005B5751">
        <w:rPr>
          <w:rFonts w:ascii="Times New Roman" w:hAnsi="Times New Roman"/>
        </w:rPr>
        <w:t xml:space="preserve">terhadap kejadian </w:t>
      </w:r>
      <w:r w:rsidRPr="005B5751">
        <w:rPr>
          <w:rFonts w:ascii="Times New Roman" w:hAnsi="Times New Roman"/>
          <w:lang w:val="id-ID"/>
        </w:rPr>
        <w:t xml:space="preserve">Bronkitis </w:t>
      </w:r>
      <w:r w:rsidRPr="005B5751">
        <w:rPr>
          <w:rFonts w:ascii="Times New Roman" w:hAnsi="Times New Roman"/>
        </w:rPr>
        <w:t>melalui peningkatan pengetahuan, sikap dan perilaku ibu mengenai</w:t>
      </w:r>
      <w:r w:rsidRPr="005B5751">
        <w:rPr>
          <w:rFonts w:ascii="Times New Roman" w:hAnsi="Times New Roman"/>
          <w:lang w:val="id-ID"/>
        </w:rPr>
        <w:t xml:space="preserve"> penggunaan yang dapat menimbulkan sumber </w:t>
      </w:r>
      <w:proofErr w:type="gramStart"/>
      <w:r w:rsidRPr="005B5751">
        <w:rPr>
          <w:rFonts w:ascii="Times New Roman" w:hAnsi="Times New Roman"/>
          <w:lang w:val="id-ID"/>
        </w:rPr>
        <w:t>asap</w:t>
      </w:r>
      <w:proofErr w:type="gramEnd"/>
      <w:r w:rsidRPr="005B5751">
        <w:rPr>
          <w:rFonts w:ascii="Times New Roman" w:hAnsi="Times New Roman"/>
          <w:lang w:val="id-ID"/>
        </w:rPr>
        <w:t xml:space="preserve"> seperti penggunaan obat nyamuk bakar dan penggunaan bahan bakar kayu untuk memasak</w:t>
      </w:r>
      <w:r w:rsidRPr="005B5751">
        <w:rPr>
          <w:rFonts w:ascii="Times New Roman" w:hAnsi="Times New Roman"/>
        </w:rPr>
        <w:t>.</w:t>
      </w:r>
      <w:r w:rsidRPr="005B5751">
        <w:rPr>
          <w:rFonts w:ascii="Times New Roman" w:hAnsi="Times New Roman"/>
          <w:lang w:val="id-ID"/>
        </w:rPr>
        <w:t xml:space="preserve"> </w:t>
      </w:r>
    </w:p>
    <w:p w:rsidR="00B751F2" w:rsidRPr="005B5751" w:rsidRDefault="00B751F2" w:rsidP="00B751F2">
      <w:pPr>
        <w:pStyle w:val="ListParagraph"/>
        <w:numPr>
          <w:ilvl w:val="0"/>
          <w:numId w:val="7"/>
        </w:numPr>
        <w:spacing w:line="240" w:lineRule="auto"/>
        <w:ind w:left="360"/>
        <w:jc w:val="both"/>
        <w:rPr>
          <w:rFonts w:ascii="Times New Roman" w:hAnsi="Times New Roman"/>
          <w:b/>
          <w:lang w:val="id-ID"/>
        </w:rPr>
      </w:pPr>
      <w:r w:rsidRPr="005B5751">
        <w:rPr>
          <w:rFonts w:ascii="Times New Roman" w:hAnsi="Times New Roman"/>
        </w:rPr>
        <w:t xml:space="preserve"> Hendaknya petugas kesehatan memberikan </w:t>
      </w:r>
      <w:r w:rsidRPr="005B5751">
        <w:rPr>
          <w:rFonts w:ascii="Times New Roman" w:hAnsi="Times New Roman"/>
          <w:lang w:val="id-ID"/>
        </w:rPr>
        <w:t xml:space="preserve">promosi kesehatan mengenai bronkitis </w:t>
      </w:r>
      <w:r w:rsidRPr="005B5751">
        <w:rPr>
          <w:rFonts w:ascii="Times New Roman" w:hAnsi="Times New Roman"/>
        </w:rPr>
        <w:t>misalnya pada acara pertemuan posyandu</w:t>
      </w:r>
      <w:r w:rsidRPr="005B5751">
        <w:rPr>
          <w:rFonts w:ascii="Times New Roman" w:hAnsi="Times New Roman"/>
          <w:lang w:val="id-ID"/>
        </w:rPr>
        <w:t>, dan membagikan pamflet tentang bronkitis.</w:t>
      </w:r>
    </w:p>
    <w:p w:rsidR="00B751F2" w:rsidRPr="005B5751" w:rsidRDefault="00B751F2" w:rsidP="00B751F2">
      <w:pPr>
        <w:pStyle w:val="ListParagraph"/>
        <w:numPr>
          <w:ilvl w:val="0"/>
          <w:numId w:val="7"/>
        </w:numPr>
        <w:spacing w:line="240" w:lineRule="auto"/>
        <w:ind w:left="360"/>
        <w:jc w:val="both"/>
        <w:rPr>
          <w:rFonts w:ascii="Times New Roman" w:hAnsi="Times New Roman"/>
          <w:b/>
          <w:lang w:val="id-ID"/>
        </w:rPr>
      </w:pPr>
      <w:r w:rsidRPr="005B5751">
        <w:rPr>
          <w:rFonts w:ascii="Times New Roman" w:hAnsi="Times New Roman"/>
          <w:lang w:val="id-ID"/>
        </w:rPr>
        <w:t>Puskesmas hendaknya membuat program khusus pencegahan bronkitis untuk meminimalisir kejadian bronkitis di wilayah kerja puskesmas sungai duri</w:t>
      </w:r>
    </w:p>
    <w:p w:rsidR="00B751F2" w:rsidRPr="005B5751" w:rsidRDefault="00B751F2" w:rsidP="007203DD">
      <w:pPr>
        <w:spacing w:after="0" w:line="240" w:lineRule="auto"/>
        <w:jc w:val="both"/>
        <w:rPr>
          <w:rFonts w:ascii="Times New Roman" w:hAnsi="Times New Roman"/>
          <w:b/>
          <w:lang w:val="id-ID"/>
        </w:rPr>
      </w:pPr>
      <w:r w:rsidRPr="005B5751">
        <w:rPr>
          <w:rFonts w:ascii="Times New Roman" w:hAnsi="Times New Roman"/>
          <w:b/>
          <w:lang w:val="id-ID"/>
        </w:rPr>
        <w:t>Bagi peneliti selanjutnya</w:t>
      </w:r>
    </w:p>
    <w:p w:rsidR="00B751F2" w:rsidRPr="005B5751" w:rsidRDefault="007203DD" w:rsidP="00B751F2">
      <w:pPr>
        <w:pStyle w:val="ListParagraph"/>
        <w:numPr>
          <w:ilvl w:val="0"/>
          <w:numId w:val="8"/>
        </w:numPr>
        <w:spacing w:line="240" w:lineRule="auto"/>
        <w:ind w:left="360"/>
        <w:jc w:val="both"/>
        <w:rPr>
          <w:rFonts w:ascii="Times New Roman" w:hAnsi="Times New Roman"/>
          <w:b/>
          <w:lang w:val="id-ID"/>
        </w:rPr>
      </w:pPr>
      <w:r w:rsidRPr="005B5751">
        <w:rPr>
          <w:rFonts w:ascii="Times New Roman" w:hAnsi="Times New Roman"/>
        </w:rPr>
        <w:t xml:space="preserve">Perlu </w:t>
      </w:r>
      <w:r w:rsidR="00B751F2" w:rsidRPr="005B5751">
        <w:rPr>
          <w:rFonts w:ascii="Times New Roman" w:hAnsi="Times New Roman"/>
        </w:rPr>
        <w:t>dikembangkan lebih lanjut dengan menggunakan</w:t>
      </w:r>
      <w:r w:rsidR="00B751F2" w:rsidRPr="005B5751">
        <w:rPr>
          <w:rFonts w:ascii="Times New Roman" w:hAnsi="Times New Roman"/>
          <w:lang w:val="id-ID"/>
        </w:rPr>
        <w:t xml:space="preserve"> </w:t>
      </w:r>
      <w:r w:rsidR="00B751F2" w:rsidRPr="005B5751">
        <w:rPr>
          <w:rFonts w:ascii="Times New Roman" w:hAnsi="Times New Roman"/>
        </w:rPr>
        <w:t xml:space="preserve">parameter </w:t>
      </w:r>
      <w:proofErr w:type="gramStart"/>
      <w:r w:rsidR="00B751F2" w:rsidRPr="005B5751">
        <w:rPr>
          <w:rFonts w:ascii="Times New Roman" w:hAnsi="Times New Roman"/>
        </w:rPr>
        <w:t>lain</w:t>
      </w:r>
      <w:proofErr w:type="gramEnd"/>
      <w:r w:rsidR="00B751F2" w:rsidRPr="005B5751">
        <w:rPr>
          <w:rFonts w:ascii="Times New Roman" w:hAnsi="Times New Roman"/>
        </w:rPr>
        <w:t xml:space="preserve"> untuk mengukur variab</w:t>
      </w:r>
      <w:r w:rsidR="00B751F2" w:rsidRPr="005B5751">
        <w:rPr>
          <w:rFonts w:ascii="Times New Roman" w:hAnsi="Times New Roman"/>
          <w:lang w:val="id-ID"/>
        </w:rPr>
        <w:t>el-variabel lain misalnya variabel kontak serumah yaitu seberapa sering interaksi atau kontak balita dengan keluarga yanag berada didalam rumah. Variabel status gizi balita, faktor asi ekslusif dan kejadian ispa pada orang tua.</w:t>
      </w:r>
    </w:p>
    <w:p w:rsidR="00B751F2" w:rsidRPr="005B5751" w:rsidRDefault="00B751F2" w:rsidP="00B751F2">
      <w:pPr>
        <w:pStyle w:val="ListParagraph"/>
        <w:numPr>
          <w:ilvl w:val="0"/>
          <w:numId w:val="8"/>
        </w:numPr>
        <w:spacing w:line="240" w:lineRule="auto"/>
        <w:ind w:left="360"/>
        <w:jc w:val="both"/>
        <w:rPr>
          <w:rFonts w:ascii="Times New Roman" w:hAnsi="Times New Roman"/>
          <w:b/>
          <w:lang w:val="id-ID"/>
        </w:rPr>
      </w:pPr>
      <w:r w:rsidRPr="005B5751">
        <w:rPr>
          <w:rFonts w:ascii="Times New Roman" w:hAnsi="Times New Roman"/>
          <w:lang w:val="id-ID"/>
        </w:rPr>
        <w:t>Untuk penelitian selanjutnya diharapkan peneliti mengkaji lebih dalam dengan menggunakan bantuan tenaga medis untuk mendiagnosis lebih dalam sebab penyakit bronkitis.</w:t>
      </w:r>
    </w:p>
    <w:p w:rsidR="009E555F" w:rsidRDefault="009E555F" w:rsidP="00726F1F">
      <w:pPr>
        <w:spacing w:line="240" w:lineRule="auto"/>
        <w:jc w:val="both"/>
        <w:rPr>
          <w:rFonts w:ascii="Times New Roman" w:hAnsi="Times New Roman" w:cs="Times New Roman"/>
          <w:b/>
          <w:lang w:val="id-ID"/>
        </w:rPr>
      </w:pPr>
      <w:r w:rsidRPr="005B5751">
        <w:rPr>
          <w:rFonts w:ascii="Times New Roman" w:hAnsi="Times New Roman" w:cs="Times New Roman"/>
          <w:b/>
        </w:rPr>
        <w:t>DAFTAR PUSTAKA</w:t>
      </w:r>
    </w:p>
    <w:p w:rsidR="00837929" w:rsidRPr="00117A70" w:rsidRDefault="00326845" w:rsidP="00117A70">
      <w:pPr>
        <w:pStyle w:val="ListParagraph"/>
        <w:numPr>
          <w:ilvl w:val="0"/>
          <w:numId w:val="9"/>
        </w:numPr>
        <w:spacing w:line="240" w:lineRule="auto"/>
        <w:jc w:val="both"/>
        <w:rPr>
          <w:rFonts w:ascii="Times New Roman" w:hAnsi="Times New Roman" w:cs="Times New Roman"/>
          <w:sz w:val="24"/>
          <w:szCs w:val="24"/>
        </w:rPr>
      </w:pPr>
      <w:r w:rsidRPr="00864386">
        <w:rPr>
          <w:rFonts w:ascii="Times New Roman" w:hAnsi="Times New Roman" w:cs="Times New Roman"/>
          <w:sz w:val="24"/>
          <w:szCs w:val="24"/>
        </w:rPr>
        <w:lastRenderedPageBreak/>
        <w:t xml:space="preserve">Togap, 2012. </w:t>
      </w:r>
      <w:r w:rsidRPr="006E398C">
        <w:rPr>
          <w:rFonts w:ascii="Times New Roman" w:hAnsi="Times New Roman" w:cs="Times New Roman"/>
          <w:sz w:val="24"/>
          <w:szCs w:val="24"/>
        </w:rPr>
        <w:t xml:space="preserve">Karakteristik </w:t>
      </w:r>
      <w:r w:rsidR="006940AA">
        <w:rPr>
          <w:rFonts w:ascii="Times New Roman" w:hAnsi="Times New Roman" w:cs="Times New Roman"/>
          <w:sz w:val="24"/>
          <w:szCs w:val="24"/>
          <w:lang w:val="id-ID"/>
        </w:rPr>
        <w:t xml:space="preserve">  </w:t>
      </w:r>
      <w:r w:rsidRPr="006E398C">
        <w:rPr>
          <w:rFonts w:ascii="Times New Roman" w:hAnsi="Times New Roman" w:cs="Times New Roman"/>
          <w:sz w:val="24"/>
          <w:szCs w:val="24"/>
        </w:rPr>
        <w:t xml:space="preserve">penderita bronkitis yang dirawat jalan Berdasarkan kelompok umur ≥ 15 tahun di rsu Dr.ferdinan lumban tobing Sibolga Tahun 2010-2012. </w:t>
      </w:r>
      <w:r w:rsidRPr="006E398C">
        <w:rPr>
          <w:rFonts w:ascii="Times New Roman" w:hAnsi="Times New Roman" w:cs="Times New Roman"/>
          <w:i/>
          <w:sz w:val="24"/>
          <w:szCs w:val="24"/>
        </w:rPr>
        <w:t>Skripsi</w:t>
      </w:r>
      <w:r w:rsidRPr="00864386">
        <w:rPr>
          <w:rFonts w:ascii="Times New Roman" w:hAnsi="Times New Roman" w:cs="Times New Roman"/>
          <w:sz w:val="24"/>
          <w:szCs w:val="24"/>
        </w:rPr>
        <w:t xml:space="preserve">. </w:t>
      </w:r>
      <w:r w:rsidRPr="00864386">
        <w:rPr>
          <w:rFonts w:ascii="Times New Roman" w:hAnsi="Times New Roman" w:cs="Times New Roman"/>
          <w:color w:val="000000"/>
          <w:sz w:val="24"/>
          <w:szCs w:val="24"/>
        </w:rPr>
        <w:t>Departemen Epidemiologi FKM USU. Medan</w:t>
      </w:r>
    </w:p>
    <w:p w:rsidR="00326845" w:rsidRPr="00864386" w:rsidRDefault="00326845" w:rsidP="00864386">
      <w:pPr>
        <w:pStyle w:val="ListParagraph"/>
        <w:numPr>
          <w:ilvl w:val="0"/>
          <w:numId w:val="9"/>
        </w:numPr>
        <w:spacing w:line="240" w:lineRule="auto"/>
        <w:jc w:val="both"/>
        <w:rPr>
          <w:rFonts w:ascii="Times New Roman" w:hAnsi="Times New Roman" w:cs="Times New Roman"/>
          <w:sz w:val="24"/>
          <w:szCs w:val="24"/>
          <w:lang w:val="id-ID"/>
        </w:rPr>
      </w:pPr>
      <w:r w:rsidRPr="00864386">
        <w:rPr>
          <w:rFonts w:ascii="Times New Roman" w:hAnsi="Times New Roman" w:cs="Times New Roman"/>
          <w:sz w:val="24"/>
          <w:szCs w:val="24"/>
          <w:lang w:val="id-ID"/>
        </w:rPr>
        <w:t>Ngastiyah.</w:t>
      </w:r>
      <w:r w:rsidRPr="00864386">
        <w:rPr>
          <w:rFonts w:ascii="Times New Roman" w:hAnsi="Times New Roman" w:cs="Times New Roman"/>
          <w:sz w:val="24"/>
          <w:szCs w:val="24"/>
        </w:rPr>
        <w:t xml:space="preserve"> 2005. </w:t>
      </w:r>
      <w:r w:rsidRPr="00864386">
        <w:rPr>
          <w:rFonts w:ascii="Times New Roman" w:hAnsi="Times New Roman" w:cs="Times New Roman"/>
          <w:i/>
          <w:sz w:val="24"/>
          <w:szCs w:val="24"/>
        </w:rPr>
        <w:t>Perawatan Anak Sakit Jilid 2</w:t>
      </w:r>
      <w:r w:rsidRPr="00864386">
        <w:rPr>
          <w:rFonts w:ascii="Times New Roman" w:hAnsi="Times New Roman" w:cs="Times New Roman"/>
          <w:sz w:val="24"/>
          <w:szCs w:val="24"/>
        </w:rPr>
        <w:t>. Penerbit Buku Kedokteran EGC. Jakarta</w:t>
      </w:r>
    </w:p>
    <w:p w:rsidR="00117A70" w:rsidRDefault="00864386" w:rsidP="00117A70">
      <w:pPr>
        <w:pStyle w:val="ListParagraph"/>
        <w:numPr>
          <w:ilvl w:val="0"/>
          <w:numId w:val="9"/>
        </w:numPr>
        <w:spacing w:line="240" w:lineRule="auto"/>
        <w:jc w:val="both"/>
        <w:rPr>
          <w:rFonts w:ascii="Times New Roman" w:hAnsi="Times New Roman" w:cs="Times New Roman"/>
          <w:sz w:val="24"/>
          <w:szCs w:val="24"/>
          <w:lang w:val="id-ID"/>
        </w:rPr>
      </w:pPr>
      <w:r w:rsidRPr="00864386">
        <w:rPr>
          <w:rFonts w:ascii="Times New Roman" w:hAnsi="Times New Roman" w:cs="Times New Roman"/>
          <w:sz w:val="24"/>
          <w:szCs w:val="24"/>
        </w:rPr>
        <w:t xml:space="preserve">Ngastiyah, 1997. </w:t>
      </w:r>
      <w:r w:rsidRPr="00864386">
        <w:rPr>
          <w:rFonts w:ascii="Times New Roman" w:hAnsi="Times New Roman" w:cs="Times New Roman"/>
          <w:i/>
          <w:sz w:val="24"/>
          <w:szCs w:val="24"/>
        </w:rPr>
        <w:t>Perawatan Anak Sakit Jilid 1</w:t>
      </w:r>
      <w:r w:rsidRPr="00864386">
        <w:rPr>
          <w:rFonts w:ascii="Times New Roman" w:hAnsi="Times New Roman" w:cs="Times New Roman"/>
          <w:sz w:val="24"/>
          <w:szCs w:val="24"/>
        </w:rPr>
        <w:t>. Penerbit Buku Kedokteran EGC. Jakarta</w:t>
      </w:r>
    </w:p>
    <w:p w:rsidR="00837929" w:rsidRPr="00117A70" w:rsidRDefault="00326845" w:rsidP="00117A70">
      <w:pPr>
        <w:pStyle w:val="ListParagraph"/>
        <w:numPr>
          <w:ilvl w:val="0"/>
          <w:numId w:val="9"/>
        </w:numPr>
        <w:spacing w:after="0" w:line="240" w:lineRule="auto"/>
        <w:jc w:val="both"/>
        <w:rPr>
          <w:rFonts w:ascii="Times New Roman" w:hAnsi="Times New Roman" w:cs="Times New Roman"/>
          <w:sz w:val="24"/>
          <w:szCs w:val="24"/>
          <w:lang w:val="id-ID"/>
        </w:rPr>
      </w:pPr>
      <w:r w:rsidRPr="00117A70">
        <w:rPr>
          <w:rFonts w:ascii="Times New Roman" w:hAnsi="Times New Roman" w:cs="Times New Roman"/>
          <w:spacing w:val="-2"/>
          <w:sz w:val="24"/>
          <w:szCs w:val="24"/>
        </w:rPr>
        <w:t xml:space="preserve">Dinkes Kabupaten Bengkayang, 2014. </w:t>
      </w:r>
      <w:r w:rsidRPr="00117A70">
        <w:rPr>
          <w:rFonts w:ascii="Times New Roman" w:hAnsi="Times New Roman" w:cs="Times New Roman"/>
          <w:i/>
          <w:spacing w:val="-2"/>
          <w:sz w:val="24"/>
          <w:szCs w:val="24"/>
        </w:rPr>
        <w:t>Profil Dinas Kesehatan Kabupaten Bengkayang tahun 2014</w:t>
      </w:r>
      <w:r w:rsidRPr="00117A70">
        <w:rPr>
          <w:rFonts w:ascii="Times New Roman" w:hAnsi="Times New Roman" w:cs="Times New Roman"/>
          <w:spacing w:val="-2"/>
          <w:sz w:val="24"/>
          <w:szCs w:val="24"/>
        </w:rPr>
        <w:t xml:space="preserve">. Bengkayang </w:t>
      </w:r>
      <w:r w:rsidR="00837929" w:rsidRPr="00117A70">
        <w:rPr>
          <w:rFonts w:ascii="Times New Roman" w:hAnsi="Times New Roman" w:cs="Times New Roman"/>
        </w:rPr>
        <w:t>(Profil Puskesmas Sungai Duri, 2014)</w:t>
      </w:r>
    </w:p>
    <w:p w:rsidR="00837929" w:rsidRPr="00117A70" w:rsidRDefault="0095313C" w:rsidP="00117A70">
      <w:pPr>
        <w:pStyle w:val="Default"/>
        <w:numPr>
          <w:ilvl w:val="0"/>
          <w:numId w:val="9"/>
        </w:numPr>
        <w:jc w:val="both"/>
        <w:rPr>
          <w:rFonts w:ascii="Times New Roman" w:hAnsi="Times New Roman" w:cs="Times New Roman"/>
          <w:lang w:val="id-ID"/>
        </w:rPr>
      </w:pPr>
      <w:r w:rsidRPr="009E6FBD">
        <w:rPr>
          <w:rFonts w:ascii="Times New Roman" w:hAnsi="Times New Roman" w:cs="Times New Roman"/>
          <w:lang w:val="id-ID"/>
        </w:rPr>
        <w:t xml:space="preserve">Puskesmas Sungai Duri, 2014. </w:t>
      </w:r>
      <w:r w:rsidRPr="00906BDF">
        <w:rPr>
          <w:rFonts w:ascii="Times New Roman" w:hAnsi="Times New Roman" w:cs="Times New Roman"/>
          <w:i/>
          <w:lang w:val="id-ID"/>
        </w:rPr>
        <w:t>Profil Puskesmas Sungai Duri Kabupaten Bengkayang</w:t>
      </w:r>
      <w:r w:rsidRPr="009E6FBD">
        <w:rPr>
          <w:rFonts w:ascii="Times New Roman" w:hAnsi="Times New Roman" w:cs="Times New Roman"/>
          <w:lang w:val="id-ID"/>
        </w:rPr>
        <w:t>. Sungai Duri</w:t>
      </w:r>
    </w:p>
    <w:p w:rsidR="009E24BA" w:rsidRPr="009E24BA" w:rsidRDefault="009E24BA" w:rsidP="009E24BA">
      <w:pPr>
        <w:pStyle w:val="ListParagraph"/>
        <w:numPr>
          <w:ilvl w:val="0"/>
          <w:numId w:val="9"/>
        </w:numPr>
        <w:spacing w:before="100" w:beforeAutospacing="1" w:after="100" w:afterAutospacing="1"/>
        <w:rPr>
          <w:rFonts w:ascii="Times New Roman" w:hAnsi="Times New Roman" w:cs="Times New Roman"/>
          <w:sz w:val="24"/>
          <w:szCs w:val="24"/>
          <w:lang w:val="id-ID"/>
        </w:rPr>
      </w:pPr>
      <w:r w:rsidRPr="009E24BA">
        <w:rPr>
          <w:rFonts w:ascii="Times New Roman" w:hAnsi="Times New Roman" w:cs="Times New Roman"/>
          <w:color w:val="1D1B11"/>
          <w:sz w:val="24"/>
          <w:szCs w:val="24"/>
        </w:rPr>
        <w:t xml:space="preserve">Gunawan, Wahyudi.2014, </w:t>
      </w:r>
      <w:r w:rsidRPr="006E398C">
        <w:rPr>
          <w:rFonts w:ascii="Times New Roman" w:hAnsi="Times New Roman" w:cs="Times New Roman"/>
          <w:sz w:val="24"/>
          <w:szCs w:val="24"/>
        </w:rPr>
        <w:t>Faktor Yang Berhubungan Dengan Kejadian Bronkhitis Di Rumah Sakit Bhayangkara Mappaouddang Makassar</w:t>
      </w:r>
      <w:r w:rsidRPr="006E398C">
        <w:t xml:space="preserve"> </w:t>
      </w:r>
      <w:r w:rsidRPr="006E398C">
        <w:rPr>
          <w:rFonts w:ascii="Times New Roman" w:hAnsi="Times New Roman" w:cs="Times New Roman"/>
          <w:i/>
          <w:sz w:val="24"/>
          <w:szCs w:val="24"/>
        </w:rPr>
        <w:t>Skripsi</w:t>
      </w:r>
      <w:r w:rsidRPr="009E24BA">
        <w:rPr>
          <w:rFonts w:ascii="Times New Roman" w:hAnsi="Times New Roman" w:cs="Times New Roman"/>
          <w:sz w:val="24"/>
          <w:szCs w:val="24"/>
        </w:rPr>
        <w:t xml:space="preserve"> Makasar.</w:t>
      </w:r>
    </w:p>
    <w:p w:rsidR="00A1210A" w:rsidRPr="00864386" w:rsidRDefault="00A1210A" w:rsidP="00864386">
      <w:pPr>
        <w:pStyle w:val="ListParagraph"/>
        <w:numPr>
          <w:ilvl w:val="0"/>
          <w:numId w:val="9"/>
        </w:numPr>
        <w:spacing w:line="240" w:lineRule="auto"/>
        <w:jc w:val="both"/>
        <w:rPr>
          <w:rFonts w:ascii="Times New Roman" w:hAnsi="Times New Roman" w:cs="Times New Roman"/>
          <w:sz w:val="24"/>
          <w:szCs w:val="24"/>
        </w:rPr>
      </w:pPr>
      <w:r w:rsidRPr="00864386">
        <w:rPr>
          <w:rFonts w:ascii="Times New Roman" w:hAnsi="Times New Roman" w:cs="Times New Roman"/>
          <w:sz w:val="24"/>
          <w:szCs w:val="24"/>
        </w:rPr>
        <w:t xml:space="preserve">Notoatmodjo, 2005. </w:t>
      </w:r>
      <w:r w:rsidRPr="00864386">
        <w:rPr>
          <w:rFonts w:ascii="Times New Roman" w:hAnsi="Times New Roman" w:cs="Times New Roman"/>
          <w:i/>
          <w:sz w:val="24"/>
          <w:szCs w:val="24"/>
        </w:rPr>
        <w:t>Metodologi Penelitian Kesehatan</w:t>
      </w:r>
      <w:r w:rsidRPr="00864386">
        <w:rPr>
          <w:rFonts w:ascii="Times New Roman" w:hAnsi="Times New Roman" w:cs="Times New Roman"/>
          <w:sz w:val="24"/>
          <w:szCs w:val="24"/>
        </w:rPr>
        <w:t>. PT. Rineka Cipta. Jakarta.</w:t>
      </w:r>
    </w:p>
    <w:p w:rsidR="00326845" w:rsidRPr="00864386" w:rsidRDefault="00326845" w:rsidP="00864386">
      <w:pPr>
        <w:pStyle w:val="ListParagraph"/>
        <w:numPr>
          <w:ilvl w:val="0"/>
          <w:numId w:val="9"/>
        </w:numPr>
        <w:spacing w:line="240" w:lineRule="auto"/>
        <w:jc w:val="both"/>
        <w:rPr>
          <w:rFonts w:ascii="Times New Roman" w:hAnsi="Times New Roman" w:cs="Times New Roman"/>
          <w:color w:val="1D1B11"/>
          <w:sz w:val="24"/>
          <w:szCs w:val="24"/>
        </w:rPr>
      </w:pPr>
      <w:r w:rsidRPr="00864386">
        <w:rPr>
          <w:rFonts w:ascii="Times New Roman" w:hAnsi="Times New Roman" w:cs="Times New Roman"/>
          <w:color w:val="1D1B11"/>
          <w:sz w:val="24"/>
          <w:szCs w:val="24"/>
        </w:rPr>
        <w:t xml:space="preserve">Halim, Fitria. 2012. </w:t>
      </w:r>
      <w:r w:rsidRPr="006E398C">
        <w:rPr>
          <w:rFonts w:ascii="Times New Roman" w:hAnsi="Times New Roman" w:cs="Times New Roman"/>
          <w:color w:val="1D1B11"/>
          <w:sz w:val="24"/>
          <w:szCs w:val="24"/>
        </w:rPr>
        <w:t>Hubungan Faktor Lingkungan Fisik Dengan Kejadian Infeksi Saluran Pernapasan Akut (ISPA) Pada Pekerjaan Di Industri Mebel Dukuh Tukrejo, Desa Bondo, Kecamatan Bangsri, Kabupaten Jepara, Propinsi Jawa Tengah.</w:t>
      </w:r>
      <w:r w:rsidRPr="00864386">
        <w:rPr>
          <w:rFonts w:ascii="Times New Roman" w:hAnsi="Times New Roman" w:cs="Times New Roman"/>
          <w:i/>
          <w:color w:val="1D1B11"/>
          <w:sz w:val="24"/>
          <w:szCs w:val="24"/>
        </w:rPr>
        <w:t xml:space="preserve"> </w:t>
      </w:r>
      <w:r w:rsidRPr="006E398C">
        <w:rPr>
          <w:rFonts w:ascii="Times New Roman" w:hAnsi="Times New Roman" w:cs="Times New Roman"/>
          <w:i/>
          <w:color w:val="1D1B11"/>
          <w:sz w:val="24"/>
          <w:szCs w:val="24"/>
        </w:rPr>
        <w:t>Skripsi</w:t>
      </w:r>
      <w:r w:rsidRPr="00864386">
        <w:rPr>
          <w:rFonts w:ascii="Times New Roman" w:hAnsi="Times New Roman" w:cs="Times New Roman"/>
          <w:color w:val="1D1B11"/>
          <w:sz w:val="24"/>
          <w:szCs w:val="24"/>
        </w:rPr>
        <w:t>. Fakultas Kesehatan Masyarakat Universitas Indonesia. Depok.</w:t>
      </w:r>
    </w:p>
    <w:p w:rsidR="00B153C2" w:rsidRDefault="00326845" w:rsidP="00864386">
      <w:pPr>
        <w:pStyle w:val="ListParagraph"/>
        <w:numPr>
          <w:ilvl w:val="0"/>
          <w:numId w:val="9"/>
        </w:numPr>
        <w:spacing w:line="240" w:lineRule="auto"/>
        <w:jc w:val="both"/>
        <w:rPr>
          <w:rFonts w:ascii="Times New Roman" w:hAnsi="Times New Roman" w:cs="Times New Roman"/>
          <w:sz w:val="24"/>
          <w:szCs w:val="24"/>
          <w:lang w:val="id-ID"/>
        </w:rPr>
      </w:pPr>
      <w:r w:rsidRPr="00864386">
        <w:rPr>
          <w:rFonts w:ascii="Times New Roman" w:hAnsi="Times New Roman" w:cs="Times New Roman"/>
          <w:sz w:val="24"/>
          <w:szCs w:val="24"/>
        </w:rPr>
        <w:t xml:space="preserve">Conant, Jeff dan Fadem, Pam. 2009. </w:t>
      </w:r>
      <w:r w:rsidRPr="00864386">
        <w:rPr>
          <w:rFonts w:ascii="Times New Roman" w:hAnsi="Times New Roman" w:cs="Times New Roman"/>
          <w:i/>
          <w:sz w:val="24"/>
          <w:szCs w:val="24"/>
        </w:rPr>
        <w:t>Panduan Masyarakat untuk Kesehatan Lingkungan</w:t>
      </w:r>
      <w:r w:rsidRPr="00864386">
        <w:rPr>
          <w:rFonts w:ascii="Times New Roman" w:hAnsi="Times New Roman" w:cs="Times New Roman"/>
          <w:sz w:val="24"/>
          <w:szCs w:val="24"/>
        </w:rPr>
        <w:t>. The Eksyezet. Bandung</w:t>
      </w:r>
    </w:p>
    <w:p w:rsidR="00326845" w:rsidRPr="00864386" w:rsidRDefault="00326845" w:rsidP="00864386">
      <w:pPr>
        <w:pStyle w:val="ListParagraph"/>
        <w:numPr>
          <w:ilvl w:val="0"/>
          <w:numId w:val="9"/>
        </w:numPr>
        <w:tabs>
          <w:tab w:val="left" w:pos="630"/>
        </w:tabs>
        <w:spacing w:line="240" w:lineRule="auto"/>
        <w:jc w:val="both"/>
        <w:rPr>
          <w:rFonts w:ascii="Times New Roman" w:hAnsi="Times New Roman" w:cs="Times New Roman"/>
          <w:sz w:val="24"/>
          <w:szCs w:val="24"/>
        </w:rPr>
      </w:pPr>
      <w:r w:rsidRPr="00864386">
        <w:rPr>
          <w:rFonts w:ascii="Times New Roman" w:hAnsi="Times New Roman" w:cs="Times New Roman"/>
          <w:sz w:val="24"/>
          <w:szCs w:val="24"/>
        </w:rPr>
        <w:t xml:space="preserve">Adrial, 2005. </w:t>
      </w:r>
      <w:r w:rsidRPr="006E398C">
        <w:rPr>
          <w:rFonts w:ascii="Times New Roman" w:hAnsi="Times New Roman" w:cs="Times New Roman"/>
          <w:sz w:val="24"/>
          <w:szCs w:val="24"/>
        </w:rPr>
        <w:t>Hubungan Faktor Lingkungan Fisik Rumah Terhadap Kejadian Tuberkulosis Paru BTA Positif di Kota Batam Provinsi Kepeluana Riau</w:t>
      </w:r>
      <w:r w:rsidRPr="00864386">
        <w:rPr>
          <w:rFonts w:ascii="Times New Roman" w:hAnsi="Times New Roman" w:cs="Times New Roman"/>
          <w:i/>
          <w:sz w:val="24"/>
          <w:szCs w:val="24"/>
        </w:rPr>
        <w:t>.</w:t>
      </w:r>
      <w:r w:rsidRPr="00864386">
        <w:rPr>
          <w:rFonts w:ascii="Times New Roman" w:hAnsi="Times New Roman" w:cs="Times New Roman"/>
          <w:sz w:val="24"/>
          <w:szCs w:val="24"/>
        </w:rPr>
        <w:t xml:space="preserve"> </w:t>
      </w:r>
      <w:r w:rsidRPr="006E398C">
        <w:rPr>
          <w:rFonts w:ascii="Times New Roman" w:hAnsi="Times New Roman" w:cs="Times New Roman"/>
          <w:i/>
          <w:sz w:val="24"/>
          <w:szCs w:val="24"/>
        </w:rPr>
        <w:t>Tesis</w:t>
      </w:r>
      <w:r w:rsidRPr="00864386">
        <w:rPr>
          <w:rFonts w:ascii="Times New Roman" w:hAnsi="Times New Roman" w:cs="Times New Roman"/>
          <w:sz w:val="24"/>
          <w:szCs w:val="24"/>
        </w:rPr>
        <w:t>. Universitas Indonesia. Jakarta.</w:t>
      </w:r>
    </w:p>
    <w:p w:rsidR="00326845" w:rsidRPr="00864386" w:rsidRDefault="00326845" w:rsidP="00864386">
      <w:pPr>
        <w:pStyle w:val="ListParagraph"/>
        <w:numPr>
          <w:ilvl w:val="0"/>
          <w:numId w:val="9"/>
        </w:numPr>
        <w:spacing w:before="240" w:line="240" w:lineRule="auto"/>
        <w:jc w:val="both"/>
        <w:rPr>
          <w:rFonts w:ascii="Times New Roman" w:hAnsi="Times New Roman" w:cs="Times New Roman"/>
          <w:sz w:val="24"/>
          <w:szCs w:val="24"/>
          <w:lang w:val="id-ID"/>
        </w:rPr>
      </w:pPr>
      <w:r w:rsidRPr="00864386">
        <w:rPr>
          <w:rFonts w:ascii="Times New Roman" w:hAnsi="Times New Roman" w:cs="Times New Roman"/>
          <w:sz w:val="24"/>
          <w:szCs w:val="24"/>
        </w:rPr>
        <w:lastRenderedPageBreak/>
        <w:t xml:space="preserve">Prisca, 2012. </w:t>
      </w:r>
      <w:r w:rsidRPr="006E398C">
        <w:rPr>
          <w:rFonts w:ascii="Times New Roman" w:hAnsi="Times New Roman" w:cs="Times New Roman"/>
          <w:sz w:val="24"/>
          <w:szCs w:val="24"/>
        </w:rPr>
        <w:t>Hubungan Sanitasi Lingkungan Rumah Dengan Kejadian TB paru di Kampung Ujoh Bilang Wilayah Kerja Puskesmas Ujoh Bilang</w:t>
      </w:r>
      <w:r w:rsidRPr="00864386">
        <w:rPr>
          <w:rFonts w:ascii="Times New Roman" w:hAnsi="Times New Roman" w:cs="Times New Roman"/>
          <w:sz w:val="24"/>
          <w:szCs w:val="24"/>
        </w:rPr>
        <w:t xml:space="preserve">. </w:t>
      </w:r>
      <w:r w:rsidRPr="006E398C">
        <w:rPr>
          <w:rFonts w:ascii="Times New Roman" w:hAnsi="Times New Roman" w:cs="Times New Roman"/>
          <w:i/>
          <w:iCs/>
          <w:sz w:val="24"/>
          <w:szCs w:val="24"/>
        </w:rPr>
        <w:t>Skripsi</w:t>
      </w:r>
      <w:r w:rsidRPr="00864386">
        <w:rPr>
          <w:rFonts w:ascii="Times New Roman" w:hAnsi="Times New Roman" w:cs="Times New Roman"/>
          <w:i/>
          <w:iCs/>
          <w:sz w:val="24"/>
          <w:szCs w:val="24"/>
        </w:rPr>
        <w:t>.</w:t>
      </w:r>
      <w:r w:rsidRPr="00864386">
        <w:rPr>
          <w:rFonts w:ascii="Times New Roman" w:hAnsi="Times New Roman" w:cs="Times New Roman"/>
          <w:sz w:val="24"/>
          <w:szCs w:val="24"/>
        </w:rPr>
        <w:t xml:space="preserve"> Universitas Widya Gama Mahakam Samarinda Fakultas Kesehatan Masyarakat. Samarinda</w:t>
      </w:r>
    </w:p>
    <w:p w:rsidR="00326845" w:rsidRPr="00864386" w:rsidRDefault="00326845" w:rsidP="00864386">
      <w:pPr>
        <w:pStyle w:val="ListParagraph"/>
        <w:numPr>
          <w:ilvl w:val="0"/>
          <w:numId w:val="9"/>
        </w:numPr>
        <w:tabs>
          <w:tab w:val="left" w:pos="630"/>
        </w:tabs>
        <w:spacing w:line="240" w:lineRule="auto"/>
        <w:jc w:val="both"/>
        <w:rPr>
          <w:rFonts w:ascii="Times New Roman" w:hAnsi="Times New Roman" w:cs="Times New Roman"/>
          <w:sz w:val="24"/>
          <w:szCs w:val="24"/>
          <w:lang w:val="id-ID"/>
        </w:rPr>
      </w:pPr>
      <w:r w:rsidRPr="00864386">
        <w:rPr>
          <w:rFonts w:ascii="Times New Roman" w:hAnsi="Times New Roman" w:cs="Times New Roman"/>
          <w:sz w:val="24"/>
          <w:szCs w:val="24"/>
        </w:rPr>
        <w:t xml:space="preserve">Achamadi, 2005. </w:t>
      </w:r>
      <w:r w:rsidRPr="00864386">
        <w:rPr>
          <w:rFonts w:ascii="Times New Roman" w:hAnsi="Times New Roman" w:cs="Times New Roman"/>
          <w:i/>
          <w:sz w:val="24"/>
          <w:szCs w:val="24"/>
        </w:rPr>
        <w:t>Manajemen</w:t>
      </w:r>
      <w:r w:rsidRPr="00864386">
        <w:rPr>
          <w:rFonts w:ascii="Times New Roman" w:hAnsi="Times New Roman" w:cs="Times New Roman"/>
          <w:sz w:val="24"/>
          <w:szCs w:val="24"/>
        </w:rPr>
        <w:t xml:space="preserve"> </w:t>
      </w:r>
      <w:r w:rsidRPr="00864386">
        <w:rPr>
          <w:rFonts w:ascii="Times New Roman" w:hAnsi="Times New Roman" w:cs="Times New Roman"/>
          <w:i/>
          <w:sz w:val="24"/>
          <w:szCs w:val="24"/>
        </w:rPr>
        <w:t>Penyakit</w:t>
      </w:r>
      <w:r w:rsidRPr="00864386">
        <w:rPr>
          <w:rFonts w:ascii="Times New Roman" w:hAnsi="Times New Roman" w:cs="Times New Roman"/>
          <w:sz w:val="24"/>
          <w:szCs w:val="24"/>
        </w:rPr>
        <w:t xml:space="preserve"> </w:t>
      </w:r>
      <w:r w:rsidRPr="00864386">
        <w:rPr>
          <w:rFonts w:ascii="Times New Roman" w:hAnsi="Times New Roman" w:cs="Times New Roman"/>
          <w:i/>
          <w:sz w:val="24"/>
          <w:szCs w:val="24"/>
        </w:rPr>
        <w:t>Berbasis</w:t>
      </w:r>
      <w:r w:rsidRPr="00864386">
        <w:rPr>
          <w:rFonts w:ascii="Times New Roman" w:hAnsi="Times New Roman" w:cs="Times New Roman"/>
          <w:sz w:val="24"/>
          <w:szCs w:val="24"/>
        </w:rPr>
        <w:t xml:space="preserve"> </w:t>
      </w:r>
      <w:r w:rsidRPr="00864386">
        <w:rPr>
          <w:rFonts w:ascii="Times New Roman" w:hAnsi="Times New Roman" w:cs="Times New Roman"/>
          <w:i/>
          <w:sz w:val="24"/>
          <w:szCs w:val="24"/>
        </w:rPr>
        <w:t>Wilayah</w:t>
      </w:r>
      <w:r w:rsidRPr="00864386">
        <w:rPr>
          <w:rFonts w:ascii="Times New Roman" w:hAnsi="Times New Roman" w:cs="Times New Roman"/>
          <w:sz w:val="24"/>
          <w:szCs w:val="24"/>
        </w:rPr>
        <w:t>. Penerbit Buku Kompas. Jakarta</w:t>
      </w:r>
    </w:p>
    <w:p w:rsidR="00A1210A" w:rsidRPr="00864386" w:rsidRDefault="00A1210A" w:rsidP="00A1210A">
      <w:pPr>
        <w:pStyle w:val="ListParagraph"/>
        <w:numPr>
          <w:ilvl w:val="0"/>
          <w:numId w:val="9"/>
        </w:numPr>
        <w:spacing w:after="0" w:line="240" w:lineRule="auto"/>
        <w:jc w:val="both"/>
        <w:rPr>
          <w:rFonts w:ascii="Times New Roman" w:hAnsi="Times New Roman"/>
          <w:color w:val="000000"/>
          <w:lang w:val="id-ID"/>
        </w:rPr>
      </w:pPr>
      <w:r w:rsidRPr="00864386">
        <w:rPr>
          <w:rFonts w:ascii="Times New Roman" w:hAnsi="Times New Roman" w:cs="Times New Roman"/>
          <w:color w:val="000000"/>
          <w:sz w:val="24"/>
          <w:szCs w:val="24"/>
        </w:rPr>
        <w:t xml:space="preserve">Herdi. 2011. </w:t>
      </w:r>
      <w:r w:rsidRPr="006E398C">
        <w:rPr>
          <w:rFonts w:ascii="Times New Roman" w:hAnsi="Times New Roman" w:cs="Times New Roman"/>
          <w:color w:val="000000"/>
          <w:sz w:val="24"/>
          <w:szCs w:val="24"/>
        </w:rPr>
        <w:t>Gambaran Faktor Pencetus Serangan Asma Pada Pasien Asma di Poliklinik Paru Dan Bangsal Paru Rsu Dr. Soedarso Pontianak.</w:t>
      </w:r>
      <w:r w:rsidRPr="00864386">
        <w:rPr>
          <w:rFonts w:ascii="Times New Roman" w:hAnsi="Times New Roman" w:cs="Times New Roman"/>
          <w:color w:val="000000"/>
          <w:sz w:val="24"/>
          <w:szCs w:val="24"/>
        </w:rPr>
        <w:t xml:space="preserve"> </w:t>
      </w:r>
      <w:r w:rsidRPr="006E398C">
        <w:rPr>
          <w:rFonts w:ascii="Times New Roman" w:hAnsi="Times New Roman" w:cs="Times New Roman"/>
          <w:i/>
          <w:iCs/>
          <w:color w:val="000000"/>
          <w:sz w:val="24"/>
          <w:szCs w:val="24"/>
        </w:rPr>
        <w:t>Skripsi.</w:t>
      </w:r>
      <w:r w:rsidRPr="00864386">
        <w:rPr>
          <w:rFonts w:ascii="Times New Roman" w:hAnsi="Times New Roman" w:cs="Times New Roman"/>
          <w:i/>
          <w:iCs/>
          <w:color w:val="000000"/>
          <w:sz w:val="24"/>
          <w:szCs w:val="24"/>
        </w:rPr>
        <w:t xml:space="preserve"> </w:t>
      </w:r>
      <w:r w:rsidRPr="00864386">
        <w:rPr>
          <w:rFonts w:ascii="Times New Roman" w:hAnsi="Times New Roman" w:cs="Times New Roman"/>
          <w:color w:val="000000"/>
          <w:sz w:val="24"/>
          <w:szCs w:val="24"/>
        </w:rPr>
        <w:t>Fakultas Kedokteran Universitas Tanjungpura Pontianak</w:t>
      </w:r>
      <w:r w:rsidRPr="00864386">
        <w:rPr>
          <w:rFonts w:ascii="Times New Roman" w:hAnsi="Times New Roman"/>
          <w:color w:val="000000"/>
        </w:rPr>
        <w:t xml:space="preserve"> </w:t>
      </w:r>
    </w:p>
    <w:p w:rsidR="00A1210A" w:rsidRPr="00864386" w:rsidRDefault="00A1210A" w:rsidP="00864386">
      <w:pPr>
        <w:pStyle w:val="ListParagraph"/>
        <w:numPr>
          <w:ilvl w:val="0"/>
          <w:numId w:val="9"/>
        </w:numPr>
        <w:spacing w:line="240" w:lineRule="auto"/>
        <w:jc w:val="both"/>
        <w:rPr>
          <w:rFonts w:ascii="Times New Roman" w:hAnsi="Times New Roman" w:cs="Times New Roman"/>
          <w:sz w:val="24"/>
          <w:szCs w:val="24"/>
          <w:lang w:val="id-ID"/>
        </w:rPr>
      </w:pPr>
      <w:r w:rsidRPr="00864386">
        <w:rPr>
          <w:rFonts w:ascii="Times New Roman" w:hAnsi="Times New Roman" w:cs="Times New Roman"/>
          <w:sz w:val="24"/>
          <w:szCs w:val="24"/>
        </w:rPr>
        <w:t xml:space="preserve">Purnomo. 2008 </w:t>
      </w:r>
      <w:r w:rsidRPr="00864386">
        <w:rPr>
          <w:rFonts w:ascii="Times New Roman" w:hAnsi="Times New Roman" w:cs="Times New Roman"/>
          <w:i/>
          <w:sz w:val="24"/>
          <w:szCs w:val="24"/>
        </w:rPr>
        <w:t xml:space="preserve">Faktor Risiko yang Berpengaruh Terhadap Kejadian Asma Bronkial pada Anak. </w:t>
      </w:r>
      <w:r w:rsidRPr="00864386">
        <w:rPr>
          <w:rFonts w:ascii="Times New Roman" w:hAnsi="Times New Roman" w:cs="Times New Roman"/>
          <w:sz w:val="24"/>
          <w:szCs w:val="24"/>
        </w:rPr>
        <w:t xml:space="preserve"> Jurnal epidemiologi. Universitas diponegoro </w:t>
      </w:r>
    </w:p>
    <w:p w:rsidR="00A1210A" w:rsidRPr="00864386" w:rsidRDefault="00A1210A" w:rsidP="00864386">
      <w:pPr>
        <w:pStyle w:val="ListParagraph"/>
        <w:numPr>
          <w:ilvl w:val="0"/>
          <w:numId w:val="9"/>
        </w:numPr>
        <w:spacing w:line="240" w:lineRule="auto"/>
        <w:jc w:val="both"/>
        <w:rPr>
          <w:rFonts w:ascii="Times New Roman" w:hAnsi="Times New Roman" w:cs="Times New Roman"/>
          <w:sz w:val="24"/>
          <w:szCs w:val="24"/>
        </w:rPr>
      </w:pPr>
      <w:r w:rsidRPr="00864386">
        <w:rPr>
          <w:rFonts w:ascii="Times New Roman" w:hAnsi="Times New Roman" w:cs="Times New Roman"/>
          <w:sz w:val="24"/>
          <w:szCs w:val="24"/>
        </w:rPr>
        <w:t xml:space="preserve">Kaunang, Yohana C. N. 2012. </w:t>
      </w:r>
      <w:r w:rsidRPr="006E398C">
        <w:rPr>
          <w:rFonts w:ascii="Times New Roman" w:hAnsi="Times New Roman" w:cs="Times New Roman"/>
          <w:sz w:val="24"/>
          <w:szCs w:val="24"/>
        </w:rPr>
        <w:t>Faktor-Faktor Risiko Kejadian Pneumonia Pada Anak Balita Diwilayah Kerja Puskesma Kawangkoan Kabupaten Minahasa.</w:t>
      </w:r>
      <w:r w:rsidRPr="00864386">
        <w:rPr>
          <w:rFonts w:ascii="Times New Roman" w:hAnsi="Times New Roman" w:cs="Times New Roman"/>
          <w:sz w:val="24"/>
          <w:szCs w:val="24"/>
        </w:rPr>
        <w:t xml:space="preserve"> </w:t>
      </w:r>
      <w:r w:rsidRPr="006E398C">
        <w:rPr>
          <w:rFonts w:ascii="Times New Roman" w:hAnsi="Times New Roman" w:cs="Times New Roman"/>
          <w:i/>
          <w:sz w:val="24"/>
          <w:szCs w:val="24"/>
        </w:rPr>
        <w:t>Program Pascasarjana</w:t>
      </w:r>
      <w:r w:rsidRPr="00864386">
        <w:rPr>
          <w:rFonts w:ascii="Times New Roman" w:hAnsi="Times New Roman" w:cs="Times New Roman"/>
          <w:sz w:val="24"/>
          <w:szCs w:val="24"/>
        </w:rPr>
        <w:t xml:space="preserve"> Universitas Sam Ratulangi.</w:t>
      </w:r>
    </w:p>
    <w:p w:rsidR="00326845" w:rsidRPr="00117A70" w:rsidRDefault="00A1210A" w:rsidP="00117A70">
      <w:pPr>
        <w:pStyle w:val="Default"/>
        <w:numPr>
          <w:ilvl w:val="0"/>
          <w:numId w:val="9"/>
        </w:numPr>
        <w:spacing w:after="240"/>
        <w:jc w:val="both"/>
        <w:rPr>
          <w:rFonts w:ascii="Times New Roman" w:hAnsi="Times New Roman" w:cs="Times New Roman"/>
          <w:lang w:val="id-ID"/>
        </w:rPr>
      </w:pPr>
      <w:r>
        <w:rPr>
          <w:rFonts w:ascii="Times New Roman" w:hAnsi="Times New Roman" w:cs="Times New Roman"/>
          <w:lang w:val="id-ID"/>
        </w:rPr>
        <w:t xml:space="preserve">Putriani, Annisa. 2014. </w:t>
      </w:r>
      <w:r w:rsidRPr="006E398C">
        <w:rPr>
          <w:rFonts w:ascii="Times New Roman" w:hAnsi="Times New Roman" w:cs="Times New Roman"/>
          <w:lang w:val="id-ID"/>
        </w:rPr>
        <w:t xml:space="preserve">Faktor Risiko Lingkungan yang Berhubungan dengan Kejadian Pneumonia pada Balita Diwilaya kerja UPTD Puskesmas Kecamatan Pontianak Selatan. </w:t>
      </w:r>
      <w:r w:rsidRPr="006E398C">
        <w:rPr>
          <w:rFonts w:ascii="Times New Roman" w:hAnsi="Times New Roman" w:cs="Times New Roman"/>
          <w:i/>
          <w:lang w:val="id-ID"/>
        </w:rPr>
        <w:t>Skripsi.</w:t>
      </w:r>
      <w:r>
        <w:rPr>
          <w:rFonts w:ascii="Times New Roman" w:hAnsi="Times New Roman" w:cs="Times New Roman"/>
          <w:lang w:val="id-ID"/>
        </w:rPr>
        <w:t xml:space="preserve"> Fakultas Ilmu Kesehatan Universitas Muhammadya Pontianak.</w:t>
      </w:r>
    </w:p>
    <w:sectPr w:rsidR="00326845" w:rsidRPr="00117A70" w:rsidSect="00FA026E">
      <w:type w:val="continuous"/>
      <w:pgSz w:w="11906" w:h="16838"/>
      <w:pgMar w:top="1134" w:right="1134" w:bottom="1134"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FD" w:rsidRDefault="002E58FD">
      <w:pPr>
        <w:spacing w:after="0" w:line="240" w:lineRule="auto"/>
      </w:pPr>
      <w:r>
        <w:separator/>
      </w:r>
    </w:p>
  </w:endnote>
  <w:endnote w:type="continuationSeparator" w:id="0">
    <w:p w:rsidR="002E58FD" w:rsidRDefault="002E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287"/>
      <w:docPartObj>
        <w:docPartGallery w:val="Page Numbers (Bottom of Page)"/>
        <w:docPartUnique/>
      </w:docPartObj>
    </w:sdtPr>
    <w:sdtEndPr/>
    <w:sdtContent>
      <w:p w:rsidR="00A32567" w:rsidRDefault="009F1FE5">
        <w:pPr>
          <w:pStyle w:val="Footer"/>
          <w:jc w:val="right"/>
        </w:pPr>
        <w:r>
          <w:fldChar w:fldCharType="begin"/>
        </w:r>
        <w:r>
          <w:instrText xml:space="preserve"> PAGE   \* MERGEFORMAT </w:instrText>
        </w:r>
        <w:r>
          <w:fldChar w:fldCharType="separate"/>
        </w:r>
        <w:r w:rsidR="0014203B">
          <w:rPr>
            <w:noProof/>
          </w:rPr>
          <w:t>6</w:t>
        </w:r>
        <w:r>
          <w:rPr>
            <w:noProof/>
          </w:rPr>
          <w:fldChar w:fldCharType="end"/>
        </w:r>
      </w:p>
    </w:sdtContent>
  </w:sdt>
  <w:p w:rsidR="00E92964" w:rsidRDefault="00142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286"/>
      <w:docPartObj>
        <w:docPartGallery w:val="Page Numbers (Bottom of Page)"/>
        <w:docPartUnique/>
      </w:docPartObj>
    </w:sdtPr>
    <w:sdtEndPr/>
    <w:sdtContent>
      <w:p w:rsidR="00A32567" w:rsidRDefault="009F1F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2964" w:rsidRDefault="0014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FD" w:rsidRDefault="002E58FD">
      <w:pPr>
        <w:spacing w:after="0" w:line="240" w:lineRule="auto"/>
      </w:pPr>
      <w:r>
        <w:separator/>
      </w:r>
    </w:p>
  </w:footnote>
  <w:footnote w:type="continuationSeparator" w:id="0">
    <w:p w:rsidR="002E58FD" w:rsidRDefault="002E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64" w:rsidRDefault="0014203B">
    <w:pPr>
      <w:pStyle w:val="Header"/>
      <w:jc w:val="right"/>
    </w:pPr>
  </w:p>
  <w:p w:rsidR="00E92964" w:rsidRDefault="00142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38"/>
    <w:multiLevelType w:val="hybridMultilevel"/>
    <w:tmpl w:val="09B6F9DE"/>
    <w:lvl w:ilvl="0" w:tplc="DE60C584">
      <w:start w:val="1"/>
      <w:numFmt w:val="decimal"/>
      <w:lvlText w:val="%1"/>
      <w:lvlJc w:val="left"/>
      <w:pPr>
        <w:ind w:left="2160" w:hanging="360"/>
      </w:pPr>
      <w:rPr>
        <w:rFonts w:hint="default"/>
        <w:vertAlign w:val="superscrip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04D3AEB"/>
    <w:multiLevelType w:val="hybridMultilevel"/>
    <w:tmpl w:val="C2108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D6C65"/>
    <w:multiLevelType w:val="hybridMultilevel"/>
    <w:tmpl w:val="16C27F44"/>
    <w:lvl w:ilvl="0" w:tplc="08086E8A">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17E56"/>
    <w:multiLevelType w:val="hybridMultilevel"/>
    <w:tmpl w:val="7534D0CE"/>
    <w:lvl w:ilvl="0" w:tplc="0B9239A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9B1A69"/>
    <w:multiLevelType w:val="hybridMultilevel"/>
    <w:tmpl w:val="D814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050F"/>
    <w:multiLevelType w:val="hybridMultilevel"/>
    <w:tmpl w:val="10444100"/>
    <w:lvl w:ilvl="0" w:tplc="02FA96E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367B3DFB"/>
    <w:multiLevelType w:val="hybridMultilevel"/>
    <w:tmpl w:val="29BED29E"/>
    <w:lvl w:ilvl="0" w:tplc="7F0682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9C83A26"/>
    <w:multiLevelType w:val="hybridMultilevel"/>
    <w:tmpl w:val="AD16C30C"/>
    <w:lvl w:ilvl="0" w:tplc="F12011BC">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7F0CBF"/>
    <w:multiLevelType w:val="hybridMultilevel"/>
    <w:tmpl w:val="E148246E"/>
    <w:lvl w:ilvl="0" w:tplc="E2AC87C4">
      <w:start w:val="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8"/>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5F"/>
    <w:rsid w:val="0008199A"/>
    <w:rsid w:val="00114828"/>
    <w:rsid w:val="00117A70"/>
    <w:rsid w:val="0014203B"/>
    <w:rsid w:val="00181270"/>
    <w:rsid w:val="002628E3"/>
    <w:rsid w:val="00286697"/>
    <w:rsid w:val="0029795C"/>
    <w:rsid w:val="002E58FD"/>
    <w:rsid w:val="002F4BC0"/>
    <w:rsid w:val="00326845"/>
    <w:rsid w:val="003558DD"/>
    <w:rsid w:val="00366703"/>
    <w:rsid w:val="00461EFB"/>
    <w:rsid w:val="004B2BC7"/>
    <w:rsid w:val="004C5D4C"/>
    <w:rsid w:val="0053180C"/>
    <w:rsid w:val="00533E44"/>
    <w:rsid w:val="00587AEC"/>
    <w:rsid w:val="005936CA"/>
    <w:rsid w:val="005B3485"/>
    <w:rsid w:val="005B5751"/>
    <w:rsid w:val="006651CC"/>
    <w:rsid w:val="006940AA"/>
    <w:rsid w:val="006E398C"/>
    <w:rsid w:val="00707AEC"/>
    <w:rsid w:val="007203DD"/>
    <w:rsid w:val="00726F1F"/>
    <w:rsid w:val="00763D51"/>
    <w:rsid w:val="00765A30"/>
    <w:rsid w:val="00770C4A"/>
    <w:rsid w:val="0077412E"/>
    <w:rsid w:val="00774C6A"/>
    <w:rsid w:val="00795569"/>
    <w:rsid w:val="007F497F"/>
    <w:rsid w:val="00837929"/>
    <w:rsid w:val="00864386"/>
    <w:rsid w:val="008764FE"/>
    <w:rsid w:val="008D1B56"/>
    <w:rsid w:val="0095313C"/>
    <w:rsid w:val="00974BB8"/>
    <w:rsid w:val="0098427D"/>
    <w:rsid w:val="009D31D3"/>
    <w:rsid w:val="009E24BA"/>
    <w:rsid w:val="009E555F"/>
    <w:rsid w:val="009E7787"/>
    <w:rsid w:val="009F1FE5"/>
    <w:rsid w:val="00A1210A"/>
    <w:rsid w:val="00A65D6C"/>
    <w:rsid w:val="00A92BAD"/>
    <w:rsid w:val="00AD3977"/>
    <w:rsid w:val="00AE0414"/>
    <w:rsid w:val="00AE4784"/>
    <w:rsid w:val="00AE7B08"/>
    <w:rsid w:val="00AF0FB2"/>
    <w:rsid w:val="00B153C2"/>
    <w:rsid w:val="00B458D0"/>
    <w:rsid w:val="00B62447"/>
    <w:rsid w:val="00B71AD7"/>
    <w:rsid w:val="00B751F2"/>
    <w:rsid w:val="00BA49F9"/>
    <w:rsid w:val="00C06AC7"/>
    <w:rsid w:val="00C266D9"/>
    <w:rsid w:val="00C75573"/>
    <w:rsid w:val="00C8677F"/>
    <w:rsid w:val="00C8751B"/>
    <w:rsid w:val="00CD03D0"/>
    <w:rsid w:val="00D1053E"/>
    <w:rsid w:val="00D1745F"/>
    <w:rsid w:val="00D7526A"/>
    <w:rsid w:val="00E513A7"/>
    <w:rsid w:val="00E5205F"/>
    <w:rsid w:val="00E92212"/>
    <w:rsid w:val="00F4067C"/>
    <w:rsid w:val="00F43FBE"/>
    <w:rsid w:val="00F773A1"/>
    <w:rsid w:val="00F779B6"/>
    <w:rsid w:val="00FC7CE5"/>
    <w:rsid w:val="00FE017C"/>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5F"/>
  </w:style>
  <w:style w:type="paragraph" w:styleId="Heading3">
    <w:name w:val="heading 3"/>
    <w:basedOn w:val="Normal"/>
    <w:link w:val="Heading3Char"/>
    <w:uiPriority w:val="99"/>
    <w:qFormat/>
    <w:rsid w:val="00C266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55F"/>
    <w:pPr>
      <w:ind w:left="720"/>
      <w:contextualSpacing/>
    </w:pPr>
  </w:style>
  <w:style w:type="paragraph" w:styleId="NoSpacing">
    <w:name w:val="No Spacing"/>
    <w:uiPriority w:val="1"/>
    <w:qFormat/>
    <w:rsid w:val="009E555F"/>
    <w:pPr>
      <w:spacing w:after="0" w:line="240" w:lineRule="auto"/>
    </w:pPr>
    <w:rPr>
      <w:rFonts w:ascii="Calibri" w:eastAsia="Calibri" w:hAnsi="Calibri" w:cs="Times New Roman"/>
    </w:rPr>
  </w:style>
  <w:style w:type="character" w:customStyle="1" w:styleId="hps">
    <w:name w:val="hps"/>
    <w:basedOn w:val="DefaultParagraphFont"/>
    <w:rsid w:val="009E555F"/>
  </w:style>
  <w:style w:type="table" w:styleId="TableGrid">
    <w:name w:val="Table Grid"/>
    <w:basedOn w:val="TableNormal"/>
    <w:uiPriority w:val="59"/>
    <w:rsid w:val="009E555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5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5F"/>
  </w:style>
  <w:style w:type="paragraph" w:styleId="Footer">
    <w:name w:val="footer"/>
    <w:basedOn w:val="Normal"/>
    <w:link w:val="FooterChar"/>
    <w:uiPriority w:val="99"/>
    <w:unhideWhenUsed/>
    <w:rsid w:val="009E5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5F"/>
  </w:style>
  <w:style w:type="character" w:customStyle="1" w:styleId="apple-converted-space">
    <w:name w:val="apple-converted-space"/>
    <w:basedOn w:val="DefaultParagraphFont"/>
    <w:rsid w:val="00C266D9"/>
  </w:style>
  <w:style w:type="character" w:customStyle="1" w:styleId="Heading3Char">
    <w:name w:val="Heading 3 Char"/>
    <w:basedOn w:val="DefaultParagraphFont"/>
    <w:link w:val="Heading3"/>
    <w:uiPriority w:val="99"/>
    <w:rsid w:val="00C266D9"/>
    <w:rPr>
      <w:rFonts w:ascii="Times New Roman" w:eastAsia="Times New Roman" w:hAnsi="Times New Roman" w:cs="Times New Roman"/>
      <w:b/>
      <w:bCs/>
      <w:sz w:val="27"/>
      <w:szCs w:val="27"/>
    </w:rPr>
  </w:style>
  <w:style w:type="paragraph" w:customStyle="1" w:styleId="Default">
    <w:name w:val="Default"/>
    <w:uiPriority w:val="99"/>
    <w:rsid w:val="00A1210A"/>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5F"/>
  </w:style>
  <w:style w:type="paragraph" w:styleId="Heading3">
    <w:name w:val="heading 3"/>
    <w:basedOn w:val="Normal"/>
    <w:link w:val="Heading3Char"/>
    <w:uiPriority w:val="99"/>
    <w:qFormat/>
    <w:rsid w:val="00C266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55F"/>
    <w:pPr>
      <w:ind w:left="720"/>
      <w:contextualSpacing/>
    </w:pPr>
  </w:style>
  <w:style w:type="paragraph" w:styleId="NoSpacing">
    <w:name w:val="No Spacing"/>
    <w:uiPriority w:val="1"/>
    <w:qFormat/>
    <w:rsid w:val="009E555F"/>
    <w:pPr>
      <w:spacing w:after="0" w:line="240" w:lineRule="auto"/>
    </w:pPr>
    <w:rPr>
      <w:rFonts w:ascii="Calibri" w:eastAsia="Calibri" w:hAnsi="Calibri" w:cs="Times New Roman"/>
    </w:rPr>
  </w:style>
  <w:style w:type="character" w:customStyle="1" w:styleId="hps">
    <w:name w:val="hps"/>
    <w:basedOn w:val="DefaultParagraphFont"/>
    <w:rsid w:val="009E555F"/>
  </w:style>
  <w:style w:type="table" w:styleId="TableGrid">
    <w:name w:val="Table Grid"/>
    <w:basedOn w:val="TableNormal"/>
    <w:uiPriority w:val="59"/>
    <w:rsid w:val="009E555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5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5F"/>
  </w:style>
  <w:style w:type="paragraph" w:styleId="Footer">
    <w:name w:val="footer"/>
    <w:basedOn w:val="Normal"/>
    <w:link w:val="FooterChar"/>
    <w:uiPriority w:val="99"/>
    <w:unhideWhenUsed/>
    <w:rsid w:val="009E5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5F"/>
  </w:style>
  <w:style w:type="character" w:customStyle="1" w:styleId="apple-converted-space">
    <w:name w:val="apple-converted-space"/>
    <w:basedOn w:val="DefaultParagraphFont"/>
    <w:rsid w:val="00C266D9"/>
  </w:style>
  <w:style w:type="character" w:customStyle="1" w:styleId="Heading3Char">
    <w:name w:val="Heading 3 Char"/>
    <w:basedOn w:val="DefaultParagraphFont"/>
    <w:link w:val="Heading3"/>
    <w:uiPriority w:val="99"/>
    <w:rsid w:val="00C266D9"/>
    <w:rPr>
      <w:rFonts w:ascii="Times New Roman" w:eastAsia="Times New Roman" w:hAnsi="Times New Roman" w:cs="Times New Roman"/>
      <w:b/>
      <w:bCs/>
      <w:sz w:val="27"/>
      <w:szCs w:val="27"/>
    </w:rPr>
  </w:style>
  <w:style w:type="paragraph" w:customStyle="1" w:styleId="Default">
    <w:name w:val="Default"/>
    <w:uiPriority w:val="99"/>
    <w:rsid w:val="00A1210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10</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dc:creator>
  <cp:lastModifiedBy>vibe</cp:lastModifiedBy>
  <cp:revision>43</cp:revision>
  <dcterms:created xsi:type="dcterms:W3CDTF">2016-09-23T05:41:00Z</dcterms:created>
  <dcterms:modified xsi:type="dcterms:W3CDTF">2016-11-08T11:31:00Z</dcterms:modified>
</cp:coreProperties>
</file>